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01D5FD" w14:textId="3A48CA11" w:rsidR="003403F2" w:rsidRPr="00563268" w:rsidRDefault="00AE3A16" w:rsidP="004E426E">
      <w:pPr>
        <w:spacing w:after="0" w:line="240" w:lineRule="auto"/>
        <w:jc w:val="center"/>
        <w:rPr>
          <w:rFonts w:ascii="Calibri Light" w:hAnsi="Calibri Light" w:cs="Calibri Light"/>
          <w:b/>
          <w:bCs/>
        </w:rPr>
      </w:pPr>
      <w:bookmarkStart w:id="0" w:name="_Hlk103695996"/>
      <w:r w:rsidRPr="00563268">
        <w:rPr>
          <w:rFonts w:ascii="Calibri Light" w:hAnsi="Calibri Light" w:cs="Calibri Light"/>
          <w:b/>
          <w:bCs/>
        </w:rPr>
        <w:t>FILARMÔNICA DE MINAS GERAIS</w:t>
      </w:r>
      <w:r w:rsidR="00D1377D" w:rsidRPr="00563268">
        <w:rPr>
          <w:rFonts w:ascii="Calibri Light" w:hAnsi="Calibri Light" w:cs="Calibri Light"/>
          <w:b/>
          <w:bCs/>
        </w:rPr>
        <w:t xml:space="preserve"> </w:t>
      </w:r>
      <w:r w:rsidR="00136AED" w:rsidRPr="00563268">
        <w:rPr>
          <w:rFonts w:ascii="Calibri Light" w:hAnsi="Calibri Light" w:cs="Calibri Light"/>
          <w:b/>
          <w:bCs/>
        </w:rPr>
        <w:t xml:space="preserve">GRAVA OBRAS DE D. PEDRO </w:t>
      </w:r>
      <w:r w:rsidR="003403F2" w:rsidRPr="00563268">
        <w:rPr>
          <w:rFonts w:ascii="Calibri Light" w:hAnsi="Calibri Light" w:cs="Calibri Light"/>
          <w:b/>
          <w:bCs/>
        </w:rPr>
        <w:t xml:space="preserve">I </w:t>
      </w:r>
    </w:p>
    <w:p w14:paraId="3A46A418" w14:textId="56952D90" w:rsidR="00BE4FCD" w:rsidRPr="00563268" w:rsidRDefault="003403F2" w:rsidP="004E426E">
      <w:pPr>
        <w:spacing w:after="0" w:line="240" w:lineRule="auto"/>
        <w:jc w:val="center"/>
        <w:rPr>
          <w:rFonts w:ascii="Calibri Light" w:hAnsi="Calibri Light" w:cs="Calibri Light"/>
          <w:b/>
          <w:bCs/>
        </w:rPr>
      </w:pPr>
      <w:r w:rsidRPr="00563268">
        <w:rPr>
          <w:rFonts w:ascii="Calibri Light" w:hAnsi="Calibri Light" w:cs="Calibri Light"/>
          <w:b/>
          <w:bCs/>
        </w:rPr>
        <w:t>E FAZ APRESENTAÇÃO ESPECIAL NA SALA MINAS GERAIS</w:t>
      </w:r>
    </w:p>
    <w:p w14:paraId="04BEE011" w14:textId="29A6B229" w:rsidR="000F5FBB" w:rsidRPr="00563268" w:rsidRDefault="000F5FBB" w:rsidP="004E426E">
      <w:pPr>
        <w:spacing w:after="0" w:line="240" w:lineRule="auto"/>
        <w:jc w:val="center"/>
        <w:rPr>
          <w:rFonts w:ascii="Calibri Light" w:hAnsi="Calibri Light" w:cs="Calibri Light"/>
          <w:b/>
          <w:bCs/>
        </w:rPr>
      </w:pPr>
    </w:p>
    <w:p w14:paraId="7B0D9B65" w14:textId="70A08116" w:rsidR="000F5FBB" w:rsidRPr="00563268" w:rsidRDefault="000F5FBB" w:rsidP="004E426E">
      <w:pPr>
        <w:spacing w:after="0" w:line="240" w:lineRule="auto"/>
        <w:jc w:val="center"/>
        <w:rPr>
          <w:rFonts w:ascii="Calibri Light" w:hAnsi="Calibri Light" w:cs="Calibri Light"/>
          <w:i/>
          <w:iCs/>
        </w:rPr>
      </w:pPr>
      <w:r w:rsidRPr="00563268">
        <w:rPr>
          <w:rFonts w:ascii="Calibri Light" w:hAnsi="Calibri Light" w:cs="Calibri Light"/>
          <w:i/>
          <w:iCs/>
        </w:rPr>
        <w:t xml:space="preserve">Com regência do maestro Fabio </w:t>
      </w:r>
      <w:proofErr w:type="spellStart"/>
      <w:r w:rsidRPr="00563268">
        <w:rPr>
          <w:rFonts w:ascii="Calibri Light" w:hAnsi="Calibri Light" w:cs="Calibri Light"/>
          <w:i/>
          <w:iCs/>
        </w:rPr>
        <w:t>Mechetti</w:t>
      </w:r>
      <w:proofErr w:type="spellEnd"/>
      <w:r w:rsidRPr="00563268">
        <w:rPr>
          <w:rFonts w:ascii="Calibri Light" w:hAnsi="Calibri Light" w:cs="Calibri Light"/>
          <w:i/>
          <w:iCs/>
        </w:rPr>
        <w:t xml:space="preserve">, </w:t>
      </w:r>
      <w:r w:rsidR="00AF3FE7" w:rsidRPr="00563268">
        <w:rPr>
          <w:rFonts w:ascii="Calibri Light" w:hAnsi="Calibri Light" w:cs="Calibri Light"/>
          <w:i/>
          <w:iCs/>
        </w:rPr>
        <w:t>Orquestra</w:t>
      </w:r>
      <w:r w:rsidR="000A18F6" w:rsidRPr="00563268">
        <w:rPr>
          <w:rFonts w:ascii="Calibri Light" w:hAnsi="Calibri Light" w:cs="Calibri Light"/>
          <w:i/>
          <w:iCs/>
        </w:rPr>
        <w:t xml:space="preserve"> divide o palco com</w:t>
      </w:r>
      <w:r w:rsidR="006D367C" w:rsidRPr="00563268">
        <w:rPr>
          <w:rFonts w:ascii="Calibri Light" w:hAnsi="Calibri Light" w:cs="Calibri Light"/>
          <w:i/>
          <w:iCs/>
        </w:rPr>
        <w:t xml:space="preserve"> </w:t>
      </w:r>
      <w:r w:rsidR="00C770E1" w:rsidRPr="00563268">
        <w:rPr>
          <w:rFonts w:ascii="Calibri Light" w:hAnsi="Calibri Light" w:cs="Calibri Light"/>
          <w:i/>
          <w:iCs/>
        </w:rPr>
        <w:t>solistas e coro</w:t>
      </w:r>
      <w:r w:rsidR="000A18F6" w:rsidRPr="00563268">
        <w:rPr>
          <w:rFonts w:ascii="Calibri Light" w:hAnsi="Calibri Light" w:cs="Calibri Light"/>
          <w:i/>
          <w:iCs/>
        </w:rPr>
        <w:t xml:space="preserve"> convidados </w:t>
      </w:r>
    </w:p>
    <w:p w14:paraId="3E3DA240" w14:textId="5D8655E1" w:rsidR="00D4509E" w:rsidRPr="00563268" w:rsidRDefault="00D4509E" w:rsidP="004E426E">
      <w:pPr>
        <w:spacing w:after="0" w:line="240" w:lineRule="auto"/>
        <w:jc w:val="center"/>
        <w:rPr>
          <w:rFonts w:ascii="Calibri Light" w:hAnsi="Calibri Light" w:cs="Calibri Light"/>
          <w:i/>
          <w:iCs/>
        </w:rPr>
      </w:pPr>
    </w:p>
    <w:p w14:paraId="4C9806BB" w14:textId="05C181D2" w:rsidR="00F4695B" w:rsidRPr="00563268" w:rsidRDefault="003931A5" w:rsidP="002044F2">
      <w:pPr>
        <w:spacing w:before="10"/>
        <w:jc w:val="both"/>
        <w:rPr>
          <w:rFonts w:ascii="Calibri Light" w:hAnsi="Calibri Light" w:cs="Calibri Light"/>
        </w:rPr>
      </w:pPr>
      <w:r w:rsidRPr="00563268">
        <w:rPr>
          <w:rFonts w:ascii="Calibri Light" w:hAnsi="Calibri Light" w:cs="Calibri Light"/>
        </w:rPr>
        <w:t>No dia </w:t>
      </w:r>
      <w:r w:rsidRPr="00563268">
        <w:rPr>
          <w:rFonts w:ascii="Calibri Light" w:hAnsi="Calibri Light" w:cs="Calibri Light"/>
          <w:b/>
          <w:bCs/>
        </w:rPr>
        <w:t>27 de maio</w:t>
      </w:r>
      <w:r w:rsidRPr="00563268">
        <w:rPr>
          <w:rFonts w:ascii="Calibri Light" w:hAnsi="Calibri Light" w:cs="Calibri Light"/>
        </w:rPr>
        <w:t>, às </w:t>
      </w:r>
      <w:r w:rsidRPr="00563268">
        <w:rPr>
          <w:rFonts w:ascii="Calibri Light" w:hAnsi="Calibri Light" w:cs="Calibri Light"/>
          <w:b/>
          <w:bCs/>
        </w:rPr>
        <w:t>20h30</w:t>
      </w:r>
      <w:r w:rsidRPr="00563268">
        <w:rPr>
          <w:rFonts w:ascii="Calibri Light" w:hAnsi="Calibri Light" w:cs="Calibri Light"/>
        </w:rPr>
        <w:t>, na </w:t>
      </w:r>
      <w:r w:rsidRPr="00563268">
        <w:rPr>
          <w:rFonts w:ascii="Calibri Light" w:hAnsi="Calibri Light" w:cs="Calibri Light"/>
          <w:b/>
          <w:bCs/>
        </w:rPr>
        <w:t>Sala Minas Gerais,</w:t>
      </w:r>
      <w:r w:rsidRPr="00563268">
        <w:rPr>
          <w:rFonts w:ascii="Calibri Light" w:hAnsi="Calibri Light" w:cs="Calibri Light"/>
        </w:rPr>
        <w:t> a </w:t>
      </w:r>
      <w:r w:rsidRPr="00563268">
        <w:rPr>
          <w:rFonts w:ascii="Calibri Light" w:hAnsi="Calibri Light" w:cs="Calibri Light"/>
          <w:b/>
          <w:bCs/>
        </w:rPr>
        <w:t>Filarmônica de Minas Gerais</w:t>
      </w:r>
      <w:r w:rsidRPr="00563268">
        <w:rPr>
          <w:rFonts w:ascii="Calibri Light" w:hAnsi="Calibri Light" w:cs="Calibri Light"/>
        </w:rPr>
        <w:t> celebra</w:t>
      </w:r>
      <w:r w:rsidRPr="00563268">
        <w:rPr>
          <w:rFonts w:ascii="Calibri Light" w:hAnsi="Calibri Light" w:cs="Calibri Light"/>
          <w:b/>
          <w:bCs/>
        </w:rPr>
        <w:t> </w:t>
      </w:r>
      <w:r w:rsidRPr="00563268">
        <w:rPr>
          <w:rFonts w:ascii="Calibri Light" w:hAnsi="Calibri Light" w:cs="Calibri Light"/>
        </w:rPr>
        <w:t xml:space="preserve">o </w:t>
      </w:r>
      <w:r w:rsidRPr="00933512">
        <w:rPr>
          <w:rFonts w:ascii="Calibri Light" w:hAnsi="Calibri Light" w:cs="Calibri Light"/>
        </w:rPr>
        <w:t>bicentenário da Independência</w:t>
      </w:r>
      <w:r w:rsidR="007C04BA" w:rsidRPr="00933512">
        <w:rPr>
          <w:rFonts w:ascii="Calibri Light" w:hAnsi="Calibri Light" w:cs="Calibri Light"/>
        </w:rPr>
        <w:t xml:space="preserve"> do Brasil</w:t>
      </w:r>
      <w:r w:rsidRPr="00933512">
        <w:rPr>
          <w:rFonts w:ascii="Calibri Light" w:hAnsi="Calibri Light" w:cs="Calibri Light"/>
        </w:rPr>
        <w:t xml:space="preserve"> e realiza um concerto especial para o público com </w:t>
      </w:r>
      <w:r w:rsidRPr="00933512">
        <w:rPr>
          <w:rFonts w:ascii="Calibri Light" w:hAnsi="Calibri Light" w:cs="Calibri Light"/>
          <w:b/>
          <w:bCs/>
        </w:rPr>
        <w:t>obras de D.</w:t>
      </w:r>
      <w:r w:rsidRPr="00933512">
        <w:rPr>
          <w:rFonts w:ascii="Calibri Light" w:hAnsi="Calibri Light" w:cs="Calibri Light"/>
        </w:rPr>
        <w:t xml:space="preserve"> </w:t>
      </w:r>
      <w:r w:rsidRPr="00933512">
        <w:rPr>
          <w:rFonts w:ascii="Calibri Light" w:hAnsi="Calibri Light" w:cs="Calibri Light"/>
          <w:b/>
          <w:bCs/>
        </w:rPr>
        <w:t>Pedro I</w:t>
      </w:r>
      <w:r w:rsidRPr="00933512">
        <w:rPr>
          <w:rFonts w:ascii="Calibri Light" w:hAnsi="Calibri Light" w:cs="Calibri Light"/>
        </w:rPr>
        <w:t>, após a semana de gravações desse repertório para o selo internacional Naxos, em parceria com o Itamaraty. Nesta gravação, assim como no concerto especial, será registrado seu</w:t>
      </w:r>
      <w:r w:rsidRPr="00933512">
        <w:rPr>
          <w:rFonts w:ascii="Calibri Light" w:hAnsi="Calibri Light" w:cs="Calibri Light"/>
          <w:i/>
          <w:iCs/>
        </w:rPr>
        <w:t> Credo</w:t>
      </w:r>
      <w:r w:rsidRPr="00933512">
        <w:rPr>
          <w:rFonts w:ascii="Calibri Light" w:hAnsi="Calibri Light" w:cs="Calibri Light"/>
        </w:rPr>
        <w:t> e </w:t>
      </w:r>
      <w:r w:rsidRPr="00933512">
        <w:rPr>
          <w:rFonts w:ascii="Calibri Light" w:hAnsi="Calibri Light" w:cs="Calibri Light"/>
          <w:i/>
          <w:iCs/>
        </w:rPr>
        <w:t>Te Deum</w:t>
      </w:r>
      <w:r w:rsidRPr="00933512">
        <w:rPr>
          <w:rFonts w:ascii="Calibri Light" w:hAnsi="Calibri Light" w:cs="Calibri Light"/>
        </w:rPr>
        <w:t xml:space="preserve">, com a participação de um quarteto de solistas vocais de destaque no cenário nacional – a soprano </w:t>
      </w:r>
      <w:r w:rsidRPr="00933512">
        <w:rPr>
          <w:rFonts w:ascii="Calibri Light" w:hAnsi="Calibri Light" w:cs="Calibri Light"/>
          <w:b/>
          <w:bCs/>
        </w:rPr>
        <w:t xml:space="preserve">Carla </w:t>
      </w:r>
      <w:proofErr w:type="spellStart"/>
      <w:r w:rsidRPr="00933512">
        <w:rPr>
          <w:rFonts w:ascii="Calibri Light" w:hAnsi="Calibri Light" w:cs="Calibri Light"/>
          <w:b/>
          <w:bCs/>
        </w:rPr>
        <w:t>Cottini</w:t>
      </w:r>
      <w:proofErr w:type="spellEnd"/>
      <w:r w:rsidRPr="00933512">
        <w:rPr>
          <w:rFonts w:ascii="Calibri Light" w:hAnsi="Calibri Light" w:cs="Calibri Light"/>
        </w:rPr>
        <w:t xml:space="preserve">, a </w:t>
      </w:r>
      <w:proofErr w:type="spellStart"/>
      <w:r w:rsidRPr="00933512">
        <w:rPr>
          <w:rFonts w:ascii="Calibri Light" w:hAnsi="Calibri Light" w:cs="Calibri Light"/>
        </w:rPr>
        <w:t>mezzo</w:t>
      </w:r>
      <w:proofErr w:type="spellEnd"/>
      <w:r w:rsidRPr="00933512">
        <w:rPr>
          <w:rFonts w:ascii="Calibri Light" w:hAnsi="Calibri Light" w:cs="Calibri Light"/>
        </w:rPr>
        <w:t xml:space="preserve">-soprano </w:t>
      </w:r>
      <w:proofErr w:type="spellStart"/>
      <w:r w:rsidRPr="00933512">
        <w:rPr>
          <w:rFonts w:ascii="Calibri Light" w:hAnsi="Calibri Light" w:cs="Calibri Light"/>
          <w:b/>
          <w:bCs/>
        </w:rPr>
        <w:t>Luisa</w:t>
      </w:r>
      <w:proofErr w:type="spellEnd"/>
      <w:r w:rsidRPr="00933512">
        <w:rPr>
          <w:rFonts w:ascii="Calibri Light" w:hAnsi="Calibri Light" w:cs="Calibri Light"/>
          <w:b/>
          <w:bCs/>
        </w:rPr>
        <w:t xml:space="preserve"> </w:t>
      </w:r>
      <w:proofErr w:type="spellStart"/>
      <w:r w:rsidRPr="00933512">
        <w:rPr>
          <w:rFonts w:ascii="Calibri Light" w:hAnsi="Calibri Light" w:cs="Calibri Light"/>
          <w:b/>
          <w:bCs/>
        </w:rPr>
        <w:t>Francesconi</w:t>
      </w:r>
      <w:proofErr w:type="spellEnd"/>
      <w:r w:rsidRPr="00933512">
        <w:rPr>
          <w:rFonts w:ascii="Calibri Light" w:hAnsi="Calibri Light" w:cs="Calibri Light"/>
        </w:rPr>
        <w:t xml:space="preserve">, o tenor </w:t>
      </w:r>
      <w:proofErr w:type="spellStart"/>
      <w:r w:rsidRPr="00933512">
        <w:rPr>
          <w:rFonts w:ascii="Calibri Light" w:hAnsi="Calibri Light" w:cs="Calibri Light"/>
          <w:b/>
          <w:bCs/>
        </w:rPr>
        <w:t>Cleyton</w:t>
      </w:r>
      <w:proofErr w:type="spellEnd"/>
      <w:r w:rsidRPr="00933512">
        <w:rPr>
          <w:rFonts w:ascii="Calibri Light" w:hAnsi="Calibri Light" w:cs="Calibri Light"/>
        </w:rPr>
        <w:t xml:space="preserve"> </w:t>
      </w:r>
      <w:proofErr w:type="spellStart"/>
      <w:r w:rsidRPr="00933512">
        <w:rPr>
          <w:rFonts w:ascii="Calibri Light" w:hAnsi="Calibri Light" w:cs="Calibri Light"/>
          <w:b/>
          <w:bCs/>
        </w:rPr>
        <w:t>Pulzi</w:t>
      </w:r>
      <w:proofErr w:type="spellEnd"/>
      <w:r w:rsidRPr="00933512">
        <w:rPr>
          <w:rFonts w:ascii="Calibri Light" w:hAnsi="Calibri Light" w:cs="Calibri Light"/>
        </w:rPr>
        <w:t xml:space="preserve"> e o baixo-barítono </w:t>
      </w:r>
      <w:r w:rsidRPr="00933512">
        <w:rPr>
          <w:rFonts w:ascii="Calibri Light" w:hAnsi="Calibri Light" w:cs="Calibri Light"/>
          <w:b/>
          <w:bCs/>
        </w:rPr>
        <w:t>Licio Bruno</w:t>
      </w:r>
      <w:r w:rsidRPr="00933512">
        <w:rPr>
          <w:rFonts w:ascii="Calibri Light" w:hAnsi="Calibri Light" w:cs="Calibri Light"/>
        </w:rPr>
        <w:t xml:space="preserve"> – e a colaboração do coral </w:t>
      </w:r>
      <w:proofErr w:type="spellStart"/>
      <w:r w:rsidRPr="00933512">
        <w:rPr>
          <w:rFonts w:ascii="Calibri Light" w:hAnsi="Calibri Light" w:cs="Calibri Light"/>
          <w:b/>
          <w:bCs/>
        </w:rPr>
        <w:t>Concentus</w:t>
      </w:r>
      <w:proofErr w:type="spellEnd"/>
      <w:r w:rsidRPr="00933512">
        <w:rPr>
          <w:rFonts w:ascii="Calibri Light" w:hAnsi="Calibri Light" w:cs="Calibri Light"/>
          <w:b/>
          <w:bCs/>
        </w:rPr>
        <w:t xml:space="preserve"> </w:t>
      </w:r>
      <w:proofErr w:type="spellStart"/>
      <w:r w:rsidRPr="00933512">
        <w:rPr>
          <w:rFonts w:ascii="Calibri Light" w:hAnsi="Calibri Light" w:cs="Calibri Light"/>
          <w:b/>
          <w:bCs/>
        </w:rPr>
        <w:t>Musicum</w:t>
      </w:r>
      <w:proofErr w:type="spellEnd"/>
      <w:r w:rsidRPr="00933512">
        <w:rPr>
          <w:rFonts w:ascii="Calibri Light" w:hAnsi="Calibri Light" w:cs="Calibri Light"/>
          <w:b/>
          <w:bCs/>
        </w:rPr>
        <w:t xml:space="preserve"> de Belo</w:t>
      </w:r>
      <w:r w:rsidRPr="00933512">
        <w:rPr>
          <w:rFonts w:ascii="Calibri Light" w:hAnsi="Calibri Light" w:cs="Calibri Light"/>
        </w:rPr>
        <w:t xml:space="preserve"> </w:t>
      </w:r>
      <w:r w:rsidRPr="00933512">
        <w:rPr>
          <w:rFonts w:ascii="Calibri Light" w:hAnsi="Calibri Light" w:cs="Calibri Light"/>
          <w:b/>
          <w:bCs/>
        </w:rPr>
        <w:t>Horizonte</w:t>
      </w:r>
      <w:r w:rsidR="001550CF" w:rsidRPr="00933512">
        <w:rPr>
          <w:rFonts w:ascii="Calibri Light" w:hAnsi="Calibri Light" w:cs="Calibri Light"/>
          <w:b/>
          <w:bCs/>
        </w:rPr>
        <w:t xml:space="preserve"> </w:t>
      </w:r>
      <w:r w:rsidR="007C04BA" w:rsidRPr="00933512">
        <w:rPr>
          <w:rFonts w:ascii="Calibri Light" w:hAnsi="Calibri Light" w:cs="Calibri Light"/>
          <w:bCs/>
        </w:rPr>
        <w:t xml:space="preserve">(grupo dirigido por </w:t>
      </w:r>
      <w:r w:rsidR="001550CF" w:rsidRPr="00933512">
        <w:rPr>
          <w:rFonts w:ascii="Calibri Light" w:hAnsi="Calibri Light" w:cs="Calibri Light"/>
          <w:b/>
          <w:bCs/>
        </w:rPr>
        <w:t>Iara</w:t>
      </w:r>
      <w:r w:rsidR="004659CD" w:rsidRPr="00933512">
        <w:rPr>
          <w:rFonts w:ascii="Calibri Light" w:hAnsi="Calibri Light" w:cs="Calibri Light"/>
          <w:b/>
          <w:bCs/>
        </w:rPr>
        <w:t xml:space="preserve"> </w:t>
      </w:r>
      <w:proofErr w:type="spellStart"/>
      <w:r w:rsidR="004659CD" w:rsidRPr="00933512">
        <w:rPr>
          <w:rFonts w:ascii="Calibri Light" w:hAnsi="Calibri Light" w:cs="Calibri Light"/>
          <w:b/>
          <w:bCs/>
        </w:rPr>
        <w:t>Fricke</w:t>
      </w:r>
      <w:proofErr w:type="spellEnd"/>
      <w:r w:rsidR="004659CD" w:rsidRPr="00933512">
        <w:rPr>
          <w:rFonts w:ascii="Calibri Light" w:hAnsi="Calibri Light" w:cs="Calibri Light"/>
          <w:b/>
          <w:bCs/>
        </w:rPr>
        <w:t xml:space="preserve"> Matte</w:t>
      </w:r>
      <w:r w:rsidR="007C04BA" w:rsidRPr="00933512">
        <w:rPr>
          <w:rFonts w:ascii="Calibri Light" w:hAnsi="Calibri Light" w:cs="Calibri Light"/>
          <w:bCs/>
        </w:rPr>
        <w:t>)</w:t>
      </w:r>
      <w:r w:rsidRPr="00933512">
        <w:rPr>
          <w:rFonts w:ascii="Calibri Light" w:hAnsi="Calibri Light" w:cs="Calibri Light"/>
        </w:rPr>
        <w:t>,</w:t>
      </w:r>
      <w:r w:rsidR="00C866F0" w:rsidRPr="00933512">
        <w:rPr>
          <w:rFonts w:ascii="Calibri Light" w:hAnsi="Calibri Light" w:cs="Calibri Light"/>
        </w:rPr>
        <w:t xml:space="preserve"> </w:t>
      </w:r>
      <w:r w:rsidR="00C866F0" w:rsidRPr="00933512">
        <w:rPr>
          <w:rFonts w:ascii="Calibri Light" w:hAnsi="Calibri Light" w:cs="Calibri Light"/>
          <w:color w:val="000000" w:themeColor="text1"/>
        </w:rPr>
        <w:t>além</w:t>
      </w:r>
      <w:r w:rsidRPr="00933512">
        <w:rPr>
          <w:rFonts w:ascii="Calibri Light" w:hAnsi="Calibri Light" w:cs="Calibri Light"/>
          <w:color w:val="000000" w:themeColor="text1"/>
        </w:rPr>
        <w:t> </w:t>
      </w:r>
      <w:r w:rsidR="00C866F0" w:rsidRPr="00933512">
        <w:rPr>
          <w:rFonts w:ascii="Calibri Light" w:hAnsi="Calibri Light" w:cs="Calibri Light"/>
          <w:color w:val="000000" w:themeColor="text1"/>
        </w:rPr>
        <w:t>d</w:t>
      </w:r>
      <w:r w:rsidRPr="00933512">
        <w:rPr>
          <w:rFonts w:ascii="Calibri Light" w:hAnsi="Calibri Light" w:cs="Calibri Light"/>
          <w:color w:val="000000" w:themeColor="text1"/>
        </w:rPr>
        <w:t>o </w:t>
      </w:r>
      <w:r w:rsidRPr="00933512">
        <w:rPr>
          <w:rFonts w:ascii="Calibri Light" w:hAnsi="Calibri Light" w:cs="Calibri Light"/>
          <w:i/>
          <w:iCs/>
        </w:rPr>
        <w:t>Hino da</w:t>
      </w:r>
      <w:r w:rsidRPr="00563268">
        <w:rPr>
          <w:rFonts w:ascii="Calibri Light" w:hAnsi="Calibri Light" w:cs="Calibri Light"/>
          <w:i/>
          <w:iCs/>
        </w:rPr>
        <w:t xml:space="preserve"> Independência</w:t>
      </w:r>
      <w:r w:rsidRPr="00563268">
        <w:rPr>
          <w:rFonts w:ascii="Calibri Light" w:hAnsi="Calibri Light" w:cs="Calibri Light"/>
        </w:rPr>
        <w:t> e uma Abertura com o mesmo nome. A regência</w:t>
      </w:r>
      <w:r w:rsidR="004659CD">
        <w:rPr>
          <w:rFonts w:ascii="Calibri Light" w:hAnsi="Calibri Light" w:cs="Calibri Light"/>
        </w:rPr>
        <w:t xml:space="preserve"> do concerto</w:t>
      </w:r>
      <w:r w:rsidRPr="00563268">
        <w:rPr>
          <w:rFonts w:ascii="Calibri Light" w:hAnsi="Calibri Light" w:cs="Calibri Light"/>
        </w:rPr>
        <w:t xml:space="preserve"> é do maestro </w:t>
      </w:r>
      <w:r w:rsidRPr="00563268">
        <w:rPr>
          <w:rFonts w:ascii="Calibri Light" w:hAnsi="Calibri Light" w:cs="Calibri Light"/>
          <w:b/>
          <w:bCs/>
        </w:rPr>
        <w:t xml:space="preserve">Fabio </w:t>
      </w:r>
      <w:proofErr w:type="spellStart"/>
      <w:r w:rsidRPr="00563268">
        <w:rPr>
          <w:rFonts w:ascii="Calibri Light" w:hAnsi="Calibri Light" w:cs="Calibri Light"/>
          <w:b/>
          <w:bCs/>
        </w:rPr>
        <w:t>Mechetti</w:t>
      </w:r>
      <w:proofErr w:type="spellEnd"/>
      <w:r w:rsidRPr="00563268">
        <w:rPr>
          <w:rFonts w:ascii="Calibri Light" w:hAnsi="Calibri Light" w:cs="Calibri Light"/>
        </w:rPr>
        <w:t>. </w:t>
      </w:r>
      <w:r w:rsidR="00F4695B" w:rsidRPr="00563268">
        <w:rPr>
          <w:rFonts w:ascii="Calibri Light" w:hAnsi="Calibri Light" w:cs="Calibri Light"/>
        </w:rPr>
        <w:t>Os ingressos</w:t>
      </w:r>
      <w:r w:rsidR="00C73DBE" w:rsidRPr="00563268">
        <w:rPr>
          <w:rFonts w:ascii="Calibri Light" w:hAnsi="Calibri Light" w:cs="Calibri Light"/>
        </w:rPr>
        <w:t xml:space="preserve">, a </w:t>
      </w:r>
      <w:r w:rsidR="00D25A99" w:rsidRPr="00563268">
        <w:rPr>
          <w:rFonts w:ascii="Calibri Light" w:hAnsi="Calibri Light" w:cs="Calibri Light"/>
        </w:rPr>
        <w:t>R$30 (R$15 meia-entrada)</w:t>
      </w:r>
      <w:r w:rsidR="00C73DBE" w:rsidRPr="00563268">
        <w:rPr>
          <w:rFonts w:ascii="Calibri Light" w:hAnsi="Calibri Light" w:cs="Calibri Light"/>
        </w:rPr>
        <w:t>,</w:t>
      </w:r>
      <w:r w:rsidR="00F4695B" w:rsidRPr="00563268">
        <w:rPr>
          <w:rFonts w:ascii="Calibri Light" w:hAnsi="Calibri Light" w:cs="Calibri Light"/>
        </w:rPr>
        <w:t xml:space="preserve"> </w:t>
      </w:r>
      <w:r w:rsidR="00C73DBE" w:rsidRPr="00563268">
        <w:rPr>
          <w:rFonts w:ascii="Calibri Light" w:hAnsi="Calibri Light" w:cs="Calibri Light"/>
        </w:rPr>
        <w:t xml:space="preserve">já </w:t>
      </w:r>
      <w:r w:rsidR="00F4695B" w:rsidRPr="00563268">
        <w:rPr>
          <w:rFonts w:ascii="Calibri Light" w:hAnsi="Calibri Light" w:cs="Calibri Light"/>
        </w:rPr>
        <w:t xml:space="preserve">estão à venda no site </w:t>
      </w:r>
      <w:hyperlink r:id="rId7" w:history="1">
        <w:r w:rsidR="00F4695B" w:rsidRPr="00563268">
          <w:rPr>
            <w:rStyle w:val="Hyperlink"/>
            <w:rFonts w:ascii="Calibri Light" w:hAnsi="Calibri Light" w:cs="Calibri Light"/>
            <w:color w:val="0563C1"/>
          </w:rPr>
          <w:t>www.filarmonica.art.br</w:t>
        </w:r>
      </w:hyperlink>
      <w:r w:rsidR="00F4695B" w:rsidRPr="00563268">
        <w:rPr>
          <w:rFonts w:ascii="Calibri Light" w:hAnsi="Calibri Light" w:cs="Calibri Light"/>
        </w:rPr>
        <w:t xml:space="preserve"> e na bilheteria da Sala Minas Gerais. </w:t>
      </w:r>
    </w:p>
    <w:p w14:paraId="14CF92DF" w14:textId="6BDB2FF7" w:rsidR="00C62B48" w:rsidRDefault="006342CC" w:rsidP="002044F2">
      <w:pPr>
        <w:shd w:val="clear" w:color="auto" w:fill="FFFFFF"/>
        <w:spacing w:before="30"/>
        <w:jc w:val="both"/>
        <w:rPr>
          <w:rFonts w:ascii="Calibri Light" w:eastAsia="Times New Roman" w:hAnsi="Calibri Light" w:cs="Calibri Light"/>
        </w:rPr>
      </w:pPr>
      <w:r w:rsidRPr="00563268">
        <w:rPr>
          <w:rFonts w:ascii="Calibri Light" w:eastAsia="Times New Roman" w:hAnsi="Calibri Light" w:cs="Calibri Light"/>
        </w:rPr>
        <w:t xml:space="preserve">Segundo o </w:t>
      </w:r>
      <w:r w:rsidRPr="00563268">
        <w:rPr>
          <w:rFonts w:ascii="Calibri Light" w:eastAsia="Times New Roman" w:hAnsi="Calibri Light" w:cs="Calibri Light"/>
          <w:b/>
          <w:bCs/>
        </w:rPr>
        <w:t xml:space="preserve">maestro Fabio </w:t>
      </w:r>
      <w:proofErr w:type="spellStart"/>
      <w:r w:rsidRPr="00563268">
        <w:rPr>
          <w:rFonts w:ascii="Calibri Light" w:eastAsia="Times New Roman" w:hAnsi="Calibri Light" w:cs="Calibri Light"/>
          <w:b/>
          <w:bCs/>
        </w:rPr>
        <w:t>Mechetti</w:t>
      </w:r>
      <w:proofErr w:type="spellEnd"/>
      <w:r w:rsidRPr="00563268">
        <w:rPr>
          <w:rFonts w:ascii="Calibri Light" w:eastAsia="Times New Roman" w:hAnsi="Calibri Light" w:cs="Calibri Light"/>
          <w:b/>
          <w:bCs/>
        </w:rPr>
        <w:t>, Diretor Artístico e Regente Titular da Filarmônica de Minas</w:t>
      </w:r>
      <w:r w:rsidRPr="00563268">
        <w:rPr>
          <w:rFonts w:ascii="Calibri Light" w:eastAsia="Times New Roman" w:hAnsi="Calibri Light" w:cs="Calibri Light"/>
        </w:rPr>
        <w:t xml:space="preserve"> </w:t>
      </w:r>
      <w:r w:rsidRPr="00563268">
        <w:rPr>
          <w:rFonts w:ascii="Calibri Light" w:eastAsia="Times New Roman" w:hAnsi="Calibri Light" w:cs="Calibri Light"/>
          <w:b/>
          <w:bCs/>
        </w:rPr>
        <w:t>Gerais</w:t>
      </w:r>
      <w:r w:rsidR="00DA2579" w:rsidRPr="00563268">
        <w:rPr>
          <w:rFonts w:ascii="Calibri Light" w:eastAsia="Times New Roman" w:hAnsi="Calibri Light" w:cs="Calibri Light"/>
        </w:rPr>
        <w:t>, “m</w:t>
      </w:r>
      <w:r w:rsidR="00C62B48" w:rsidRPr="00563268">
        <w:rPr>
          <w:rFonts w:ascii="Calibri Light" w:eastAsia="Times New Roman" w:hAnsi="Calibri Light" w:cs="Calibri Light"/>
        </w:rPr>
        <w:t>uito se far</w:t>
      </w:r>
      <w:r w:rsidR="00D25A99" w:rsidRPr="00563268">
        <w:rPr>
          <w:rFonts w:ascii="Calibri Light" w:eastAsia="Times New Roman" w:hAnsi="Calibri Light" w:cs="Calibri Light"/>
        </w:rPr>
        <w:t>á para celebrar os 200 anos da I</w:t>
      </w:r>
      <w:r w:rsidR="00C62B48" w:rsidRPr="00563268">
        <w:rPr>
          <w:rFonts w:ascii="Calibri Light" w:eastAsia="Times New Roman" w:hAnsi="Calibri Light" w:cs="Calibri Light"/>
        </w:rPr>
        <w:t>ndependência do Brasil. Mas</w:t>
      </w:r>
      <w:r w:rsidR="00DA2579" w:rsidRPr="00563268">
        <w:rPr>
          <w:rFonts w:ascii="Calibri Light" w:eastAsia="Times New Roman" w:hAnsi="Calibri Light" w:cs="Calibri Light"/>
        </w:rPr>
        <w:t>,</w:t>
      </w:r>
      <w:r w:rsidR="00C62B48" w:rsidRPr="00563268">
        <w:rPr>
          <w:rFonts w:ascii="Calibri Light" w:eastAsia="Times New Roman" w:hAnsi="Calibri Light" w:cs="Calibri Light"/>
        </w:rPr>
        <w:t xml:space="preserve"> talvez</w:t>
      </w:r>
      <w:r w:rsidR="00D25A99" w:rsidRPr="00563268">
        <w:rPr>
          <w:rFonts w:ascii="Calibri Light" w:eastAsia="Times New Roman" w:hAnsi="Calibri Light" w:cs="Calibri Light"/>
        </w:rPr>
        <w:t>,</w:t>
      </w:r>
      <w:r w:rsidR="00C62B48" w:rsidRPr="00563268">
        <w:rPr>
          <w:rFonts w:ascii="Calibri Light" w:eastAsia="Times New Roman" w:hAnsi="Calibri Light" w:cs="Calibri Light"/>
        </w:rPr>
        <w:t xml:space="preserve"> uma das ações menos esperadas e até surpreendentes será o projeto da Filarmônica de Minas </w:t>
      </w:r>
      <w:r w:rsidR="00C62B48" w:rsidRPr="00933512">
        <w:rPr>
          <w:rFonts w:ascii="Calibri Light" w:eastAsia="Times New Roman" w:hAnsi="Calibri Light" w:cs="Calibri Light"/>
        </w:rPr>
        <w:t xml:space="preserve">Gerais, em parceria com o Itamaraty e o selo internacional Naxos, </w:t>
      </w:r>
      <w:r w:rsidR="00D25A99" w:rsidRPr="00933512">
        <w:rPr>
          <w:rFonts w:ascii="Calibri Light" w:eastAsia="Times New Roman" w:hAnsi="Calibri Light" w:cs="Calibri Light"/>
        </w:rPr>
        <w:t xml:space="preserve">de gravação </w:t>
      </w:r>
      <w:r w:rsidR="00C62B48" w:rsidRPr="00933512">
        <w:rPr>
          <w:rFonts w:ascii="Calibri Light" w:eastAsia="Times New Roman" w:hAnsi="Calibri Light" w:cs="Calibri Light"/>
        </w:rPr>
        <w:t>das obras de D. Pedro I</w:t>
      </w:r>
      <w:r w:rsidR="0051342A" w:rsidRPr="00933512">
        <w:rPr>
          <w:rFonts w:ascii="Calibri Light" w:eastAsia="Times New Roman" w:hAnsi="Calibri Light" w:cs="Calibri Light"/>
        </w:rPr>
        <w:t>”</w:t>
      </w:r>
      <w:r w:rsidR="00C62B48" w:rsidRPr="00933512">
        <w:rPr>
          <w:rFonts w:ascii="Calibri Light" w:eastAsia="Times New Roman" w:hAnsi="Calibri Light" w:cs="Calibri Light"/>
        </w:rPr>
        <w:t>. </w:t>
      </w:r>
      <w:proofErr w:type="spellStart"/>
      <w:r w:rsidR="0080720A" w:rsidRPr="00933512">
        <w:rPr>
          <w:rFonts w:ascii="Calibri Light" w:eastAsia="Times New Roman" w:hAnsi="Calibri Light" w:cs="Calibri Light"/>
        </w:rPr>
        <w:t>Mechetti</w:t>
      </w:r>
      <w:proofErr w:type="spellEnd"/>
      <w:r w:rsidR="0080720A" w:rsidRPr="00933512">
        <w:rPr>
          <w:rFonts w:ascii="Calibri Light" w:eastAsia="Times New Roman" w:hAnsi="Calibri Light" w:cs="Calibri Light"/>
        </w:rPr>
        <w:t xml:space="preserve"> explica que </w:t>
      </w:r>
      <w:r w:rsidR="00BF751D" w:rsidRPr="00933512">
        <w:rPr>
          <w:rFonts w:ascii="Calibri Light" w:eastAsia="Times New Roman" w:hAnsi="Calibri Light" w:cs="Calibri Light"/>
        </w:rPr>
        <w:t>“</w:t>
      </w:r>
      <w:r w:rsidR="0080720A" w:rsidRPr="00933512">
        <w:rPr>
          <w:rFonts w:ascii="Calibri Light" w:eastAsia="Times New Roman" w:hAnsi="Calibri Light" w:cs="Calibri Light"/>
        </w:rPr>
        <w:t>o</w:t>
      </w:r>
      <w:r w:rsidR="00C62B48" w:rsidRPr="00933512">
        <w:rPr>
          <w:rFonts w:ascii="Calibri Light" w:eastAsia="Times New Roman" w:hAnsi="Calibri Light" w:cs="Calibri Light"/>
        </w:rPr>
        <w:t>s relatos históricos da vida de D. Pedro</w:t>
      </w:r>
      <w:r w:rsidR="007C04BA" w:rsidRPr="00933512">
        <w:rPr>
          <w:rFonts w:ascii="Calibri Light" w:eastAsia="Times New Roman" w:hAnsi="Calibri Light" w:cs="Calibri Light"/>
        </w:rPr>
        <w:t xml:space="preserve"> I</w:t>
      </w:r>
      <w:r w:rsidR="00D25A99" w:rsidRPr="00933512">
        <w:rPr>
          <w:rFonts w:ascii="Calibri Light" w:eastAsia="Times New Roman" w:hAnsi="Calibri Light" w:cs="Calibri Light"/>
        </w:rPr>
        <w:t>,</w:t>
      </w:r>
      <w:r w:rsidR="00C62B48" w:rsidRPr="00933512">
        <w:rPr>
          <w:rFonts w:ascii="Calibri Light" w:eastAsia="Times New Roman" w:hAnsi="Calibri Light" w:cs="Calibri Light"/>
        </w:rPr>
        <w:t xml:space="preserve"> na corte e fora dela</w:t>
      </w:r>
      <w:r w:rsidR="00D25A99" w:rsidRPr="00933512">
        <w:rPr>
          <w:rFonts w:ascii="Calibri Light" w:eastAsia="Times New Roman" w:hAnsi="Calibri Light" w:cs="Calibri Light"/>
        </w:rPr>
        <w:t>,</w:t>
      </w:r>
      <w:r w:rsidR="00C62B48" w:rsidRPr="00933512">
        <w:rPr>
          <w:rFonts w:ascii="Calibri Light" w:eastAsia="Times New Roman" w:hAnsi="Calibri Light" w:cs="Calibri Light"/>
        </w:rPr>
        <w:t xml:space="preserve"> incluem, </w:t>
      </w:r>
      <w:r w:rsidR="00D25A99" w:rsidRPr="00933512">
        <w:rPr>
          <w:rFonts w:ascii="Calibri Light" w:eastAsia="Times New Roman" w:hAnsi="Calibri Light" w:cs="Calibri Light"/>
        </w:rPr>
        <w:t xml:space="preserve">até </w:t>
      </w:r>
      <w:r w:rsidR="00C62B48" w:rsidRPr="00933512">
        <w:rPr>
          <w:rFonts w:ascii="Calibri Light" w:eastAsia="Times New Roman" w:hAnsi="Calibri Light" w:cs="Calibri Light"/>
        </w:rPr>
        <w:t xml:space="preserve">com certa constância e importância, participações de nosso primeiro imperador em eventos musicais, como </w:t>
      </w:r>
      <w:r w:rsidR="00D25A99" w:rsidRPr="00933512">
        <w:rPr>
          <w:rFonts w:ascii="Calibri Light" w:eastAsia="Times New Roman" w:hAnsi="Calibri Light" w:cs="Calibri Light"/>
        </w:rPr>
        <w:t>instrumentista</w:t>
      </w:r>
      <w:r w:rsidR="00C62B48" w:rsidRPr="00933512">
        <w:rPr>
          <w:rFonts w:ascii="Calibri Light" w:eastAsia="Times New Roman" w:hAnsi="Calibri Light" w:cs="Calibri Light"/>
        </w:rPr>
        <w:t xml:space="preserve"> e como compositor. Além do </w:t>
      </w:r>
      <w:r w:rsidR="00C62B48" w:rsidRPr="00933512">
        <w:rPr>
          <w:rFonts w:ascii="Calibri Light" w:eastAsia="Times New Roman" w:hAnsi="Calibri Light" w:cs="Calibri Light"/>
          <w:i/>
        </w:rPr>
        <w:t>Hino da Independência</w:t>
      </w:r>
      <w:r w:rsidR="00C62B48" w:rsidRPr="00933512">
        <w:rPr>
          <w:rFonts w:ascii="Calibri Light" w:eastAsia="Times New Roman" w:hAnsi="Calibri Light" w:cs="Calibri Light"/>
        </w:rPr>
        <w:t xml:space="preserve"> (</w:t>
      </w:r>
      <w:r w:rsidR="00D25A99" w:rsidRPr="00933512">
        <w:rPr>
          <w:rFonts w:ascii="Calibri Light" w:eastAsia="Times New Roman" w:hAnsi="Calibri Light" w:cs="Calibri Light"/>
          <w:color w:val="000000"/>
        </w:rPr>
        <w:t>poucos sabem que esta música é de sua autoria!),</w:t>
      </w:r>
      <w:r w:rsidR="00C62B48" w:rsidRPr="00933512">
        <w:rPr>
          <w:rFonts w:ascii="Calibri Light" w:eastAsia="Times New Roman" w:hAnsi="Calibri Light" w:cs="Calibri Light"/>
        </w:rPr>
        <w:t xml:space="preserve"> D. Pedro escreveu várias outras obras, a maioria de cunho religioso. Além do valor histórico que isso representa, poderemos constatar a sensibilidade musical </w:t>
      </w:r>
      <w:r w:rsidR="00D25A99" w:rsidRPr="00933512">
        <w:rPr>
          <w:rFonts w:ascii="Calibri Light" w:eastAsia="Times New Roman" w:hAnsi="Calibri Light" w:cs="Calibri Light"/>
          <w:color w:val="000000"/>
        </w:rPr>
        <w:t>que um de nossos primeiros líderes políticos possuía e o valor que dava à cultura.</w:t>
      </w:r>
      <w:r w:rsidR="00D25A99" w:rsidRPr="00933512">
        <w:rPr>
          <w:rFonts w:ascii="Calibri Light" w:eastAsia="Times New Roman" w:hAnsi="Calibri Light" w:cs="Calibri Light"/>
          <w:color w:val="222222"/>
        </w:rPr>
        <w:t xml:space="preserve"> </w:t>
      </w:r>
      <w:r w:rsidR="00CF7D21" w:rsidRPr="00933512">
        <w:rPr>
          <w:rFonts w:ascii="Calibri Light" w:eastAsia="Times New Roman" w:hAnsi="Calibri Light" w:cs="Calibri Light"/>
        </w:rPr>
        <w:t>Por isso, c</w:t>
      </w:r>
      <w:r w:rsidR="00C62B48" w:rsidRPr="00933512">
        <w:rPr>
          <w:rFonts w:ascii="Calibri Light" w:eastAsia="Times New Roman" w:hAnsi="Calibri Light" w:cs="Calibri Light"/>
        </w:rPr>
        <w:t>onv</w:t>
      </w:r>
      <w:r w:rsidR="007C04BA" w:rsidRPr="00933512">
        <w:rPr>
          <w:rFonts w:ascii="Calibri Light" w:eastAsia="Times New Roman" w:hAnsi="Calibri Light" w:cs="Calibri Light"/>
        </w:rPr>
        <w:t>ido todos</w:t>
      </w:r>
      <w:bookmarkStart w:id="1" w:name="_GoBack"/>
      <w:bookmarkEnd w:id="1"/>
      <w:r w:rsidR="007C04BA" w:rsidRPr="00933512">
        <w:rPr>
          <w:rFonts w:ascii="Calibri Light" w:eastAsia="Times New Roman" w:hAnsi="Calibri Light" w:cs="Calibri Light"/>
        </w:rPr>
        <w:t xml:space="preserve"> a comparecerem ao</w:t>
      </w:r>
      <w:r w:rsidR="00C62B48" w:rsidRPr="00933512">
        <w:rPr>
          <w:rFonts w:ascii="Calibri Light" w:eastAsia="Times New Roman" w:hAnsi="Calibri Light" w:cs="Calibri Light"/>
        </w:rPr>
        <w:t xml:space="preserve"> nosso concerto do dia 27 de maio</w:t>
      </w:r>
      <w:r w:rsidR="007855EE" w:rsidRPr="00933512">
        <w:rPr>
          <w:rFonts w:ascii="Calibri Light" w:eastAsia="Times New Roman" w:hAnsi="Calibri Light" w:cs="Calibri Light"/>
        </w:rPr>
        <w:t>,</w:t>
      </w:r>
      <w:r w:rsidR="00C62B48" w:rsidRPr="00933512">
        <w:rPr>
          <w:rFonts w:ascii="Calibri Light" w:eastAsia="Times New Roman" w:hAnsi="Calibri Light" w:cs="Calibri Light"/>
        </w:rPr>
        <w:t xml:space="preserve"> na Sala Minas Gerais</w:t>
      </w:r>
      <w:r w:rsidR="007855EE" w:rsidRPr="00933512">
        <w:rPr>
          <w:rFonts w:ascii="Calibri Light" w:eastAsia="Times New Roman" w:hAnsi="Calibri Light" w:cs="Calibri Light"/>
        </w:rPr>
        <w:t>,</w:t>
      </w:r>
      <w:r w:rsidR="00C62B48" w:rsidRPr="00933512">
        <w:rPr>
          <w:rFonts w:ascii="Calibri Light" w:eastAsia="Times New Roman" w:hAnsi="Calibri Light" w:cs="Calibri Light"/>
        </w:rPr>
        <w:t xml:space="preserve"> e aproveitarem essa singular oportunidade de descobrir algo novo escrito por uma das figuras mais importantes de nossa história</w:t>
      </w:r>
      <w:r w:rsidR="00FC4971" w:rsidRPr="00933512">
        <w:rPr>
          <w:rFonts w:ascii="Calibri Light" w:eastAsia="Times New Roman" w:hAnsi="Calibri Light" w:cs="Calibri Light"/>
        </w:rPr>
        <w:t>”</w:t>
      </w:r>
      <w:r w:rsidR="00C62B48" w:rsidRPr="00933512">
        <w:rPr>
          <w:rFonts w:ascii="Calibri Light" w:eastAsia="Times New Roman" w:hAnsi="Calibri Light" w:cs="Calibri Light"/>
        </w:rPr>
        <w:t>.</w:t>
      </w:r>
    </w:p>
    <w:p w14:paraId="2E218D6A" w14:textId="7BBAF4FB" w:rsidR="00AF7625" w:rsidRPr="00933512" w:rsidRDefault="00AF7625" w:rsidP="002044F2">
      <w:pPr>
        <w:shd w:val="clear" w:color="auto" w:fill="FFFFFF"/>
        <w:spacing w:before="30"/>
        <w:jc w:val="both"/>
        <w:rPr>
          <w:rFonts w:ascii="Calibri Light" w:eastAsia="Times New Roman" w:hAnsi="Calibri Light" w:cs="Calibri Light"/>
        </w:rPr>
      </w:pPr>
      <w:r w:rsidRPr="00AF7625">
        <w:rPr>
          <w:rFonts w:ascii="Calibri Light" w:eastAsia="Times New Roman" w:hAnsi="Calibri Light" w:cs="Calibri Light"/>
        </w:rPr>
        <w:t xml:space="preserve">O álbum resultante dessa gravação será o primeiro na história integralmente dedicado a obras de D. Pedro I. Da mesma forma, um concerto com repertório exclusivamente da autoria do imperador também é inédito. Dentre as obras, o </w:t>
      </w:r>
      <w:r w:rsidRPr="00AF7625">
        <w:rPr>
          <w:rFonts w:ascii="Calibri Light" w:eastAsia="Times New Roman" w:hAnsi="Calibri Light" w:cs="Calibri Light"/>
          <w:i/>
        </w:rPr>
        <w:t>Te Deum</w:t>
      </w:r>
      <w:r w:rsidRPr="00AF7625">
        <w:rPr>
          <w:rFonts w:ascii="Calibri Light" w:eastAsia="Times New Roman" w:hAnsi="Calibri Light" w:cs="Calibri Light"/>
        </w:rPr>
        <w:t xml:space="preserve"> terá a sua primeira gravação mundial.</w:t>
      </w:r>
    </w:p>
    <w:bookmarkEnd w:id="0"/>
    <w:p w14:paraId="6A0AAC20" w14:textId="7E29AD6D" w:rsidR="003757D7" w:rsidRPr="00563268" w:rsidRDefault="003757D7" w:rsidP="003757D7">
      <w:pPr>
        <w:spacing w:before="10"/>
        <w:jc w:val="both"/>
        <w:rPr>
          <w:rStyle w:val="Hyperlink"/>
          <w:rFonts w:ascii="Calibri Light" w:hAnsi="Calibri Light" w:cs="Calibri Light"/>
        </w:rPr>
      </w:pPr>
      <w:r w:rsidRPr="00933512">
        <w:rPr>
          <w:rFonts w:ascii="Calibri Light" w:hAnsi="Calibri Light" w:cs="Calibri Light"/>
        </w:rPr>
        <w:t xml:space="preserve">De acordo com o decreto da Prefeitura de Belo Horizonte (nº 17.943), publicado no dia 28 de abril de 2022, com orientações sobre a prevenção da covid-19 em ambientes fechados, o uso de máscara </w:t>
      </w:r>
      <w:r w:rsidR="007C04BA" w:rsidRPr="00933512">
        <w:rPr>
          <w:rFonts w:ascii="Calibri Light" w:hAnsi="Calibri Light" w:cs="Calibri Light"/>
        </w:rPr>
        <w:t>é</w:t>
      </w:r>
      <w:r w:rsidRPr="00933512">
        <w:rPr>
          <w:rFonts w:ascii="Calibri Light" w:hAnsi="Calibri Light" w:cs="Calibri Light"/>
        </w:rPr>
        <w:t xml:space="preserve"> opcional na Sala Minas Gerais. Veja mais orientações no “Guia de Acesso à</w:t>
      </w:r>
      <w:r w:rsidRPr="00563268">
        <w:rPr>
          <w:rFonts w:ascii="Calibri Light" w:hAnsi="Calibri Light" w:cs="Calibri Light"/>
        </w:rPr>
        <w:t xml:space="preserve"> Sala”, no site da Orquestra: </w:t>
      </w:r>
      <w:r w:rsidRPr="00563268">
        <w:rPr>
          <w:rStyle w:val="Hyperlink"/>
          <w:rFonts w:ascii="Calibri Light" w:hAnsi="Calibri Light" w:cs="Calibri Light"/>
        </w:rPr>
        <w:t>fil.mg/</w:t>
      </w:r>
      <w:proofErr w:type="spellStart"/>
      <w:r w:rsidRPr="00563268">
        <w:rPr>
          <w:rStyle w:val="Hyperlink"/>
          <w:rFonts w:ascii="Calibri Light" w:hAnsi="Calibri Light" w:cs="Calibri Light"/>
        </w:rPr>
        <w:t>acessoasala</w:t>
      </w:r>
      <w:proofErr w:type="spellEnd"/>
      <w:r w:rsidRPr="00563268">
        <w:rPr>
          <w:rStyle w:val="Hyperlink"/>
          <w:rFonts w:ascii="Calibri Light" w:hAnsi="Calibri Light" w:cs="Calibri Light"/>
        </w:rPr>
        <w:t>.</w:t>
      </w:r>
    </w:p>
    <w:p w14:paraId="0DA98AC6" w14:textId="51B91456" w:rsidR="00435ABB" w:rsidRDefault="00435ABB" w:rsidP="00435ABB">
      <w:pPr>
        <w:spacing w:before="10"/>
        <w:jc w:val="both"/>
        <w:rPr>
          <w:rFonts w:ascii="Calibri Light" w:hAnsi="Calibri Light" w:cs="Calibri Light"/>
        </w:rPr>
      </w:pPr>
      <w:r w:rsidRPr="00563268">
        <w:rPr>
          <w:rFonts w:ascii="Calibri Light" w:hAnsi="Calibri Light" w:cs="Calibri Light"/>
        </w:rPr>
        <w:t>Este projeto é apresentado pelo Ministério do Turismo</w:t>
      </w:r>
      <w:r w:rsidR="00393DD3" w:rsidRPr="00563268">
        <w:rPr>
          <w:rFonts w:ascii="Calibri Light" w:hAnsi="Calibri Light" w:cs="Calibri Light"/>
        </w:rPr>
        <w:t>,</w:t>
      </w:r>
      <w:r w:rsidRPr="00563268">
        <w:rPr>
          <w:rFonts w:ascii="Calibri Light" w:hAnsi="Calibri Light" w:cs="Calibri Light"/>
        </w:rPr>
        <w:t xml:space="preserve"> Governo de Minas Gerais</w:t>
      </w:r>
      <w:r w:rsidR="00996F01" w:rsidRPr="00563268">
        <w:rPr>
          <w:rFonts w:ascii="Calibri Light" w:hAnsi="Calibri Light" w:cs="Calibri Light"/>
        </w:rPr>
        <w:t xml:space="preserve"> e Banco Mercantil do Brasil</w:t>
      </w:r>
      <w:r w:rsidR="002C1303" w:rsidRPr="00563268">
        <w:rPr>
          <w:rFonts w:ascii="Calibri Light" w:hAnsi="Calibri Light" w:cs="Calibri Light"/>
        </w:rPr>
        <w:t xml:space="preserve"> e conta</w:t>
      </w:r>
      <w:r w:rsidR="00A547BB" w:rsidRPr="00563268">
        <w:rPr>
          <w:rFonts w:ascii="Calibri Light" w:hAnsi="Calibri Light" w:cs="Calibri Light"/>
        </w:rPr>
        <w:t xml:space="preserve"> com recursos </w:t>
      </w:r>
      <w:r w:rsidRPr="00563268">
        <w:rPr>
          <w:rFonts w:ascii="Calibri Light" w:hAnsi="Calibri Light" w:cs="Calibri Light"/>
        </w:rPr>
        <w:t xml:space="preserve">da Lei Federal de Incentivo à Cultura. Realização: </w:t>
      </w:r>
      <w:r w:rsidRPr="00563268">
        <w:rPr>
          <w:rFonts w:ascii="Calibri Light" w:hAnsi="Calibri Light" w:cs="Calibri Light"/>
        </w:rPr>
        <w:lastRenderedPageBreak/>
        <w:t>Instituto Cultural Filarmônica, Secretaria Estadual de Cultura e Turismo de MG, Governo de Minas Gerais, Secretaria Especial da Cultura, Ministério do Turismo e Governo Federal.</w:t>
      </w:r>
    </w:p>
    <w:p w14:paraId="444E079A" w14:textId="77777777" w:rsidR="00A7040F" w:rsidRPr="00563268" w:rsidRDefault="00A7040F" w:rsidP="00435ABB">
      <w:pPr>
        <w:spacing w:before="10"/>
        <w:jc w:val="both"/>
        <w:rPr>
          <w:rFonts w:ascii="Calibri Light" w:hAnsi="Calibri Light" w:cs="Calibri Light"/>
        </w:rPr>
      </w:pPr>
    </w:p>
    <w:p w14:paraId="3C3D848E" w14:textId="77777777" w:rsidR="00435ABB" w:rsidRPr="00563268" w:rsidRDefault="00435ABB" w:rsidP="00435ABB">
      <w:pPr>
        <w:jc w:val="both"/>
        <w:rPr>
          <w:rFonts w:ascii="Calibri Light" w:hAnsi="Calibri Light" w:cs="Calibri Light"/>
          <w:b/>
          <w:bCs/>
        </w:rPr>
      </w:pPr>
      <w:r w:rsidRPr="00563268">
        <w:rPr>
          <w:rFonts w:ascii="Calibri Light" w:hAnsi="Calibri Light" w:cs="Calibri Light"/>
          <w:b/>
          <w:bCs/>
        </w:rPr>
        <w:t xml:space="preserve">Maestro Fabio </w:t>
      </w:r>
      <w:proofErr w:type="spellStart"/>
      <w:r w:rsidRPr="00563268">
        <w:rPr>
          <w:rFonts w:ascii="Calibri Light" w:hAnsi="Calibri Light" w:cs="Calibri Light"/>
          <w:b/>
          <w:bCs/>
        </w:rPr>
        <w:t>Mechetti</w:t>
      </w:r>
      <w:proofErr w:type="spellEnd"/>
      <w:r w:rsidRPr="00563268">
        <w:rPr>
          <w:rFonts w:ascii="Calibri Light" w:hAnsi="Calibri Light" w:cs="Calibri Light"/>
          <w:b/>
          <w:bCs/>
        </w:rPr>
        <w:t>, diretor artístico e regente titular</w:t>
      </w:r>
    </w:p>
    <w:p w14:paraId="1F12FF06" w14:textId="77777777" w:rsidR="00435ABB" w:rsidRPr="00563268"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r w:rsidRPr="00563268">
        <w:rPr>
          <w:rFonts w:ascii="Calibri Light" w:hAnsi="Calibri Light" w:cs="Calibri Light"/>
          <w:color w:val="000000" w:themeColor="text1"/>
          <w:sz w:val="22"/>
          <w:szCs w:val="22"/>
          <w:lang w:val="pt-BR"/>
        </w:rPr>
        <w:t xml:space="preserve">Desde 2008, Fabio </w:t>
      </w:r>
      <w:proofErr w:type="spellStart"/>
      <w:r w:rsidRPr="00563268">
        <w:rPr>
          <w:rFonts w:ascii="Calibri Light" w:hAnsi="Calibri Light" w:cs="Calibri Light"/>
          <w:color w:val="000000" w:themeColor="text1"/>
          <w:sz w:val="22"/>
          <w:szCs w:val="22"/>
          <w:lang w:val="pt-BR"/>
        </w:rPr>
        <w:t>Mechetti</w:t>
      </w:r>
      <w:proofErr w:type="spellEnd"/>
      <w:r w:rsidRPr="00563268">
        <w:rPr>
          <w:rFonts w:ascii="Calibri Light" w:hAnsi="Calibri Light" w:cs="Calibri Light"/>
          <w:color w:val="000000" w:themeColor="text1"/>
          <w:sz w:val="22"/>
          <w:szCs w:val="22"/>
          <w:lang w:val="pt-BR"/>
        </w:rPr>
        <w:t xml:space="preserve"> é Diretor Artístico e Regente Titular da Orquestra Filarmônica de Minas Gerais, sendo responsável pela implementação de um dos projetos mais bem-sucedidos no cenário musical brasileiro. </w:t>
      </w:r>
    </w:p>
    <w:p w14:paraId="36CE4EF0" w14:textId="77777777" w:rsidR="00435ABB" w:rsidRPr="00563268"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p>
    <w:p w14:paraId="23B72B26" w14:textId="77777777" w:rsidR="00435ABB" w:rsidRPr="00563268"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r w:rsidRPr="00563268">
        <w:rPr>
          <w:rFonts w:ascii="Calibri Light" w:hAnsi="Calibri Light" w:cs="Calibri Light"/>
          <w:color w:val="000000" w:themeColor="text1"/>
          <w:sz w:val="22"/>
          <w:szCs w:val="22"/>
          <w:lang w:val="pt-BR"/>
        </w:rPr>
        <w:t xml:space="preserve">Ao ser convidado, em 2014, para o cargo de Regente Principal da Orquestra Filarmônica da Malásia, Fabio </w:t>
      </w:r>
      <w:proofErr w:type="spellStart"/>
      <w:r w:rsidRPr="00563268">
        <w:rPr>
          <w:rFonts w:ascii="Calibri Light" w:hAnsi="Calibri Light" w:cs="Calibri Light"/>
          <w:color w:val="000000" w:themeColor="text1"/>
          <w:sz w:val="22"/>
          <w:szCs w:val="22"/>
          <w:lang w:val="pt-BR"/>
        </w:rPr>
        <w:t>Mechetti</w:t>
      </w:r>
      <w:proofErr w:type="spellEnd"/>
      <w:r w:rsidRPr="00563268">
        <w:rPr>
          <w:rFonts w:ascii="Calibri Light" w:hAnsi="Calibri Light" w:cs="Calibri Light"/>
          <w:color w:val="000000" w:themeColor="text1"/>
          <w:sz w:val="22"/>
          <w:szCs w:val="22"/>
          <w:lang w:val="pt-BR"/>
        </w:rPr>
        <w:t xml:space="preserve"> tornou-se o primeiro regente brasileiro a ser titular de uma orquestra asiática. Depois de quatorze anos à frente da Orquestra Sinfônica de Jacksonville, Estados Unidos, atualmente é seu Regente Titular Emérito. Foi também Regente Titular da Sinfônica de Syracuse e da Sinfônica de Spokane. Desta última é, agora, Regente Emérito.</w:t>
      </w:r>
    </w:p>
    <w:p w14:paraId="44FF221A" w14:textId="77777777" w:rsidR="00435ABB" w:rsidRPr="00563268" w:rsidRDefault="00435ABB" w:rsidP="00435ABB">
      <w:pPr>
        <w:pStyle w:val="BasicParagraph"/>
        <w:suppressAutoHyphens/>
        <w:jc w:val="both"/>
        <w:rPr>
          <w:rFonts w:ascii="Calibri Light" w:hAnsi="Calibri Light" w:cs="Calibri Light"/>
          <w:color w:val="000000" w:themeColor="text1"/>
          <w:sz w:val="22"/>
          <w:szCs w:val="22"/>
          <w:lang w:val="pt-BR"/>
        </w:rPr>
      </w:pPr>
    </w:p>
    <w:p w14:paraId="0ACC1C5C" w14:textId="77777777" w:rsidR="00435ABB" w:rsidRPr="00563268"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r w:rsidRPr="00563268">
        <w:rPr>
          <w:rFonts w:ascii="Calibri Light" w:hAnsi="Calibri Light" w:cs="Calibri Light"/>
          <w:color w:val="000000" w:themeColor="text1"/>
          <w:sz w:val="22"/>
          <w:szCs w:val="22"/>
          <w:lang w:val="pt-BR"/>
        </w:rPr>
        <w:t xml:space="preserve">Foi regente associado de </w:t>
      </w:r>
      <w:proofErr w:type="spellStart"/>
      <w:r w:rsidRPr="00563268">
        <w:rPr>
          <w:rFonts w:ascii="Calibri Light" w:hAnsi="Calibri Light" w:cs="Calibri Light"/>
          <w:color w:val="000000" w:themeColor="text1"/>
          <w:sz w:val="22"/>
          <w:szCs w:val="22"/>
          <w:lang w:val="pt-BR"/>
        </w:rPr>
        <w:t>Mstislav</w:t>
      </w:r>
      <w:proofErr w:type="spellEnd"/>
      <w:r w:rsidRPr="00563268">
        <w:rPr>
          <w:rFonts w:ascii="Calibri Light" w:hAnsi="Calibri Light" w:cs="Calibri Light"/>
          <w:color w:val="000000" w:themeColor="text1"/>
          <w:sz w:val="22"/>
          <w:szCs w:val="22"/>
          <w:lang w:val="pt-BR"/>
        </w:rPr>
        <w:t xml:space="preserve"> </w:t>
      </w:r>
      <w:proofErr w:type="spellStart"/>
      <w:r w:rsidRPr="00563268">
        <w:rPr>
          <w:rFonts w:ascii="Calibri Light" w:hAnsi="Calibri Light" w:cs="Calibri Light"/>
          <w:color w:val="000000" w:themeColor="text1"/>
          <w:sz w:val="22"/>
          <w:szCs w:val="22"/>
          <w:lang w:val="pt-BR"/>
        </w:rPr>
        <w:t>Rostropovich</w:t>
      </w:r>
      <w:proofErr w:type="spellEnd"/>
      <w:r w:rsidRPr="00563268">
        <w:rPr>
          <w:rFonts w:ascii="Calibri Light" w:hAnsi="Calibri Light" w:cs="Calibri Light"/>
          <w:color w:val="000000" w:themeColor="text1"/>
          <w:sz w:val="22"/>
          <w:szCs w:val="22"/>
          <w:lang w:val="pt-BR"/>
        </w:rPr>
        <w:t xml:space="preserve"> na Orquestra Sinfônica Nacional de Washington e com ela dirigiu concertos no Kennedy Center e no Capitólio norte-americano. Da Orquestra Sinfônica de San Diego, foi Regente Residente.</w:t>
      </w:r>
    </w:p>
    <w:p w14:paraId="5368B1E3" w14:textId="77777777" w:rsidR="00435ABB" w:rsidRPr="00563268"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p>
    <w:p w14:paraId="727D41B4" w14:textId="77777777" w:rsidR="00435ABB" w:rsidRPr="00563268"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r w:rsidRPr="00563268">
        <w:rPr>
          <w:rFonts w:ascii="Calibri Light" w:hAnsi="Calibri Light" w:cs="Calibri Light"/>
          <w:color w:val="000000" w:themeColor="text1"/>
          <w:sz w:val="22"/>
          <w:szCs w:val="22"/>
          <w:lang w:val="pt-BR"/>
        </w:rPr>
        <w:t xml:space="preserve">Fez sua estreia no Carnegie Hall de Nova York conduzindo a Orquestra Sinfônica de Nova Jersey e tem dirigido inúmeras orquestras norte-americanas, como as de Seattle, Buffalo, Utah, Rochester, Phoenix, Columbus, entre outras. É convidado frequente dos festivais de verão nos Estados Unidos, entre eles os de Grant Park em Chicago e </w:t>
      </w:r>
      <w:proofErr w:type="spellStart"/>
      <w:r w:rsidRPr="00563268">
        <w:rPr>
          <w:rFonts w:ascii="Calibri Light" w:hAnsi="Calibri Light" w:cs="Calibri Light"/>
          <w:color w:val="000000" w:themeColor="text1"/>
          <w:sz w:val="22"/>
          <w:szCs w:val="22"/>
          <w:lang w:val="pt-BR"/>
        </w:rPr>
        <w:t>Chautauqua</w:t>
      </w:r>
      <w:proofErr w:type="spellEnd"/>
      <w:r w:rsidRPr="00563268">
        <w:rPr>
          <w:rFonts w:ascii="Calibri Light" w:hAnsi="Calibri Light" w:cs="Calibri Light"/>
          <w:color w:val="000000" w:themeColor="text1"/>
          <w:sz w:val="22"/>
          <w:szCs w:val="22"/>
          <w:lang w:val="pt-BR"/>
        </w:rPr>
        <w:t xml:space="preserve"> em Nova York.</w:t>
      </w:r>
    </w:p>
    <w:p w14:paraId="4A4E9A57" w14:textId="77777777" w:rsidR="00435ABB" w:rsidRPr="00563268"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p>
    <w:p w14:paraId="4483D080" w14:textId="77777777" w:rsidR="00435ABB" w:rsidRPr="00563268"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r w:rsidRPr="00563268">
        <w:rPr>
          <w:rFonts w:ascii="Calibri Light" w:hAnsi="Calibri Light" w:cs="Calibri Light"/>
          <w:color w:val="000000" w:themeColor="text1"/>
          <w:sz w:val="22"/>
          <w:szCs w:val="22"/>
          <w:lang w:val="pt-BR"/>
        </w:rPr>
        <w:t xml:space="preserve">Vencedor do Concurso Internacional de Regência Nicolai </w:t>
      </w:r>
      <w:proofErr w:type="spellStart"/>
      <w:r w:rsidRPr="00563268">
        <w:rPr>
          <w:rFonts w:ascii="Calibri Light" w:hAnsi="Calibri Light" w:cs="Calibri Light"/>
          <w:color w:val="000000" w:themeColor="text1"/>
          <w:sz w:val="22"/>
          <w:szCs w:val="22"/>
          <w:lang w:val="pt-BR"/>
        </w:rPr>
        <w:t>Malko</w:t>
      </w:r>
      <w:proofErr w:type="spellEnd"/>
      <w:r w:rsidRPr="00563268">
        <w:rPr>
          <w:rFonts w:ascii="Calibri Light" w:hAnsi="Calibri Light" w:cs="Calibri Light"/>
          <w:color w:val="000000" w:themeColor="text1"/>
          <w:sz w:val="22"/>
          <w:szCs w:val="22"/>
          <w:lang w:val="pt-BR"/>
        </w:rPr>
        <w:t xml:space="preserve">, na Dinamarca, </w:t>
      </w:r>
      <w:proofErr w:type="spellStart"/>
      <w:r w:rsidRPr="00563268">
        <w:rPr>
          <w:rFonts w:ascii="Calibri Light" w:hAnsi="Calibri Light" w:cs="Calibri Light"/>
          <w:color w:val="000000" w:themeColor="text1"/>
          <w:sz w:val="22"/>
          <w:szCs w:val="22"/>
          <w:lang w:val="pt-BR"/>
        </w:rPr>
        <w:t>Mechetti</w:t>
      </w:r>
      <w:proofErr w:type="spellEnd"/>
      <w:r w:rsidRPr="00563268">
        <w:rPr>
          <w:rFonts w:ascii="Calibri Light" w:hAnsi="Calibri Light" w:cs="Calibri Light"/>
          <w:color w:val="000000" w:themeColor="text1"/>
          <w:sz w:val="22"/>
          <w:szCs w:val="22"/>
          <w:lang w:val="pt-BR"/>
        </w:rPr>
        <w:t xml:space="preserve"> dirige regularmente na Escandinávia, particularmente a Orquestra da Rádio Dinamarquesa e a de </w:t>
      </w:r>
      <w:proofErr w:type="spellStart"/>
      <w:r w:rsidRPr="00563268">
        <w:rPr>
          <w:rFonts w:ascii="Calibri Light" w:hAnsi="Calibri Light" w:cs="Calibri Light"/>
          <w:color w:val="000000" w:themeColor="text1"/>
          <w:sz w:val="22"/>
          <w:szCs w:val="22"/>
          <w:lang w:val="pt-BR"/>
        </w:rPr>
        <w:t>Helsingborg</w:t>
      </w:r>
      <w:proofErr w:type="spellEnd"/>
      <w:r w:rsidRPr="00563268">
        <w:rPr>
          <w:rFonts w:ascii="Calibri Light" w:hAnsi="Calibri Light" w:cs="Calibri Light"/>
          <w:color w:val="000000" w:themeColor="text1"/>
          <w:sz w:val="22"/>
          <w:szCs w:val="22"/>
          <w:lang w:val="pt-BR"/>
        </w:rPr>
        <w:t xml:space="preserve">, Suécia. Na Finlândia, dirigiu a Filarmônica de Tampere; na Itália, a Orquestra Sinfônica de Roma e a Orquestra do </w:t>
      </w:r>
      <w:proofErr w:type="spellStart"/>
      <w:r w:rsidRPr="00563268">
        <w:rPr>
          <w:rFonts w:ascii="Calibri Light" w:hAnsi="Calibri Light" w:cs="Calibri Light"/>
          <w:color w:val="000000" w:themeColor="text1"/>
          <w:sz w:val="22"/>
          <w:szCs w:val="22"/>
          <w:lang w:val="pt-BR"/>
        </w:rPr>
        <w:t>Ateneo</w:t>
      </w:r>
      <w:proofErr w:type="spellEnd"/>
      <w:r w:rsidRPr="00563268">
        <w:rPr>
          <w:rFonts w:ascii="Calibri Light" w:hAnsi="Calibri Light" w:cs="Calibri Light"/>
          <w:color w:val="000000" w:themeColor="text1"/>
          <w:sz w:val="22"/>
          <w:szCs w:val="22"/>
          <w:lang w:val="pt-BR"/>
        </w:rPr>
        <w:t xml:space="preserve"> em Milão; e na Dinamarca, a Filarmônica de Odense.</w:t>
      </w:r>
    </w:p>
    <w:p w14:paraId="0FE290A0" w14:textId="77777777" w:rsidR="00435ABB" w:rsidRPr="00563268"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p>
    <w:p w14:paraId="01D3009A" w14:textId="77777777" w:rsidR="00435ABB" w:rsidRPr="00563268"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r w:rsidRPr="00563268">
        <w:rPr>
          <w:rFonts w:ascii="Calibri Light" w:hAnsi="Calibri Light" w:cs="Calibri Light"/>
          <w:color w:val="000000" w:themeColor="text1"/>
          <w:sz w:val="22"/>
          <w:szCs w:val="22"/>
          <w:lang w:val="pt-BR"/>
        </w:rPr>
        <w:t xml:space="preserve">No Brasil, foi convidado a dirigir a Sinfônica Brasileira, a Estadual de São Paulo, as orquestras de Porto Alegre e Brasília e as municipais de São Paulo e do Rio de Janeiro. Trabalhou com artistas como Alicia de </w:t>
      </w:r>
      <w:proofErr w:type="spellStart"/>
      <w:r w:rsidRPr="00563268">
        <w:rPr>
          <w:rFonts w:ascii="Calibri Light" w:hAnsi="Calibri Light" w:cs="Calibri Light"/>
          <w:color w:val="000000" w:themeColor="text1"/>
          <w:sz w:val="22"/>
          <w:szCs w:val="22"/>
          <w:lang w:val="pt-BR"/>
        </w:rPr>
        <w:t>Larrocha</w:t>
      </w:r>
      <w:proofErr w:type="spellEnd"/>
      <w:r w:rsidRPr="00563268">
        <w:rPr>
          <w:rFonts w:ascii="Calibri Light" w:hAnsi="Calibri Light" w:cs="Calibri Light"/>
          <w:color w:val="000000" w:themeColor="text1"/>
          <w:sz w:val="22"/>
          <w:szCs w:val="22"/>
          <w:lang w:val="pt-BR"/>
        </w:rPr>
        <w:t xml:space="preserve">, Thomas </w:t>
      </w:r>
      <w:proofErr w:type="spellStart"/>
      <w:r w:rsidRPr="00563268">
        <w:rPr>
          <w:rFonts w:ascii="Calibri Light" w:hAnsi="Calibri Light" w:cs="Calibri Light"/>
          <w:color w:val="000000" w:themeColor="text1"/>
          <w:sz w:val="22"/>
          <w:szCs w:val="22"/>
          <w:lang w:val="pt-BR"/>
        </w:rPr>
        <w:t>Hampson</w:t>
      </w:r>
      <w:proofErr w:type="spellEnd"/>
      <w:r w:rsidRPr="00563268">
        <w:rPr>
          <w:rFonts w:ascii="Calibri Light" w:hAnsi="Calibri Light" w:cs="Calibri Light"/>
          <w:color w:val="000000" w:themeColor="text1"/>
          <w:sz w:val="22"/>
          <w:szCs w:val="22"/>
          <w:lang w:val="pt-BR"/>
        </w:rPr>
        <w:t xml:space="preserve">, </w:t>
      </w:r>
      <w:proofErr w:type="spellStart"/>
      <w:r w:rsidRPr="00563268">
        <w:rPr>
          <w:rFonts w:ascii="Calibri Light" w:hAnsi="Calibri Light" w:cs="Calibri Light"/>
          <w:color w:val="000000" w:themeColor="text1"/>
          <w:sz w:val="22"/>
          <w:szCs w:val="22"/>
          <w:lang w:val="pt-BR"/>
        </w:rPr>
        <w:t>Frederica</w:t>
      </w:r>
      <w:proofErr w:type="spellEnd"/>
      <w:r w:rsidRPr="00563268">
        <w:rPr>
          <w:rFonts w:ascii="Calibri Light" w:hAnsi="Calibri Light" w:cs="Calibri Light"/>
          <w:color w:val="000000" w:themeColor="text1"/>
          <w:sz w:val="22"/>
          <w:szCs w:val="22"/>
          <w:lang w:val="pt-BR"/>
        </w:rPr>
        <w:t xml:space="preserve"> von Stade, Arnaldo Cohen, Nelson Freire, Emanuel </w:t>
      </w:r>
      <w:proofErr w:type="spellStart"/>
      <w:r w:rsidRPr="00563268">
        <w:rPr>
          <w:rFonts w:ascii="Calibri Light" w:hAnsi="Calibri Light" w:cs="Calibri Light"/>
          <w:color w:val="000000" w:themeColor="text1"/>
          <w:sz w:val="22"/>
          <w:szCs w:val="22"/>
          <w:lang w:val="pt-BR"/>
        </w:rPr>
        <w:t>Ax</w:t>
      </w:r>
      <w:proofErr w:type="spellEnd"/>
      <w:r w:rsidRPr="00563268">
        <w:rPr>
          <w:rFonts w:ascii="Calibri Light" w:hAnsi="Calibri Light" w:cs="Calibri Light"/>
          <w:color w:val="000000" w:themeColor="text1"/>
          <w:sz w:val="22"/>
          <w:szCs w:val="22"/>
          <w:lang w:val="pt-BR"/>
        </w:rPr>
        <w:t xml:space="preserve">, Gil </w:t>
      </w:r>
      <w:proofErr w:type="spellStart"/>
      <w:r w:rsidRPr="00563268">
        <w:rPr>
          <w:rFonts w:ascii="Calibri Light" w:hAnsi="Calibri Light" w:cs="Calibri Light"/>
          <w:color w:val="000000" w:themeColor="text1"/>
          <w:sz w:val="22"/>
          <w:szCs w:val="22"/>
          <w:lang w:val="pt-BR"/>
        </w:rPr>
        <w:t>Shaham</w:t>
      </w:r>
      <w:proofErr w:type="spellEnd"/>
      <w:r w:rsidRPr="00563268">
        <w:rPr>
          <w:rFonts w:ascii="Calibri Light" w:hAnsi="Calibri Light" w:cs="Calibri Light"/>
          <w:color w:val="000000" w:themeColor="text1"/>
          <w:sz w:val="22"/>
          <w:szCs w:val="22"/>
          <w:lang w:val="pt-BR"/>
        </w:rPr>
        <w:t xml:space="preserve">, </w:t>
      </w:r>
      <w:proofErr w:type="spellStart"/>
      <w:r w:rsidRPr="00563268">
        <w:rPr>
          <w:rFonts w:ascii="Calibri Light" w:hAnsi="Calibri Light" w:cs="Calibri Light"/>
          <w:color w:val="000000" w:themeColor="text1"/>
          <w:sz w:val="22"/>
          <w:szCs w:val="22"/>
          <w:lang w:val="pt-BR"/>
        </w:rPr>
        <w:t>Midori</w:t>
      </w:r>
      <w:proofErr w:type="spellEnd"/>
      <w:r w:rsidRPr="00563268">
        <w:rPr>
          <w:rFonts w:ascii="Calibri Light" w:hAnsi="Calibri Light" w:cs="Calibri Light"/>
          <w:color w:val="000000" w:themeColor="text1"/>
          <w:sz w:val="22"/>
          <w:szCs w:val="22"/>
          <w:lang w:val="pt-BR"/>
        </w:rPr>
        <w:t xml:space="preserve">, Evelyn </w:t>
      </w:r>
      <w:proofErr w:type="spellStart"/>
      <w:r w:rsidRPr="00563268">
        <w:rPr>
          <w:rFonts w:ascii="Calibri Light" w:hAnsi="Calibri Light" w:cs="Calibri Light"/>
          <w:color w:val="000000" w:themeColor="text1"/>
          <w:sz w:val="22"/>
          <w:szCs w:val="22"/>
          <w:lang w:val="pt-BR"/>
        </w:rPr>
        <w:t>Glennie</w:t>
      </w:r>
      <w:proofErr w:type="spellEnd"/>
      <w:r w:rsidRPr="00563268">
        <w:rPr>
          <w:rFonts w:ascii="Calibri Light" w:hAnsi="Calibri Light" w:cs="Calibri Light"/>
          <w:color w:val="000000" w:themeColor="text1"/>
          <w:sz w:val="22"/>
          <w:szCs w:val="22"/>
          <w:lang w:val="pt-BR"/>
        </w:rPr>
        <w:t xml:space="preserve">, Kathleen </w:t>
      </w:r>
      <w:proofErr w:type="spellStart"/>
      <w:r w:rsidRPr="00563268">
        <w:rPr>
          <w:rFonts w:ascii="Calibri Light" w:hAnsi="Calibri Light" w:cs="Calibri Light"/>
          <w:color w:val="000000" w:themeColor="text1"/>
          <w:sz w:val="22"/>
          <w:szCs w:val="22"/>
          <w:lang w:val="pt-BR"/>
        </w:rPr>
        <w:t>Battle</w:t>
      </w:r>
      <w:proofErr w:type="spellEnd"/>
      <w:r w:rsidRPr="00563268">
        <w:rPr>
          <w:rFonts w:ascii="Calibri Light" w:hAnsi="Calibri Light" w:cs="Calibri Light"/>
          <w:color w:val="000000" w:themeColor="text1"/>
          <w:sz w:val="22"/>
          <w:szCs w:val="22"/>
          <w:lang w:val="pt-BR"/>
        </w:rPr>
        <w:t>, entre outros.</w:t>
      </w:r>
    </w:p>
    <w:p w14:paraId="16CAC972" w14:textId="77777777" w:rsidR="00435ABB" w:rsidRPr="00563268"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p>
    <w:p w14:paraId="7C9EE86A" w14:textId="4F12D15C" w:rsidR="00435ABB" w:rsidRPr="00563268" w:rsidRDefault="00435ABB" w:rsidP="00435ABB">
      <w:pPr>
        <w:pStyle w:val="BasicParagraph"/>
        <w:suppressAutoHyphens/>
        <w:spacing w:line="240" w:lineRule="auto"/>
        <w:jc w:val="both"/>
        <w:rPr>
          <w:rFonts w:ascii="Calibri Light" w:hAnsi="Calibri Light" w:cs="Calibri Light"/>
          <w:color w:val="auto"/>
          <w:sz w:val="22"/>
          <w:szCs w:val="22"/>
          <w:lang w:val="pt-BR"/>
        </w:rPr>
      </w:pPr>
      <w:r w:rsidRPr="00563268">
        <w:rPr>
          <w:rFonts w:ascii="Calibri Light" w:hAnsi="Calibri Light" w:cs="Calibri Light"/>
          <w:color w:val="auto"/>
          <w:sz w:val="22"/>
          <w:szCs w:val="22"/>
          <w:lang w:val="pt-BR"/>
        </w:rPr>
        <w:t>Em 2022</w:t>
      </w:r>
      <w:r w:rsidR="00C42599" w:rsidRPr="00563268">
        <w:rPr>
          <w:rFonts w:ascii="Calibri Light" w:hAnsi="Calibri Light" w:cs="Calibri Light"/>
          <w:color w:val="auto"/>
          <w:sz w:val="22"/>
          <w:szCs w:val="22"/>
          <w:lang w:val="pt-BR"/>
        </w:rPr>
        <w:t>,</w:t>
      </w:r>
      <w:r w:rsidRPr="00563268">
        <w:rPr>
          <w:rFonts w:ascii="Calibri Light" w:hAnsi="Calibri Light" w:cs="Calibri Light"/>
          <w:color w:val="auto"/>
          <w:sz w:val="22"/>
          <w:szCs w:val="22"/>
          <w:lang w:val="pt-BR"/>
        </w:rPr>
        <w:t xml:space="preserve"> fez sua estreia com a </w:t>
      </w:r>
      <w:r w:rsidR="001D6A71" w:rsidRPr="00563268">
        <w:rPr>
          <w:rFonts w:ascii="Calibri Light" w:hAnsi="Calibri Light" w:cs="Calibri Light"/>
          <w:color w:val="auto"/>
          <w:sz w:val="22"/>
          <w:szCs w:val="22"/>
          <w:lang w:val="pt-BR"/>
        </w:rPr>
        <w:t>O</w:t>
      </w:r>
      <w:r w:rsidRPr="00563268">
        <w:rPr>
          <w:rFonts w:ascii="Calibri Light" w:hAnsi="Calibri Light" w:cs="Calibri Light"/>
          <w:color w:val="auto"/>
          <w:sz w:val="22"/>
          <w:szCs w:val="22"/>
          <w:lang w:val="pt-BR"/>
        </w:rPr>
        <w:t>rquestra Filarmônica do Teatro Colón, em Buenos Aires, e pela primeira vez vai reger a Orquestra Sinfônica da Colômbia, em Bogotá.</w:t>
      </w:r>
    </w:p>
    <w:p w14:paraId="1FF69E93" w14:textId="532E334F" w:rsidR="00B5506E" w:rsidRPr="00563268" w:rsidRDefault="00B5506E" w:rsidP="00435ABB">
      <w:pPr>
        <w:pStyle w:val="BasicParagraph"/>
        <w:suppressAutoHyphens/>
        <w:spacing w:line="240" w:lineRule="auto"/>
        <w:jc w:val="both"/>
        <w:rPr>
          <w:rFonts w:ascii="Calibri Light" w:hAnsi="Calibri Light" w:cs="Calibri Light"/>
          <w:color w:val="auto"/>
          <w:sz w:val="22"/>
          <w:szCs w:val="22"/>
          <w:lang w:val="pt-BR"/>
        </w:rPr>
      </w:pPr>
    </w:p>
    <w:p w14:paraId="32D17915" w14:textId="77777777" w:rsidR="00933512" w:rsidRPr="00933512" w:rsidRDefault="00933512" w:rsidP="00BA6998">
      <w:pPr>
        <w:spacing w:after="0" w:line="240" w:lineRule="auto"/>
        <w:jc w:val="both"/>
        <w:rPr>
          <w:rFonts w:ascii="Calibri Light" w:eastAsia="Times New Roman" w:hAnsi="Calibri Light" w:cs="Calibri Light"/>
          <w:b/>
          <w:bCs/>
          <w:color w:val="000000"/>
        </w:rPr>
      </w:pPr>
      <w:r w:rsidRPr="00933512">
        <w:rPr>
          <w:rFonts w:ascii="Calibri Light" w:eastAsia="Times New Roman" w:hAnsi="Calibri Light" w:cs="Calibri Light"/>
          <w:b/>
          <w:bCs/>
          <w:color w:val="000000"/>
        </w:rPr>
        <w:t xml:space="preserve">Carla </w:t>
      </w:r>
      <w:proofErr w:type="spellStart"/>
      <w:r w:rsidRPr="00933512">
        <w:rPr>
          <w:rFonts w:ascii="Calibri Light" w:eastAsia="Times New Roman" w:hAnsi="Calibri Light" w:cs="Calibri Light"/>
          <w:b/>
          <w:bCs/>
          <w:color w:val="000000"/>
        </w:rPr>
        <w:t>Cottini</w:t>
      </w:r>
      <w:proofErr w:type="spellEnd"/>
      <w:r w:rsidRPr="00933512">
        <w:rPr>
          <w:rFonts w:ascii="Calibri Light" w:eastAsia="Times New Roman" w:hAnsi="Calibri Light" w:cs="Calibri Light"/>
          <w:b/>
          <w:bCs/>
          <w:color w:val="000000"/>
        </w:rPr>
        <w:t>, soprano</w:t>
      </w:r>
    </w:p>
    <w:p w14:paraId="2014999E" w14:textId="77777777" w:rsidR="00933512" w:rsidRPr="00933512" w:rsidRDefault="00933512" w:rsidP="00BA6998">
      <w:pPr>
        <w:spacing w:after="0" w:line="240" w:lineRule="auto"/>
        <w:jc w:val="both"/>
        <w:rPr>
          <w:rFonts w:ascii="Calibri Light" w:eastAsia="Times New Roman" w:hAnsi="Calibri Light" w:cs="Calibri Light"/>
        </w:rPr>
      </w:pPr>
    </w:p>
    <w:p w14:paraId="291EDD18" w14:textId="77777777" w:rsidR="00933512" w:rsidRPr="00933512" w:rsidRDefault="00933512" w:rsidP="00BA6998">
      <w:pPr>
        <w:shd w:val="clear" w:color="auto" w:fill="FFFFFF"/>
        <w:spacing w:after="0" w:line="240" w:lineRule="auto"/>
        <w:jc w:val="both"/>
        <w:rPr>
          <w:rFonts w:ascii="Calibri Light" w:eastAsia="Times New Roman" w:hAnsi="Calibri Light" w:cs="Calibri Light"/>
        </w:rPr>
      </w:pPr>
      <w:r w:rsidRPr="00933512">
        <w:rPr>
          <w:rFonts w:ascii="Calibri Light" w:eastAsia="Times New Roman" w:hAnsi="Calibri Light" w:cs="Calibri Light"/>
          <w:color w:val="000000"/>
          <w:shd w:val="clear" w:color="auto" w:fill="FFFFFF"/>
        </w:rPr>
        <w:t xml:space="preserve">Revelação do canto lírico brasileiro, Carla </w:t>
      </w:r>
      <w:proofErr w:type="spellStart"/>
      <w:r w:rsidRPr="00933512">
        <w:rPr>
          <w:rFonts w:ascii="Calibri Light" w:eastAsia="Times New Roman" w:hAnsi="Calibri Light" w:cs="Calibri Light"/>
          <w:color w:val="000000"/>
          <w:shd w:val="clear" w:color="auto" w:fill="FFFFFF"/>
        </w:rPr>
        <w:t>Cottini</w:t>
      </w:r>
      <w:proofErr w:type="spellEnd"/>
      <w:r w:rsidRPr="00933512">
        <w:rPr>
          <w:rFonts w:ascii="Calibri Light" w:eastAsia="Times New Roman" w:hAnsi="Calibri Light" w:cs="Calibri Light"/>
          <w:color w:val="000000"/>
          <w:shd w:val="clear" w:color="auto" w:fill="FFFFFF"/>
        </w:rPr>
        <w:t xml:space="preserve"> interpreta papéis protagonistas em óperas de Mozart, </w:t>
      </w:r>
      <w:proofErr w:type="spellStart"/>
      <w:r w:rsidRPr="00933512">
        <w:rPr>
          <w:rFonts w:ascii="Calibri Light" w:eastAsia="Times New Roman" w:hAnsi="Calibri Light" w:cs="Calibri Light"/>
          <w:color w:val="000000"/>
          <w:shd w:val="clear" w:color="auto" w:fill="FFFFFF"/>
        </w:rPr>
        <w:t>Donizetti</w:t>
      </w:r>
      <w:proofErr w:type="spellEnd"/>
      <w:r w:rsidRPr="00933512">
        <w:rPr>
          <w:rFonts w:ascii="Calibri Light" w:eastAsia="Times New Roman" w:hAnsi="Calibri Light" w:cs="Calibri Light"/>
          <w:color w:val="000000"/>
          <w:shd w:val="clear" w:color="auto" w:fill="FFFFFF"/>
        </w:rPr>
        <w:t xml:space="preserve">, Puccini, </w:t>
      </w:r>
      <w:proofErr w:type="spellStart"/>
      <w:r w:rsidRPr="00933512">
        <w:rPr>
          <w:rFonts w:ascii="Calibri Light" w:eastAsia="Times New Roman" w:hAnsi="Calibri Light" w:cs="Calibri Light"/>
          <w:color w:val="000000"/>
          <w:shd w:val="clear" w:color="auto" w:fill="FFFFFF"/>
        </w:rPr>
        <w:t>Massenet</w:t>
      </w:r>
      <w:proofErr w:type="spellEnd"/>
      <w:r w:rsidRPr="00933512">
        <w:rPr>
          <w:rFonts w:ascii="Calibri Light" w:eastAsia="Times New Roman" w:hAnsi="Calibri Light" w:cs="Calibri Light"/>
          <w:color w:val="000000"/>
          <w:shd w:val="clear" w:color="auto" w:fill="FFFFFF"/>
        </w:rPr>
        <w:t xml:space="preserve">, </w:t>
      </w:r>
      <w:proofErr w:type="spellStart"/>
      <w:r w:rsidRPr="00933512">
        <w:rPr>
          <w:rFonts w:ascii="Calibri Light" w:eastAsia="Times New Roman" w:hAnsi="Calibri Light" w:cs="Calibri Light"/>
          <w:color w:val="000000"/>
          <w:shd w:val="clear" w:color="auto" w:fill="FFFFFF"/>
        </w:rPr>
        <w:t>Humperdinck</w:t>
      </w:r>
      <w:proofErr w:type="spellEnd"/>
      <w:r w:rsidRPr="00933512">
        <w:rPr>
          <w:rFonts w:ascii="Calibri Light" w:eastAsia="Times New Roman" w:hAnsi="Calibri Light" w:cs="Calibri Light"/>
          <w:color w:val="000000"/>
          <w:shd w:val="clear" w:color="auto" w:fill="FFFFFF"/>
        </w:rPr>
        <w:t xml:space="preserve">, R. Strauss entre outros, em importantes casas de ópera como Palau de </w:t>
      </w:r>
      <w:proofErr w:type="spellStart"/>
      <w:r w:rsidRPr="00933512">
        <w:rPr>
          <w:rFonts w:ascii="Calibri Light" w:eastAsia="Times New Roman" w:hAnsi="Calibri Light" w:cs="Calibri Light"/>
          <w:color w:val="000000"/>
          <w:shd w:val="clear" w:color="auto" w:fill="FFFFFF"/>
        </w:rPr>
        <w:t>la</w:t>
      </w:r>
      <w:proofErr w:type="spellEnd"/>
      <w:r w:rsidRPr="00933512">
        <w:rPr>
          <w:rFonts w:ascii="Calibri Light" w:eastAsia="Times New Roman" w:hAnsi="Calibri Light" w:cs="Calibri Light"/>
          <w:color w:val="000000"/>
          <w:shd w:val="clear" w:color="auto" w:fill="FFFFFF"/>
        </w:rPr>
        <w:t xml:space="preserve"> Música de Valencia, Teatro </w:t>
      </w:r>
      <w:proofErr w:type="spellStart"/>
      <w:r w:rsidRPr="00933512">
        <w:rPr>
          <w:rFonts w:ascii="Calibri Light" w:eastAsia="Times New Roman" w:hAnsi="Calibri Light" w:cs="Calibri Light"/>
          <w:color w:val="000000"/>
          <w:shd w:val="clear" w:color="auto" w:fill="FFFFFF"/>
        </w:rPr>
        <w:t>Regio</w:t>
      </w:r>
      <w:proofErr w:type="spellEnd"/>
      <w:r w:rsidRPr="00933512">
        <w:rPr>
          <w:rFonts w:ascii="Calibri Light" w:eastAsia="Times New Roman" w:hAnsi="Calibri Light" w:cs="Calibri Light"/>
          <w:color w:val="000000"/>
          <w:shd w:val="clear" w:color="auto" w:fill="FFFFFF"/>
        </w:rPr>
        <w:t xml:space="preserve"> </w:t>
      </w:r>
      <w:proofErr w:type="spellStart"/>
      <w:r w:rsidRPr="00933512">
        <w:rPr>
          <w:rFonts w:ascii="Calibri Light" w:eastAsia="Times New Roman" w:hAnsi="Calibri Light" w:cs="Calibri Light"/>
          <w:color w:val="000000"/>
          <w:shd w:val="clear" w:color="auto" w:fill="FFFFFF"/>
        </w:rPr>
        <w:t>di</w:t>
      </w:r>
      <w:proofErr w:type="spellEnd"/>
      <w:r w:rsidRPr="00933512">
        <w:rPr>
          <w:rFonts w:ascii="Calibri Light" w:eastAsia="Times New Roman" w:hAnsi="Calibri Light" w:cs="Calibri Light"/>
          <w:color w:val="000000"/>
          <w:shd w:val="clear" w:color="auto" w:fill="FFFFFF"/>
        </w:rPr>
        <w:t xml:space="preserve"> Parma, Teatro Municipal de São Paulo, Teatro Municipal do Rio de Janeiro, Teatro </w:t>
      </w:r>
      <w:proofErr w:type="spellStart"/>
      <w:r w:rsidRPr="00933512">
        <w:rPr>
          <w:rFonts w:ascii="Calibri Light" w:eastAsia="Times New Roman" w:hAnsi="Calibri Light" w:cs="Calibri Light"/>
          <w:color w:val="000000"/>
          <w:shd w:val="clear" w:color="auto" w:fill="FFFFFF"/>
        </w:rPr>
        <w:t>Sociale</w:t>
      </w:r>
      <w:proofErr w:type="spellEnd"/>
      <w:r w:rsidRPr="00933512">
        <w:rPr>
          <w:rFonts w:ascii="Calibri Light" w:eastAsia="Times New Roman" w:hAnsi="Calibri Light" w:cs="Calibri Light"/>
          <w:color w:val="000000"/>
          <w:shd w:val="clear" w:color="auto" w:fill="FFFFFF"/>
        </w:rPr>
        <w:t xml:space="preserve"> </w:t>
      </w:r>
      <w:proofErr w:type="spellStart"/>
      <w:r w:rsidRPr="00933512">
        <w:rPr>
          <w:rFonts w:ascii="Calibri Light" w:eastAsia="Times New Roman" w:hAnsi="Calibri Light" w:cs="Calibri Light"/>
          <w:color w:val="000000"/>
          <w:shd w:val="clear" w:color="auto" w:fill="FFFFFF"/>
        </w:rPr>
        <w:t>di</w:t>
      </w:r>
      <w:proofErr w:type="spellEnd"/>
      <w:r w:rsidRPr="00933512">
        <w:rPr>
          <w:rFonts w:ascii="Calibri Light" w:eastAsia="Times New Roman" w:hAnsi="Calibri Light" w:cs="Calibri Light"/>
          <w:color w:val="000000"/>
          <w:shd w:val="clear" w:color="auto" w:fill="FFFFFF"/>
        </w:rPr>
        <w:t xml:space="preserve"> </w:t>
      </w:r>
      <w:proofErr w:type="spellStart"/>
      <w:r w:rsidRPr="00933512">
        <w:rPr>
          <w:rFonts w:ascii="Calibri Light" w:eastAsia="Times New Roman" w:hAnsi="Calibri Light" w:cs="Calibri Light"/>
          <w:color w:val="000000"/>
          <w:shd w:val="clear" w:color="auto" w:fill="FFFFFF"/>
        </w:rPr>
        <w:t>Rovigo</w:t>
      </w:r>
      <w:proofErr w:type="spellEnd"/>
      <w:r w:rsidRPr="00933512">
        <w:rPr>
          <w:rFonts w:ascii="Calibri Light" w:eastAsia="Times New Roman" w:hAnsi="Calibri Light" w:cs="Calibri Light"/>
          <w:color w:val="000000"/>
          <w:shd w:val="clear" w:color="auto" w:fill="FFFFFF"/>
        </w:rPr>
        <w:t xml:space="preserve"> e Teatro São Pedro. Cantou sob a batuta de regentes como Rinaldo </w:t>
      </w:r>
      <w:proofErr w:type="spellStart"/>
      <w:r w:rsidRPr="00933512">
        <w:rPr>
          <w:rFonts w:ascii="Calibri Light" w:eastAsia="Times New Roman" w:hAnsi="Calibri Light" w:cs="Calibri Light"/>
          <w:color w:val="000000"/>
          <w:shd w:val="clear" w:color="auto" w:fill="FFFFFF"/>
        </w:rPr>
        <w:t>Alessandrini</w:t>
      </w:r>
      <w:proofErr w:type="spellEnd"/>
      <w:r w:rsidRPr="00933512">
        <w:rPr>
          <w:rFonts w:ascii="Calibri Light" w:eastAsia="Times New Roman" w:hAnsi="Calibri Light" w:cs="Calibri Light"/>
          <w:color w:val="000000"/>
          <w:shd w:val="clear" w:color="auto" w:fill="FFFFFF"/>
        </w:rPr>
        <w:t xml:space="preserve">, Isaac </w:t>
      </w:r>
      <w:proofErr w:type="spellStart"/>
      <w:r w:rsidRPr="00933512">
        <w:rPr>
          <w:rFonts w:ascii="Calibri Light" w:eastAsia="Times New Roman" w:hAnsi="Calibri Light" w:cs="Calibri Light"/>
          <w:color w:val="000000"/>
          <w:shd w:val="clear" w:color="auto" w:fill="FFFFFF"/>
        </w:rPr>
        <w:t>Karabitchevsky</w:t>
      </w:r>
      <w:proofErr w:type="spellEnd"/>
      <w:r w:rsidRPr="00933512">
        <w:rPr>
          <w:rFonts w:ascii="Calibri Light" w:eastAsia="Times New Roman" w:hAnsi="Calibri Light" w:cs="Calibri Light"/>
          <w:color w:val="000000"/>
          <w:shd w:val="clear" w:color="auto" w:fill="FFFFFF"/>
        </w:rPr>
        <w:t xml:space="preserve">, Silvio Viegas, </w:t>
      </w:r>
      <w:proofErr w:type="spellStart"/>
      <w:r w:rsidRPr="00933512">
        <w:rPr>
          <w:rFonts w:ascii="Calibri Light" w:eastAsia="Times New Roman" w:hAnsi="Calibri Light" w:cs="Calibri Light"/>
          <w:color w:val="000000"/>
          <w:shd w:val="clear" w:color="auto" w:fill="FFFFFF"/>
        </w:rPr>
        <w:lastRenderedPageBreak/>
        <w:t>Luis</w:t>
      </w:r>
      <w:proofErr w:type="spellEnd"/>
      <w:r w:rsidRPr="00933512">
        <w:rPr>
          <w:rFonts w:ascii="Calibri Light" w:eastAsia="Times New Roman" w:hAnsi="Calibri Light" w:cs="Calibri Light"/>
          <w:color w:val="000000"/>
          <w:shd w:val="clear" w:color="auto" w:fill="FFFFFF"/>
        </w:rPr>
        <w:t xml:space="preserve"> Fernando Malheiro, Alexander </w:t>
      </w:r>
      <w:proofErr w:type="spellStart"/>
      <w:r w:rsidRPr="00933512">
        <w:rPr>
          <w:rFonts w:ascii="Calibri Light" w:eastAsia="Times New Roman" w:hAnsi="Calibri Light" w:cs="Calibri Light"/>
          <w:color w:val="000000"/>
          <w:shd w:val="clear" w:color="auto" w:fill="FFFFFF"/>
        </w:rPr>
        <w:t>Liebreich</w:t>
      </w:r>
      <w:proofErr w:type="spellEnd"/>
      <w:r w:rsidRPr="00933512">
        <w:rPr>
          <w:rFonts w:ascii="Calibri Light" w:eastAsia="Times New Roman" w:hAnsi="Calibri Light" w:cs="Calibri Light"/>
          <w:color w:val="000000"/>
          <w:shd w:val="clear" w:color="auto" w:fill="FFFFFF"/>
        </w:rPr>
        <w:t xml:space="preserve">, Alain </w:t>
      </w:r>
      <w:proofErr w:type="spellStart"/>
      <w:r w:rsidRPr="00933512">
        <w:rPr>
          <w:rFonts w:ascii="Calibri Light" w:eastAsia="Times New Roman" w:hAnsi="Calibri Light" w:cs="Calibri Light"/>
          <w:color w:val="000000"/>
          <w:shd w:val="clear" w:color="auto" w:fill="FFFFFF"/>
        </w:rPr>
        <w:t>Guingal</w:t>
      </w:r>
      <w:proofErr w:type="spellEnd"/>
      <w:r w:rsidRPr="00933512">
        <w:rPr>
          <w:rFonts w:ascii="Calibri Light" w:eastAsia="Times New Roman" w:hAnsi="Calibri Light" w:cs="Calibri Light"/>
          <w:color w:val="000000"/>
          <w:shd w:val="clear" w:color="auto" w:fill="FFFFFF"/>
        </w:rPr>
        <w:t xml:space="preserve">, </w:t>
      </w:r>
      <w:proofErr w:type="spellStart"/>
      <w:r w:rsidRPr="00933512">
        <w:rPr>
          <w:rFonts w:ascii="Calibri Light" w:eastAsia="Times New Roman" w:hAnsi="Calibri Light" w:cs="Calibri Light"/>
          <w:color w:val="000000"/>
          <w:shd w:val="clear" w:color="auto" w:fill="FFFFFF"/>
        </w:rPr>
        <w:t>Fabrizio</w:t>
      </w:r>
      <w:proofErr w:type="spellEnd"/>
      <w:r w:rsidRPr="00933512">
        <w:rPr>
          <w:rFonts w:ascii="Calibri Light" w:eastAsia="Times New Roman" w:hAnsi="Calibri Light" w:cs="Calibri Light"/>
          <w:color w:val="000000"/>
          <w:shd w:val="clear" w:color="auto" w:fill="FFFFFF"/>
        </w:rPr>
        <w:t xml:space="preserve"> Maria </w:t>
      </w:r>
      <w:proofErr w:type="spellStart"/>
      <w:r w:rsidRPr="00933512">
        <w:rPr>
          <w:rFonts w:ascii="Calibri Light" w:eastAsia="Times New Roman" w:hAnsi="Calibri Light" w:cs="Calibri Light"/>
          <w:color w:val="000000"/>
          <w:shd w:val="clear" w:color="auto" w:fill="FFFFFF"/>
        </w:rPr>
        <w:t>Carminati</w:t>
      </w:r>
      <w:proofErr w:type="spellEnd"/>
      <w:r w:rsidRPr="00933512">
        <w:rPr>
          <w:rFonts w:ascii="Calibri Light" w:eastAsia="Times New Roman" w:hAnsi="Calibri Light" w:cs="Calibri Light"/>
          <w:color w:val="000000"/>
          <w:shd w:val="clear" w:color="auto" w:fill="FFFFFF"/>
        </w:rPr>
        <w:t xml:space="preserve">, Fabio </w:t>
      </w:r>
      <w:proofErr w:type="spellStart"/>
      <w:r w:rsidRPr="00933512">
        <w:rPr>
          <w:rFonts w:ascii="Calibri Light" w:eastAsia="Times New Roman" w:hAnsi="Calibri Light" w:cs="Calibri Light"/>
          <w:color w:val="000000"/>
          <w:shd w:val="clear" w:color="auto" w:fill="FFFFFF"/>
        </w:rPr>
        <w:t>Mechetti</w:t>
      </w:r>
      <w:proofErr w:type="spellEnd"/>
      <w:r w:rsidRPr="00933512">
        <w:rPr>
          <w:rFonts w:ascii="Calibri Light" w:eastAsia="Times New Roman" w:hAnsi="Calibri Light" w:cs="Calibri Light"/>
          <w:color w:val="000000"/>
          <w:shd w:val="clear" w:color="auto" w:fill="FFFFFF"/>
        </w:rPr>
        <w:t xml:space="preserve">, Carlos Prazeres e Marcelo </w:t>
      </w:r>
      <w:proofErr w:type="spellStart"/>
      <w:r w:rsidRPr="00933512">
        <w:rPr>
          <w:rFonts w:ascii="Calibri Light" w:eastAsia="Times New Roman" w:hAnsi="Calibri Light" w:cs="Calibri Light"/>
          <w:color w:val="000000"/>
          <w:shd w:val="clear" w:color="auto" w:fill="FFFFFF"/>
        </w:rPr>
        <w:t>Lehninger</w:t>
      </w:r>
      <w:proofErr w:type="spellEnd"/>
      <w:r w:rsidRPr="00933512">
        <w:rPr>
          <w:rFonts w:ascii="Calibri Light" w:eastAsia="Times New Roman" w:hAnsi="Calibri Light" w:cs="Calibri Light"/>
          <w:color w:val="000000"/>
          <w:shd w:val="clear" w:color="auto" w:fill="FFFFFF"/>
        </w:rPr>
        <w:t xml:space="preserve">. Trabalhou com importantes diretores cênicos como Píer Francesco </w:t>
      </w:r>
      <w:proofErr w:type="spellStart"/>
      <w:r w:rsidRPr="00933512">
        <w:rPr>
          <w:rFonts w:ascii="Calibri Light" w:eastAsia="Times New Roman" w:hAnsi="Calibri Light" w:cs="Calibri Light"/>
          <w:color w:val="000000"/>
          <w:shd w:val="clear" w:color="auto" w:fill="FFFFFF"/>
        </w:rPr>
        <w:t>Maestrini</w:t>
      </w:r>
      <w:proofErr w:type="spellEnd"/>
      <w:r w:rsidRPr="00933512">
        <w:rPr>
          <w:rFonts w:ascii="Calibri Light" w:eastAsia="Times New Roman" w:hAnsi="Calibri Light" w:cs="Calibri Light"/>
          <w:color w:val="000000"/>
          <w:shd w:val="clear" w:color="auto" w:fill="FFFFFF"/>
        </w:rPr>
        <w:t xml:space="preserve">, Stefano Poda, Jorge </w:t>
      </w:r>
      <w:proofErr w:type="spellStart"/>
      <w:r w:rsidRPr="00933512">
        <w:rPr>
          <w:rFonts w:ascii="Calibri Light" w:eastAsia="Times New Roman" w:hAnsi="Calibri Light" w:cs="Calibri Light"/>
          <w:color w:val="000000"/>
          <w:shd w:val="clear" w:color="auto" w:fill="FFFFFF"/>
        </w:rPr>
        <w:t>Takla</w:t>
      </w:r>
      <w:proofErr w:type="spellEnd"/>
      <w:r w:rsidRPr="00933512">
        <w:rPr>
          <w:rFonts w:ascii="Calibri Light" w:eastAsia="Times New Roman" w:hAnsi="Calibri Light" w:cs="Calibri Light"/>
          <w:color w:val="000000"/>
          <w:shd w:val="clear" w:color="auto" w:fill="FFFFFF"/>
        </w:rPr>
        <w:t xml:space="preserve">, Francesco </w:t>
      </w:r>
      <w:proofErr w:type="spellStart"/>
      <w:r w:rsidRPr="00933512">
        <w:rPr>
          <w:rFonts w:ascii="Calibri Light" w:eastAsia="Times New Roman" w:hAnsi="Calibri Light" w:cs="Calibri Light"/>
          <w:color w:val="000000"/>
          <w:shd w:val="clear" w:color="auto" w:fill="FFFFFF"/>
        </w:rPr>
        <w:t>Belloto</w:t>
      </w:r>
      <w:proofErr w:type="spellEnd"/>
      <w:r w:rsidRPr="00933512">
        <w:rPr>
          <w:rFonts w:ascii="Calibri Light" w:eastAsia="Times New Roman" w:hAnsi="Calibri Light" w:cs="Calibri Light"/>
          <w:color w:val="000000"/>
          <w:shd w:val="clear" w:color="auto" w:fill="FFFFFF"/>
        </w:rPr>
        <w:t xml:space="preserve">, </w:t>
      </w:r>
      <w:proofErr w:type="spellStart"/>
      <w:r w:rsidRPr="00933512">
        <w:rPr>
          <w:rFonts w:ascii="Calibri Light" w:eastAsia="Times New Roman" w:hAnsi="Calibri Light" w:cs="Calibri Light"/>
          <w:color w:val="000000"/>
          <w:shd w:val="clear" w:color="auto" w:fill="FFFFFF"/>
        </w:rPr>
        <w:t>Livia</w:t>
      </w:r>
      <w:proofErr w:type="spellEnd"/>
      <w:r w:rsidRPr="00933512">
        <w:rPr>
          <w:rFonts w:ascii="Calibri Light" w:eastAsia="Times New Roman" w:hAnsi="Calibri Light" w:cs="Calibri Light"/>
          <w:color w:val="000000"/>
          <w:shd w:val="clear" w:color="auto" w:fill="FFFFFF"/>
        </w:rPr>
        <w:t xml:space="preserve"> </w:t>
      </w:r>
      <w:proofErr w:type="spellStart"/>
      <w:r w:rsidRPr="00933512">
        <w:rPr>
          <w:rFonts w:ascii="Calibri Light" w:eastAsia="Times New Roman" w:hAnsi="Calibri Light" w:cs="Calibri Light"/>
          <w:color w:val="000000"/>
          <w:shd w:val="clear" w:color="auto" w:fill="FFFFFF"/>
        </w:rPr>
        <w:t>Sabag</w:t>
      </w:r>
      <w:proofErr w:type="spellEnd"/>
      <w:r w:rsidRPr="00933512">
        <w:rPr>
          <w:rFonts w:ascii="Calibri Light" w:eastAsia="Times New Roman" w:hAnsi="Calibri Light" w:cs="Calibri Light"/>
          <w:color w:val="000000"/>
          <w:shd w:val="clear" w:color="auto" w:fill="FFFFFF"/>
        </w:rPr>
        <w:t xml:space="preserve">, Alfonso </w:t>
      </w:r>
      <w:proofErr w:type="spellStart"/>
      <w:r w:rsidRPr="00933512">
        <w:rPr>
          <w:rFonts w:ascii="Calibri Light" w:eastAsia="Times New Roman" w:hAnsi="Calibri Light" w:cs="Calibri Light"/>
          <w:color w:val="000000"/>
          <w:shd w:val="clear" w:color="auto" w:fill="FFFFFF"/>
        </w:rPr>
        <w:t>Antoniozzi</w:t>
      </w:r>
      <w:proofErr w:type="spellEnd"/>
      <w:r w:rsidRPr="00933512">
        <w:rPr>
          <w:rFonts w:ascii="Calibri Light" w:eastAsia="Times New Roman" w:hAnsi="Calibri Light" w:cs="Calibri Light"/>
          <w:color w:val="000000"/>
          <w:shd w:val="clear" w:color="auto" w:fill="FFFFFF"/>
        </w:rPr>
        <w:t xml:space="preserve">, Mauro </w:t>
      </w:r>
      <w:proofErr w:type="spellStart"/>
      <w:r w:rsidRPr="00933512">
        <w:rPr>
          <w:rFonts w:ascii="Calibri Light" w:eastAsia="Times New Roman" w:hAnsi="Calibri Light" w:cs="Calibri Light"/>
          <w:color w:val="000000"/>
          <w:shd w:val="clear" w:color="auto" w:fill="FFFFFF"/>
        </w:rPr>
        <w:t>Wrona</w:t>
      </w:r>
      <w:proofErr w:type="spellEnd"/>
      <w:r w:rsidRPr="00933512">
        <w:rPr>
          <w:rFonts w:ascii="Calibri Light" w:eastAsia="Times New Roman" w:hAnsi="Calibri Light" w:cs="Calibri Light"/>
          <w:color w:val="000000"/>
          <w:shd w:val="clear" w:color="auto" w:fill="FFFFFF"/>
        </w:rPr>
        <w:t xml:space="preserve">. Compromissos recentes incluem seu </w:t>
      </w:r>
      <w:proofErr w:type="spellStart"/>
      <w:r w:rsidRPr="00933512">
        <w:rPr>
          <w:rFonts w:ascii="Calibri Light" w:eastAsia="Times New Roman" w:hAnsi="Calibri Light" w:cs="Calibri Light"/>
          <w:i/>
          <w:iCs/>
          <w:color w:val="000000"/>
          <w:shd w:val="clear" w:color="auto" w:fill="FFFFFF"/>
        </w:rPr>
        <w:t>début</w:t>
      </w:r>
      <w:proofErr w:type="spellEnd"/>
      <w:r w:rsidRPr="00933512">
        <w:rPr>
          <w:rFonts w:ascii="Calibri Light" w:eastAsia="Times New Roman" w:hAnsi="Calibri Light" w:cs="Calibri Light"/>
          <w:color w:val="000000"/>
          <w:shd w:val="clear" w:color="auto" w:fill="FFFFFF"/>
        </w:rPr>
        <w:t xml:space="preserve"> como </w:t>
      </w:r>
      <w:proofErr w:type="spellStart"/>
      <w:r w:rsidRPr="00933512">
        <w:rPr>
          <w:rFonts w:ascii="Calibri Light" w:eastAsia="Times New Roman" w:hAnsi="Calibri Light" w:cs="Calibri Light"/>
          <w:color w:val="000000"/>
          <w:shd w:val="clear" w:color="auto" w:fill="FFFFFF"/>
        </w:rPr>
        <w:t>Adina</w:t>
      </w:r>
      <w:proofErr w:type="spellEnd"/>
      <w:r w:rsidRPr="00933512">
        <w:rPr>
          <w:rFonts w:ascii="Calibri Light" w:eastAsia="Times New Roman" w:hAnsi="Calibri Light" w:cs="Calibri Light"/>
          <w:color w:val="000000"/>
          <w:shd w:val="clear" w:color="auto" w:fill="FFFFFF"/>
        </w:rPr>
        <w:t xml:space="preserve"> em </w:t>
      </w:r>
      <w:proofErr w:type="spellStart"/>
      <w:r w:rsidRPr="00933512">
        <w:rPr>
          <w:rFonts w:ascii="Calibri Light" w:eastAsia="Times New Roman" w:hAnsi="Calibri Light" w:cs="Calibri Light"/>
          <w:i/>
          <w:iCs/>
          <w:color w:val="000000"/>
          <w:shd w:val="clear" w:color="auto" w:fill="FFFFFF"/>
        </w:rPr>
        <w:t>L’Elisir</w:t>
      </w:r>
      <w:proofErr w:type="spellEnd"/>
      <w:r w:rsidRPr="00933512">
        <w:rPr>
          <w:rFonts w:ascii="Calibri Light" w:eastAsia="Times New Roman" w:hAnsi="Calibri Light" w:cs="Calibri Light"/>
          <w:i/>
          <w:iCs/>
          <w:color w:val="000000"/>
          <w:shd w:val="clear" w:color="auto" w:fill="FFFFFF"/>
        </w:rPr>
        <w:t xml:space="preserve"> d’Amore</w:t>
      </w:r>
      <w:r w:rsidRPr="00933512">
        <w:rPr>
          <w:rFonts w:ascii="Calibri Light" w:eastAsia="Times New Roman" w:hAnsi="Calibri Light" w:cs="Calibri Light"/>
          <w:color w:val="000000"/>
          <w:shd w:val="clear" w:color="auto" w:fill="FFFFFF"/>
        </w:rPr>
        <w:t xml:space="preserve">, Gilda em </w:t>
      </w:r>
      <w:proofErr w:type="spellStart"/>
      <w:r w:rsidRPr="00933512">
        <w:rPr>
          <w:rFonts w:ascii="Calibri Light" w:eastAsia="Times New Roman" w:hAnsi="Calibri Light" w:cs="Calibri Light"/>
          <w:i/>
          <w:iCs/>
          <w:color w:val="000000"/>
          <w:shd w:val="clear" w:color="auto" w:fill="FFFFFF"/>
        </w:rPr>
        <w:t>Rigoletto</w:t>
      </w:r>
      <w:proofErr w:type="spellEnd"/>
      <w:r w:rsidRPr="00933512">
        <w:rPr>
          <w:rFonts w:ascii="Calibri Light" w:eastAsia="Times New Roman" w:hAnsi="Calibri Light" w:cs="Calibri Light"/>
          <w:color w:val="000000"/>
          <w:shd w:val="clear" w:color="auto" w:fill="FFFFFF"/>
        </w:rPr>
        <w:t xml:space="preserve"> e Eurídice em </w:t>
      </w:r>
      <w:r w:rsidRPr="00933512">
        <w:rPr>
          <w:rFonts w:ascii="Calibri Light" w:eastAsia="Times New Roman" w:hAnsi="Calibri Light" w:cs="Calibri Light"/>
          <w:i/>
          <w:iCs/>
          <w:color w:val="000000"/>
          <w:shd w:val="clear" w:color="auto" w:fill="FFFFFF"/>
        </w:rPr>
        <w:t>Orfeu e Eurídice</w:t>
      </w:r>
      <w:r w:rsidRPr="00933512">
        <w:rPr>
          <w:rFonts w:ascii="Calibri Light" w:eastAsia="Times New Roman" w:hAnsi="Calibri Light" w:cs="Calibri Light"/>
          <w:color w:val="000000"/>
          <w:shd w:val="clear" w:color="auto" w:fill="FFFFFF"/>
        </w:rPr>
        <w:t xml:space="preserve">, de </w:t>
      </w:r>
      <w:proofErr w:type="spellStart"/>
      <w:r w:rsidRPr="00933512">
        <w:rPr>
          <w:rFonts w:ascii="Calibri Light" w:eastAsia="Times New Roman" w:hAnsi="Calibri Light" w:cs="Calibri Light"/>
          <w:color w:val="000000"/>
          <w:shd w:val="clear" w:color="auto" w:fill="FFFFFF"/>
        </w:rPr>
        <w:t>Gluck</w:t>
      </w:r>
      <w:proofErr w:type="spellEnd"/>
      <w:r w:rsidRPr="00933512">
        <w:rPr>
          <w:rFonts w:ascii="Calibri Light" w:eastAsia="Times New Roman" w:hAnsi="Calibri Light" w:cs="Calibri Light"/>
          <w:color w:val="000000"/>
          <w:shd w:val="clear" w:color="auto" w:fill="FFFFFF"/>
        </w:rPr>
        <w:t xml:space="preserve">. Em 2022, fará o seu </w:t>
      </w:r>
      <w:proofErr w:type="spellStart"/>
      <w:r w:rsidRPr="00933512">
        <w:rPr>
          <w:rFonts w:ascii="Calibri Light" w:eastAsia="Times New Roman" w:hAnsi="Calibri Light" w:cs="Calibri Light"/>
          <w:i/>
          <w:iCs/>
          <w:color w:val="000000"/>
          <w:shd w:val="clear" w:color="auto" w:fill="FFFFFF"/>
        </w:rPr>
        <w:t>début</w:t>
      </w:r>
      <w:proofErr w:type="spellEnd"/>
      <w:r w:rsidRPr="00933512">
        <w:rPr>
          <w:rFonts w:ascii="Calibri Light" w:eastAsia="Times New Roman" w:hAnsi="Calibri Light" w:cs="Calibri Light"/>
          <w:color w:val="000000"/>
          <w:shd w:val="clear" w:color="auto" w:fill="FFFFFF"/>
        </w:rPr>
        <w:t xml:space="preserve"> como Giulietta em </w:t>
      </w:r>
      <w:r w:rsidRPr="00933512">
        <w:rPr>
          <w:rFonts w:ascii="Calibri Light" w:eastAsia="Times New Roman" w:hAnsi="Calibri Light" w:cs="Calibri Light"/>
          <w:i/>
          <w:iCs/>
          <w:color w:val="000000"/>
          <w:shd w:val="clear" w:color="auto" w:fill="FFFFFF"/>
        </w:rPr>
        <w:t xml:space="preserve">I </w:t>
      </w:r>
      <w:proofErr w:type="spellStart"/>
      <w:r w:rsidRPr="00933512">
        <w:rPr>
          <w:rFonts w:ascii="Calibri Light" w:eastAsia="Times New Roman" w:hAnsi="Calibri Light" w:cs="Calibri Light"/>
          <w:i/>
          <w:iCs/>
          <w:color w:val="000000"/>
          <w:shd w:val="clear" w:color="auto" w:fill="FFFFFF"/>
        </w:rPr>
        <w:t>Capuleti</w:t>
      </w:r>
      <w:proofErr w:type="spellEnd"/>
      <w:r w:rsidRPr="00933512">
        <w:rPr>
          <w:rFonts w:ascii="Calibri Light" w:eastAsia="Times New Roman" w:hAnsi="Calibri Light" w:cs="Calibri Light"/>
          <w:i/>
          <w:iCs/>
          <w:color w:val="000000"/>
          <w:shd w:val="clear" w:color="auto" w:fill="FFFFFF"/>
        </w:rPr>
        <w:t xml:space="preserve"> e i </w:t>
      </w:r>
      <w:proofErr w:type="spellStart"/>
      <w:r w:rsidRPr="00933512">
        <w:rPr>
          <w:rFonts w:ascii="Calibri Light" w:eastAsia="Times New Roman" w:hAnsi="Calibri Light" w:cs="Calibri Light"/>
          <w:i/>
          <w:iCs/>
          <w:color w:val="000000"/>
          <w:shd w:val="clear" w:color="auto" w:fill="FFFFFF"/>
        </w:rPr>
        <w:t>Montecchi</w:t>
      </w:r>
      <w:proofErr w:type="spellEnd"/>
      <w:r w:rsidRPr="00933512">
        <w:rPr>
          <w:rFonts w:ascii="Calibri Light" w:eastAsia="Times New Roman" w:hAnsi="Calibri Light" w:cs="Calibri Light"/>
          <w:color w:val="000000"/>
        </w:rPr>
        <w:t xml:space="preserve"> </w:t>
      </w:r>
      <w:r w:rsidRPr="00933512">
        <w:rPr>
          <w:rFonts w:ascii="Calibri Light" w:eastAsia="Times New Roman" w:hAnsi="Calibri Light" w:cs="Calibri Light"/>
          <w:color w:val="000000"/>
          <w:shd w:val="clear" w:color="auto" w:fill="FFFFFF"/>
        </w:rPr>
        <w:t>em São Paulo.</w:t>
      </w:r>
    </w:p>
    <w:p w14:paraId="0BA91F9C" w14:textId="77777777" w:rsidR="00917B05" w:rsidRPr="00933512" w:rsidRDefault="00917B05" w:rsidP="00435ABB">
      <w:pPr>
        <w:pStyle w:val="BasicParagraph"/>
        <w:suppressAutoHyphens/>
        <w:spacing w:line="240" w:lineRule="auto"/>
        <w:jc w:val="both"/>
        <w:rPr>
          <w:rFonts w:ascii="Calibri Light" w:hAnsi="Calibri Light" w:cs="Calibri Light"/>
          <w:color w:val="auto"/>
          <w:sz w:val="22"/>
          <w:szCs w:val="22"/>
          <w:lang w:val="pt-BR"/>
        </w:rPr>
      </w:pPr>
    </w:p>
    <w:p w14:paraId="7AA50DF7" w14:textId="2915C6AD" w:rsidR="00B5506E" w:rsidRPr="00563268" w:rsidRDefault="00B5506E" w:rsidP="00435ABB">
      <w:pPr>
        <w:pStyle w:val="BasicParagraph"/>
        <w:suppressAutoHyphens/>
        <w:spacing w:line="240" w:lineRule="auto"/>
        <w:jc w:val="both"/>
        <w:rPr>
          <w:rFonts w:ascii="Calibri Light" w:hAnsi="Calibri Light" w:cs="Calibri Light"/>
          <w:color w:val="auto"/>
          <w:sz w:val="22"/>
          <w:szCs w:val="22"/>
          <w:lang w:val="pt-BR"/>
        </w:rPr>
      </w:pPr>
    </w:p>
    <w:p w14:paraId="43739DC2" w14:textId="5747D5EB" w:rsidR="00B5506E" w:rsidRPr="00563268" w:rsidRDefault="00B5506E" w:rsidP="00435ABB">
      <w:pPr>
        <w:pStyle w:val="BasicParagraph"/>
        <w:suppressAutoHyphens/>
        <w:spacing w:line="240" w:lineRule="auto"/>
        <w:jc w:val="both"/>
        <w:rPr>
          <w:rFonts w:ascii="Calibri Light" w:hAnsi="Calibri Light" w:cs="Calibri Light"/>
          <w:b/>
          <w:bCs/>
          <w:color w:val="auto"/>
          <w:sz w:val="22"/>
          <w:szCs w:val="22"/>
          <w:lang w:val="pt-BR"/>
        </w:rPr>
      </w:pPr>
      <w:proofErr w:type="spellStart"/>
      <w:r w:rsidRPr="00563268">
        <w:rPr>
          <w:rFonts w:ascii="Calibri Light" w:hAnsi="Calibri Light" w:cs="Calibri Light"/>
          <w:b/>
          <w:bCs/>
          <w:color w:val="auto"/>
          <w:sz w:val="22"/>
          <w:szCs w:val="22"/>
          <w:lang w:val="pt-BR"/>
        </w:rPr>
        <w:t>Luisa</w:t>
      </w:r>
      <w:proofErr w:type="spellEnd"/>
      <w:r w:rsidRPr="00563268">
        <w:rPr>
          <w:rFonts w:ascii="Calibri Light" w:hAnsi="Calibri Light" w:cs="Calibri Light"/>
          <w:b/>
          <w:bCs/>
          <w:color w:val="auto"/>
          <w:sz w:val="22"/>
          <w:szCs w:val="22"/>
          <w:lang w:val="pt-BR"/>
        </w:rPr>
        <w:t xml:space="preserve"> </w:t>
      </w:r>
      <w:proofErr w:type="spellStart"/>
      <w:r w:rsidRPr="00563268">
        <w:rPr>
          <w:rFonts w:ascii="Calibri Light" w:hAnsi="Calibri Light" w:cs="Calibri Light"/>
          <w:b/>
          <w:bCs/>
          <w:color w:val="auto"/>
          <w:sz w:val="22"/>
          <w:szCs w:val="22"/>
          <w:lang w:val="pt-BR"/>
        </w:rPr>
        <w:t>Francesconi</w:t>
      </w:r>
      <w:proofErr w:type="spellEnd"/>
      <w:r w:rsidR="006A7D02" w:rsidRPr="00563268">
        <w:rPr>
          <w:rFonts w:ascii="Calibri Light" w:hAnsi="Calibri Light" w:cs="Calibri Light"/>
          <w:b/>
          <w:bCs/>
          <w:color w:val="auto"/>
          <w:sz w:val="22"/>
          <w:szCs w:val="22"/>
          <w:lang w:val="pt-BR"/>
        </w:rPr>
        <w:t xml:space="preserve">, </w:t>
      </w:r>
      <w:proofErr w:type="spellStart"/>
      <w:r w:rsidR="006A7D02" w:rsidRPr="00563268">
        <w:rPr>
          <w:rFonts w:ascii="Calibri Light" w:hAnsi="Calibri Light" w:cs="Calibri Light"/>
          <w:b/>
          <w:bCs/>
          <w:color w:val="auto"/>
          <w:sz w:val="22"/>
          <w:szCs w:val="22"/>
          <w:lang w:val="pt-BR"/>
        </w:rPr>
        <w:t>mezzo</w:t>
      </w:r>
      <w:proofErr w:type="spellEnd"/>
      <w:r w:rsidR="006A7D02" w:rsidRPr="00563268">
        <w:rPr>
          <w:rFonts w:ascii="Calibri Light" w:hAnsi="Calibri Light" w:cs="Calibri Light"/>
          <w:b/>
          <w:bCs/>
          <w:color w:val="auto"/>
          <w:sz w:val="22"/>
          <w:szCs w:val="22"/>
          <w:lang w:val="pt-BR"/>
        </w:rPr>
        <w:t>-soprano</w:t>
      </w:r>
    </w:p>
    <w:p w14:paraId="79E68431" w14:textId="1B6A3441" w:rsidR="008C09D1" w:rsidRPr="00563268" w:rsidRDefault="008C09D1" w:rsidP="00435ABB">
      <w:pPr>
        <w:pStyle w:val="BasicParagraph"/>
        <w:suppressAutoHyphens/>
        <w:spacing w:line="240" w:lineRule="auto"/>
        <w:jc w:val="both"/>
        <w:rPr>
          <w:rFonts w:ascii="Calibri Light" w:hAnsi="Calibri Light" w:cs="Calibri Light"/>
          <w:color w:val="auto"/>
          <w:sz w:val="22"/>
          <w:szCs w:val="22"/>
          <w:lang w:val="pt-BR"/>
        </w:rPr>
      </w:pPr>
    </w:p>
    <w:p w14:paraId="54635D2E" w14:textId="46F9633D" w:rsidR="008C09D1" w:rsidRPr="00563268" w:rsidRDefault="008C09D1" w:rsidP="00435ABB">
      <w:pPr>
        <w:pStyle w:val="BasicParagraph"/>
        <w:suppressAutoHyphens/>
        <w:spacing w:line="240" w:lineRule="auto"/>
        <w:jc w:val="both"/>
        <w:rPr>
          <w:rFonts w:ascii="Calibri Light" w:hAnsi="Calibri Light" w:cs="Calibri Light"/>
          <w:color w:val="auto"/>
          <w:sz w:val="22"/>
          <w:szCs w:val="22"/>
          <w:lang w:val="pt-BR"/>
        </w:rPr>
      </w:pPr>
      <w:proofErr w:type="spellStart"/>
      <w:r w:rsidRPr="00563268">
        <w:rPr>
          <w:rFonts w:ascii="Calibri Light" w:hAnsi="Calibri Light" w:cs="Calibri Light"/>
          <w:color w:val="auto"/>
          <w:sz w:val="22"/>
          <w:szCs w:val="22"/>
          <w:lang w:val="pt-BR"/>
        </w:rPr>
        <w:t>Luisa</w:t>
      </w:r>
      <w:proofErr w:type="spellEnd"/>
      <w:r w:rsidRPr="00563268">
        <w:rPr>
          <w:rFonts w:ascii="Calibri Light" w:hAnsi="Calibri Light" w:cs="Calibri Light"/>
          <w:color w:val="auto"/>
          <w:sz w:val="22"/>
          <w:szCs w:val="22"/>
          <w:lang w:val="pt-BR"/>
        </w:rPr>
        <w:t xml:space="preserve"> </w:t>
      </w:r>
      <w:proofErr w:type="spellStart"/>
      <w:r w:rsidRPr="00563268">
        <w:rPr>
          <w:rFonts w:ascii="Calibri Light" w:hAnsi="Calibri Light" w:cs="Calibri Light"/>
          <w:color w:val="auto"/>
          <w:sz w:val="22"/>
          <w:szCs w:val="22"/>
          <w:lang w:val="pt-BR"/>
        </w:rPr>
        <w:t>Francesconi</w:t>
      </w:r>
      <w:proofErr w:type="spellEnd"/>
      <w:r w:rsidRPr="00563268">
        <w:rPr>
          <w:rFonts w:ascii="Calibri Light" w:hAnsi="Calibri Light" w:cs="Calibri Light"/>
          <w:color w:val="auto"/>
          <w:sz w:val="22"/>
          <w:szCs w:val="22"/>
          <w:lang w:val="pt-BR"/>
        </w:rPr>
        <w:t xml:space="preserve"> começou seus estudos em Brasília e aperfeiçoou-se com Rita </w:t>
      </w:r>
      <w:proofErr w:type="spellStart"/>
      <w:r w:rsidRPr="00563268">
        <w:rPr>
          <w:rFonts w:ascii="Calibri Light" w:hAnsi="Calibri Light" w:cs="Calibri Light"/>
          <w:color w:val="auto"/>
          <w:sz w:val="22"/>
          <w:szCs w:val="22"/>
          <w:lang w:val="pt-BR"/>
        </w:rPr>
        <w:t>Patané</w:t>
      </w:r>
      <w:proofErr w:type="spellEnd"/>
      <w:r w:rsidRPr="00563268">
        <w:rPr>
          <w:rFonts w:ascii="Calibri Light" w:hAnsi="Calibri Light" w:cs="Calibri Light"/>
          <w:color w:val="auto"/>
          <w:sz w:val="22"/>
          <w:szCs w:val="22"/>
          <w:lang w:val="pt-BR"/>
        </w:rPr>
        <w:t xml:space="preserve"> em Milão. Ela se apresenta frequentemente em palcos europeus, como os teatros italianos </w:t>
      </w:r>
      <w:proofErr w:type="spellStart"/>
      <w:r w:rsidRPr="00563268">
        <w:rPr>
          <w:rFonts w:ascii="Calibri Light" w:hAnsi="Calibri Light" w:cs="Calibri Light"/>
          <w:color w:val="auto"/>
          <w:sz w:val="22"/>
          <w:szCs w:val="22"/>
          <w:lang w:val="pt-BR"/>
        </w:rPr>
        <w:t>Regio</w:t>
      </w:r>
      <w:proofErr w:type="spellEnd"/>
      <w:r w:rsidRPr="00563268">
        <w:rPr>
          <w:rFonts w:ascii="Calibri Light" w:hAnsi="Calibri Light" w:cs="Calibri Light"/>
          <w:color w:val="auto"/>
          <w:sz w:val="22"/>
          <w:szCs w:val="22"/>
          <w:lang w:val="pt-BR"/>
        </w:rPr>
        <w:t xml:space="preserve"> de Turim, </w:t>
      </w:r>
      <w:proofErr w:type="spellStart"/>
      <w:r w:rsidRPr="00563268">
        <w:rPr>
          <w:rFonts w:ascii="Calibri Light" w:hAnsi="Calibri Light" w:cs="Calibri Light"/>
          <w:color w:val="auto"/>
          <w:sz w:val="22"/>
          <w:szCs w:val="22"/>
          <w:lang w:val="pt-BR"/>
        </w:rPr>
        <w:t>Massimo</w:t>
      </w:r>
      <w:proofErr w:type="spellEnd"/>
      <w:r w:rsidRPr="00563268">
        <w:rPr>
          <w:rFonts w:ascii="Calibri Light" w:hAnsi="Calibri Light" w:cs="Calibri Light"/>
          <w:color w:val="auto"/>
          <w:sz w:val="22"/>
          <w:szCs w:val="22"/>
          <w:lang w:val="pt-BR"/>
        </w:rPr>
        <w:t xml:space="preserve">, em Palermo, Massimo Bellini, na Catânia, Teatro Argentina, em Roma, bem como a Ópera de </w:t>
      </w:r>
      <w:proofErr w:type="spellStart"/>
      <w:r w:rsidRPr="00563268">
        <w:rPr>
          <w:rFonts w:ascii="Calibri Light" w:hAnsi="Calibri Light" w:cs="Calibri Light"/>
          <w:color w:val="auto"/>
          <w:sz w:val="22"/>
          <w:szCs w:val="22"/>
          <w:lang w:val="pt-BR"/>
        </w:rPr>
        <w:t>Maribor</w:t>
      </w:r>
      <w:proofErr w:type="spellEnd"/>
      <w:r w:rsidRPr="00563268">
        <w:rPr>
          <w:rFonts w:ascii="Calibri Light" w:hAnsi="Calibri Light" w:cs="Calibri Light"/>
          <w:color w:val="auto"/>
          <w:sz w:val="22"/>
          <w:szCs w:val="22"/>
          <w:lang w:val="pt-BR"/>
        </w:rPr>
        <w:t xml:space="preserve"> (Eslovênia) e o Teatro São Carlos, em Lisboa (Portugal). Nas Américas, a </w:t>
      </w:r>
      <w:proofErr w:type="spellStart"/>
      <w:r w:rsidRPr="00563268">
        <w:rPr>
          <w:rFonts w:ascii="Calibri Light" w:hAnsi="Calibri Light" w:cs="Calibri Light"/>
          <w:color w:val="auto"/>
          <w:sz w:val="22"/>
          <w:szCs w:val="22"/>
          <w:lang w:val="pt-BR"/>
        </w:rPr>
        <w:t>mezzo</w:t>
      </w:r>
      <w:proofErr w:type="spellEnd"/>
      <w:r w:rsidRPr="00563268">
        <w:rPr>
          <w:rFonts w:ascii="Calibri Light" w:hAnsi="Calibri Light" w:cs="Calibri Light"/>
          <w:color w:val="auto"/>
          <w:sz w:val="22"/>
          <w:szCs w:val="22"/>
          <w:lang w:val="pt-BR"/>
        </w:rPr>
        <w:t xml:space="preserve">-soprano já atuou em Buenos Aires, no Teatro </w:t>
      </w:r>
      <w:proofErr w:type="spellStart"/>
      <w:r w:rsidRPr="00563268">
        <w:rPr>
          <w:rFonts w:ascii="Calibri Light" w:hAnsi="Calibri Light" w:cs="Calibri Light"/>
          <w:color w:val="auto"/>
          <w:sz w:val="22"/>
          <w:szCs w:val="22"/>
          <w:lang w:val="pt-BR"/>
        </w:rPr>
        <w:t>Coliseo</w:t>
      </w:r>
      <w:proofErr w:type="spellEnd"/>
      <w:r w:rsidRPr="00563268">
        <w:rPr>
          <w:rFonts w:ascii="Calibri Light" w:hAnsi="Calibri Light" w:cs="Calibri Light"/>
          <w:color w:val="auto"/>
          <w:sz w:val="22"/>
          <w:szCs w:val="22"/>
          <w:lang w:val="pt-BR"/>
        </w:rPr>
        <w:t xml:space="preserve">, no </w:t>
      </w:r>
      <w:proofErr w:type="spellStart"/>
      <w:r w:rsidRPr="00563268">
        <w:rPr>
          <w:rFonts w:ascii="Calibri Light" w:hAnsi="Calibri Light" w:cs="Calibri Light"/>
          <w:color w:val="auto"/>
          <w:sz w:val="22"/>
          <w:szCs w:val="22"/>
          <w:lang w:val="pt-BR"/>
        </w:rPr>
        <w:t>Auditorio</w:t>
      </w:r>
      <w:proofErr w:type="spellEnd"/>
      <w:r w:rsidRPr="00563268">
        <w:rPr>
          <w:rFonts w:ascii="Calibri Light" w:hAnsi="Calibri Light" w:cs="Calibri Light"/>
          <w:color w:val="auto"/>
          <w:sz w:val="22"/>
          <w:szCs w:val="22"/>
          <w:lang w:val="pt-BR"/>
        </w:rPr>
        <w:t xml:space="preserve"> </w:t>
      </w:r>
      <w:proofErr w:type="spellStart"/>
      <w:r w:rsidRPr="00563268">
        <w:rPr>
          <w:rFonts w:ascii="Calibri Light" w:hAnsi="Calibri Light" w:cs="Calibri Light"/>
          <w:color w:val="auto"/>
          <w:sz w:val="22"/>
          <w:szCs w:val="22"/>
          <w:lang w:val="pt-BR"/>
        </w:rPr>
        <w:t>del</w:t>
      </w:r>
      <w:proofErr w:type="spellEnd"/>
      <w:r w:rsidRPr="00563268">
        <w:rPr>
          <w:rFonts w:ascii="Calibri Light" w:hAnsi="Calibri Light" w:cs="Calibri Light"/>
          <w:color w:val="auto"/>
          <w:sz w:val="22"/>
          <w:szCs w:val="22"/>
          <w:lang w:val="pt-BR"/>
        </w:rPr>
        <w:t xml:space="preserve"> </w:t>
      </w:r>
      <w:proofErr w:type="spellStart"/>
      <w:r w:rsidRPr="00563268">
        <w:rPr>
          <w:rFonts w:ascii="Calibri Light" w:hAnsi="Calibri Light" w:cs="Calibri Light"/>
          <w:color w:val="auto"/>
          <w:sz w:val="22"/>
          <w:szCs w:val="22"/>
          <w:lang w:val="pt-BR"/>
        </w:rPr>
        <w:t>Sodre</w:t>
      </w:r>
      <w:proofErr w:type="spellEnd"/>
      <w:r w:rsidRPr="00563268">
        <w:rPr>
          <w:rFonts w:ascii="Calibri Light" w:hAnsi="Calibri Light" w:cs="Calibri Light"/>
          <w:color w:val="auto"/>
          <w:sz w:val="22"/>
          <w:szCs w:val="22"/>
          <w:lang w:val="pt-BR"/>
        </w:rPr>
        <w:t>, em Montevidéu, no Palácio de</w:t>
      </w:r>
      <w:r w:rsidRPr="00563268">
        <w:rPr>
          <w:rFonts w:ascii="Calibri Light" w:hAnsi="Calibri Light" w:cs="Calibri Light"/>
          <w:color w:val="auto"/>
          <w:sz w:val="22"/>
          <w:szCs w:val="22"/>
          <w:shd w:val="clear" w:color="auto" w:fill="F4F1E9"/>
          <w:lang w:val="pt-BR"/>
        </w:rPr>
        <w:t xml:space="preserve"> </w:t>
      </w:r>
      <w:r w:rsidRPr="00563268">
        <w:rPr>
          <w:rFonts w:ascii="Calibri Light" w:hAnsi="Calibri Light" w:cs="Calibri Light"/>
          <w:color w:val="auto"/>
          <w:sz w:val="22"/>
          <w:szCs w:val="22"/>
          <w:lang w:val="pt-BR"/>
        </w:rPr>
        <w:t>Bellas Artes no México e em inúmeros teatros e salas de concerto brasileiros. Já interpretou mais de cinquenta personagens de ópera, dentre os quais se destacam </w:t>
      </w:r>
      <w:r w:rsidRPr="00563268">
        <w:rPr>
          <w:rFonts w:ascii="Calibri Light" w:hAnsi="Calibri Light" w:cs="Calibri Light"/>
          <w:i/>
          <w:iCs/>
          <w:color w:val="auto"/>
          <w:sz w:val="22"/>
          <w:szCs w:val="22"/>
          <w:lang w:val="pt-BR"/>
        </w:rPr>
        <w:t>Carmem</w:t>
      </w:r>
      <w:r w:rsidRPr="00563268">
        <w:rPr>
          <w:rFonts w:ascii="Calibri Light" w:hAnsi="Calibri Light" w:cs="Calibri Light"/>
          <w:color w:val="auto"/>
          <w:sz w:val="22"/>
          <w:szCs w:val="22"/>
          <w:lang w:val="pt-BR"/>
        </w:rPr>
        <w:t> de Bizet, </w:t>
      </w:r>
      <w:r w:rsidRPr="00563268">
        <w:rPr>
          <w:rFonts w:ascii="Calibri Light" w:hAnsi="Calibri Light" w:cs="Calibri Light"/>
          <w:i/>
          <w:iCs/>
          <w:color w:val="auto"/>
          <w:sz w:val="22"/>
          <w:szCs w:val="22"/>
          <w:lang w:val="pt-BR"/>
        </w:rPr>
        <w:t>Cinderela</w:t>
      </w:r>
      <w:r w:rsidRPr="00563268">
        <w:rPr>
          <w:rFonts w:ascii="Calibri Light" w:hAnsi="Calibri Light" w:cs="Calibri Light"/>
          <w:color w:val="auto"/>
          <w:sz w:val="22"/>
          <w:szCs w:val="22"/>
          <w:lang w:val="pt-BR"/>
        </w:rPr>
        <w:t>, Rosina (</w:t>
      </w:r>
      <w:r w:rsidRPr="00563268">
        <w:rPr>
          <w:rFonts w:ascii="Calibri Light" w:hAnsi="Calibri Light" w:cs="Calibri Light"/>
          <w:i/>
          <w:iCs/>
          <w:color w:val="auto"/>
          <w:sz w:val="22"/>
          <w:szCs w:val="22"/>
          <w:lang w:val="pt-BR"/>
        </w:rPr>
        <w:t>O barbeiro de Sevilha</w:t>
      </w:r>
      <w:r w:rsidRPr="00563268">
        <w:rPr>
          <w:rFonts w:ascii="Calibri Light" w:hAnsi="Calibri Light" w:cs="Calibri Light"/>
          <w:color w:val="auto"/>
          <w:sz w:val="22"/>
          <w:szCs w:val="22"/>
          <w:lang w:val="pt-BR"/>
        </w:rPr>
        <w:t>) e Isabella (</w:t>
      </w:r>
      <w:r w:rsidRPr="007C04BA">
        <w:rPr>
          <w:rFonts w:ascii="Calibri Light" w:hAnsi="Calibri Light" w:cs="Calibri Light"/>
          <w:i/>
          <w:color w:val="auto"/>
          <w:sz w:val="22"/>
          <w:szCs w:val="22"/>
          <w:lang w:val="pt-BR"/>
        </w:rPr>
        <w:t xml:space="preserve">Uma Italiana na </w:t>
      </w:r>
      <w:proofErr w:type="spellStart"/>
      <w:r w:rsidRPr="007C04BA">
        <w:rPr>
          <w:rFonts w:ascii="Calibri Light" w:hAnsi="Calibri Light" w:cs="Calibri Light"/>
          <w:i/>
          <w:color w:val="auto"/>
          <w:sz w:val="22"/>
          <w:szCs w:val="22"/>
          <w:lang w:val="pt-BR"/>
        </w:rPr>
        <w:t>Algéria</w:t>
      </w:r>
      <w:proofErr w:type="spellEnd"/>
      <w:r w:rsidRPr="00563268">
        <w:rPr>
          <w:rFonts w:ascii="Calibri Light" w:hAnsi="Calibri Light" w:cs="Calibri Light"/>
          <w:color w:val="auto"/>
          <w:sz w:val="22"/>
          <w:szCs w:val="22"/>
          <w:lang w:val="pt-BR"/>
        </w:rPr>
        <w:t xml:space="preserve">) de Rossini, além de montagens de Mozart, </w:t>
      </w:r>
      <w:proofErr w:type="spellStart"/>
      <w:r w:rsidRPr="00563268">
        <w:rPr>
          <w:rFonts w:ascii="Calibri Light" w:hAnsi="Calibri Light" w:cs="Calibri Light"/>
          <w:color w:val="auto"/>
          <w:sz w:val="22"/>
          <w:szCs w:val="22"/>
          <w:lang w:val="pt-BR"/>
        </w:rPr>
        <w:t>Gluck</w:t>
      </w:r>
      <w:proofErr w:type="spellEnd"/>
      <w:r w:rsidRPr="00563268">
        <w:rPr>
          <w:rFonts w:ascii="Calibri Light" w:hAnsi="Calibri Light" w:cs="Calibri Light"/>
          <w:color w:val="auto"/>
          <w:sz w:val="22"/>
          <w:szCs w:val="22"/>
          <w:lang w:val="pt-BR"/>
        </w:rPr>
        <w:t xml:space="preserve">, </w:t>
      </w:r>
      <w:proofErr w:type="spellStart"/>
      <w:r w:rsidRPr="00563268">
        <w:rPr>
          <w:rFonts w:ascii="Calibri Light" w:hAnsi="Calibri Light" w:cs="Calibri Light"/>
          <w:color w:val="auto"/>
          <w:sz w:val="22"/>
          <w:szCs w:val="22"/>
          <w:lang w:val="pt-BR"/>
        </w:rPr>
        <w:t>Sacchini</w:t>
      </w:r>
      <w:proofErr w:type="spellEnd"/>
      <w:r w:rsidRPr="00563268">
        <w:rPr>
          <w:rFonts w:ascii="Calibri Light" w:hAnsi="Calibri Light" w:cs="Calibri Light"/>
          <w:color w:val="auto"/>
          <w:sz w:val="22"/>
          <w:szCs w:val="22"/>
          <w:lang w:val="pt-BR"/>
        </w:rPr>
        <w:t xml:space="preserve">, Bellini, </w:t>
      </w:r>
      <w:proofErr w:type="spellStart"/>
      <w:r w:rsidRPr="00563268">
        <w:rPr>
          <w:rFonts w:ascii="Calibri Light" w:hAnsi="Calibri Light" w:cs="Calibri Light"/>
          <w:color w:val="auto"/>
          <w:sz w:val="22"/>
          <w:szCs w:val="22"/>
          <w:lang w:val="pt-BR"/>
        </w:rPr>
        <w:t>Massenet</w:t>
      </w:r>
      <w:proofErr w:type="spellEnd"/>
      <w:r w:rsidRPr="00563268">
        <w:rPr>
          <w:rFonts w:ascii="Calibri Light" w:hAnsi="Calibri Light" w:cs="Calibri Light"/>
          <w:color w:val="auto"/>
          <w:sz w:val="22"/>
          <w:szCs w:val="22"/>
          <w:lang w:val="pt-BR"/>
        </w:rPr>
        <w:t xml:space="preserve">, </w:t>
      </w:r>
      <w:proofErr w:type="spellStart"/>
      <w:r w:rsidRPr="00563268">
        <w:rPr>
          <w:rFonts w:ascii="Calibri Light" w:hAnsi="Calibri Light" w:cs="Calibri Light"/>
          <w:color w:val="auto"/>
          <w:sz w:val="22"/>
          <w:szCs w:val="22"/>
          <w:lang w:val="pt-BR"/>
        </w:rPr>
        <w:t>Berlioz</w:t>
      </w:r>
      <w:proofErr w:type="spellEnd"/>
      <w:r w:rsidRPr="00563268">
        <w:rPr>
          <w:rFonts w:ascii="Calibri Light" w:hAnsi="Calibri Light" w:cs="Calibri Light"/>
          <w:color w:val="auto"/>
          <w:sz w:val="22"/>
          <w:szCs w:val="22"/>
          <w:lang w:val="pt-BR"/>
        </w:rPr>
        <w:t xml:space="preserve">, R. Strauss, Bernstein e J. G. </w:t>
      </w:r>
      <w:proofErr w:type="spellStart"/>
      <w:r w:rsidRPr="00563268">
        <w:rPr>
          <w:rFonts w:ascii="Calibri Light" w:hAnsi="Calibri Light" w:cs="Calibri Light"/>
          <w:color w:val="auto"/>
          <w:sz w:val="22"/>
          <w:szCs w:val="22"/>
          <w:lang w:val="pt-BR"/>
        </w:rPr>
        <w:t>Ripper</w:t>
      </w:r>
      <w:proofErr w:type="spellEnd"/>
      <w:r w:rsidRPr="00563268">
        <w:rPr>
          <w:rFonts w:ascii="Calibri Light" w:hAnsi="Calibri Light" w:cs="Calibri Light"/>
          <w:color w:val="auto"/>
          <w:sz w:val="22"/>
          <w:szCs w:val="22"/>
          <w:lang w:val="pt-BR"/>
        </w:rPr>
        <w:t xml:space="preserve">. Em 2018 foi eleita a melhor cantora lírica do ano por dois sites especializados em música clássica, por sua interpretação de </w:t>
      </w:r>
      <w:proofErr w:type="spellStart"/>
      <w:r w:rsidRPr="00563268">
        <w:rPr>
          <w:rFonts w:ascii="Calibri Light" w:hAnsi="Calibri Light" w:cs="Calibri Light"/>
          <w:color w:val="auto"/>
          <w:sz w:val="22"/>
          <w:szCs w:val="22"/>
          <w:lang w:val="pt-BR"/>
        </w:rPr>
        <w:t>Octavian</w:t>
      </w:r>
      <w:proofErr w:type="spellEnd"/>
      <w:r w:rsidRPr="00563268">
        <w:rPr>
          <w:rFonts w:ascii="Calibri Light" w:hAnsi="Calibri Light" w:cs="Calibri Light"/>
          <w:color w:val="auto"/>
          <w:sz w:val="22"/>
          <w:szCs w:val="22"/>
          <w:lang w:val="pt-BR"/>
        </w:rPr>
        <w:t xml:space="preserve"> em </w:t>
      </w:r>
      <w:r w:rsidRPr="00563268">
        <w:rPr>
          <w:rFonts w:ascii="Calibri Light" w:hAnsi="Calibri Light" w:cs="Calibri Light"/>
          <w:i/>
          <w:iCs/>
          <w:color w:val="auto"/>
          <w:sz w:val="22"/>
          <w:szCs w:val="22"/>
          <w:lang w:val="pt-BR"/>
        </w:rPr>
        <w:t>O cavaleiro da rosa</w:t>
      </w:r>
      <w:r w:rsidRPr="00563268">
        <w:rPr>
          <w:rFonts w:ascii="Calibri Light" w:hAnsi="Calibri Light" w:cs="Calibri Light"/>
          <w:color w:val="auto"/>
          <w:sz w:val="22"/>
          <w:szCs w:val="22"/>
          <w:lang w:val="pt-BR"/>
        </w:rPr>
        <w:t xml:space="preserve"> de R. Strauss e </w:t>
      </w:r>
      <w:proofErr w:type="spellStart"/>
      <w:r w:rsidRPr="00563268">
        <w:rPr>
          <w:rFonts w:ascii="Calibri Light" w:hAnsi="Calibri Light" w:cs="Calibri Light"/>
          <w:color w:val="auto"/>
          <w:sz w:val="22"/>
          <w:szCs w:val="22"/>
          <w:lang w:val="pt-BR"/>
        </w:rPr>
        <w:t>Varvara</w:t>
      </w:r>
      <w:proofErr w:type="spellEnd"/>
      <w:r w:rsidRPr="00563268">
        <w:rPr>
          <w:rFonts w:ascii="Calibri Light" w:hAnsi="Calibri Light" w:cs="Calibri Light"/>
          <w:color w:val="auto"/>
          <w:sz w:val="22"/>
          <w:szCs w:val="22"/>
          <w:lang w:val="pt-BR"/>
        </w:rPr>
        <w:t xml:space="preserve"> em </w:t>
      </w:r>
      <w:r w:rsidRPr="00563268">
        <w:rPr>
          <w:rFonts w:ascii="Calibri Light" w:hAnsi="Calibri Light" w:cs="Calibri Light"/>
          <w:i/>
          <w:iCs/>
          <w:color w:val="auto"/>
          <w:sz w:val="22"/>
          <w:szCs w:val="22"/>
          <w:lang w:val="pt-BR"/>
        </w:rPr>
        <w:t xml:space="preserve">Kátia </w:t>
      </w:r>
      <w:proofErr w:type="spellStart"/>
      <w:r w:rsidRPr="00563268">
        <w:rPr>
          <w:rFonts w:ascii="Calibri Light" w:hAnsi="Calibri Light" w:cs="Calibri Light"/>
          <w:i/>
          <w:iCs/>
          <w:color w:val="auto"/>
          <w:sz w:val="22"/>
          <w:szCs w:val="22"/>
          <w:lang w:val="pt-BR"/>
        </w:rPr>
        <w:t>Kabanová</w:t>
      </w:r>
      <w:proofErr w:type="spellEnd"/>
      <w:r w:rsidRPr="00563268">
        <w:rPr>
          <w:rFonts w:ascii="Calibri Light" w:hAnsi="Calibri Light" w:cs="Calibri Light"/>
          <w:color w:val="auto"/>
          <w:sz w:val="22"/>
          <w:szCs w:val="22"/>
          <w:lang w:val="pt-BR"/>
        </w:rPr>
        <w:t xml:space="preserve"> de </w:t>
      </w:r>
      <w:proofErr w:type="spellStart"/>
      <w:r w:rsidRPr="00563268">
        <w:rPr>
          <w:rFonts w:ascii="Calibri Light" w:hAnsi="Calibri Light" w:cs="Calibri Light"/>
          <w:color w:val="auto"/>
          <w:sz w:val="22"/>
          <w:szCs w:val="22"/>
          <w:lang w:val="pt-BR"/>
        </w:rPr>
        <w:t>Janácek</w:t>
      </w:r>
      <w:proofErr w:type="spellEnd"/>
      <w:r w:rsidRPr="00563268">
        <w:rPr>
          <w:rFonts w:ascii="Calibri Light" w:hAnsi="Calibri Light" w:cs="Calibri Light"/>
          <w:color w:val="auto"/>
          <w:sz w:val="22"/>
          <w:szCs w:val="22"/>
          <w:lang w:val="pt-BR"/>
        </w:rPr>
        <w:t xml:space="preserve">. Compromissos futuros incluem apresentações nas principais salas de concerto e ópera do país, como o </w:t>
      </w:r>
      <w:proofErr w:type="spellStart"/>
      <w:r w:rsidRPr="00563268">
        <w:rPr>
          <w:rFonts w:ascii="Calibri Light" w:hAnsi="Calibri Light" w:cs="Calibri Light"/>
          <w:color w:val="auto"/>
          <w:sz w:val="22"/>
          <w:szCs w:val="22"/>
          <w:lang w:val="pt-BR"/>
        </w:rPr>
        <w:t>Theatro</w:t>
      </w:r>
      <w:proofErr w:type="spellEnd"/>
      <w:r w:rsidRPr="00563268">
        <w:rPr>
          <w:rFonts w:ascii="Calibri Light" w:hAnsi="Calibri Light" w:cs="Calibri Light"/>
          <w:color w:val="auto"/>
          <w:sz w:val="22"/>
          <w:szCs w:val="22"/>
          <w:lang w:val="pt-BR"/>
        </w:rPr>
        <w:t xml:space="preserve"> Municipal de São Paulo, o </w:t>
      </w:r>
      <w:proofErr w:type="spellStart"/>
      <w:r w:rsidRPr="00563268">
        <w:rPr>
          <w:rFonts w:ascii="Calibri Light" w:hAnsi="Calibri Light" w:cs="Calibri Light"/>
          <w:color w:val="auto"/>
          <w:sz w:val="22"/>
          <w:szCs w:val="22"/>
          <w:lang w:val="pt-BR"/>
        </w:rPr>
        <w:t>Theatro</w:t>
      </w:r>
      <w:proofErr w:type="spellEnd"/>
      <w:r w:rsidRPr="00563268">
        <w:rPr>
          <w:rFonts w:ascii="Calibri Light" w:hAnsi="Calibri Light" w:cs="Calibri Light"/>
          <w:color w:val="auto"/>
          <w:sz w:val="22"/>
          <w:szCs w:val="22"/>
          <w:lang w:val="pt-BR"/>
        </w:rPr>
        <w:t xml:space="preserve"> São Pedro e a Sala Minas Gerais.</w:t>
      </w:r>
    </w:p>
    <w:p w14:paraId="1EC862A4" w14:textId="087CE2DB" w:rsidR="006A7D02" w:rsidRPr="00563268" w:rsidRDefault="006A7D02" w:rsidP="00435ABB">
      <w:pPr>
        <w:pStyle w:val="BasicParagraph"/>
        <w:suppressAutoHyphens/>
        <w:spacing w:line="240" w:lineRule="auto"/>
        <w:jc w:val="both"/>
        <w:rPr>
          <w:rFonts w:ascii="Calibri Light" w:hAnsi="Calibri Light" w:cs="Calibri Light"/>
          <w:color w:val="auto"/>
          <w:sz w:val="22"/>
          <w:szCs w:val="22"/>
          <w:lang w:val="pt-BR"/>
        </w:rPr>
      </w:pPr>
    </w:p>
    <w:p w14:paraId="06380EA2" w14:textId="6E3B6A65" w:rsidR="00C770E1" w:rsidRPr="00563268" w:rsidRDefault="00C770E1" w:rsidP="00C770E1">
      <w:pPr>
        <w:shd w:val="clear" w:color="auto" w:fill="FFFFFF"/>
        <w:spacing w:after="0" w:line="240" w:lineRule="auto"/>
        <w:jc w:val="both"/>
        <w:rPr>
          <w:rFonts w:ascii="Calibri Light" w:eastAsia="Times New Roman" w:hAnsi="Calibri Light" w:cs="Calibri Light"/>
          <w:b/>
          <w:bCs/>
          <w:color w:val="000000"/>
          <w:shd w:val="clear" w:color="auto" w:fill="FFFFFF"/>
        </w:rPr>
      </w:pPr>
      <w:proofErr w:type="spellStart"/>
      <w:r w:rsidRPr="00563268">
        <w:rPr>
          <w:rFonts w:ascii="Calibri Light" w:eastAsia="Times New Roman" w:hAnsi="Calibri Light" w:cs="Calibri Light"/>
          <w:b/>
          <w:bCs/>
          <w:color w:val="000000"/>
          <w:shd w:val="clear" w:color="auto" w:fill="FFFFFF"/>
        </w:rPr>
        <w:t>Cleyton</w:t>
      </w:r>
      <w:proofErr w:type="spellEnd"/>
      <w:r w:rsidRPr="00563268">
        <w:rPr>
          <w:rFonts w:ascii="Calibri Light" w:eastAsia="Times New Roman" w:hAnsi="Calibri Light" w:cs="Calibri Light"/>
          <w:b/>
          <w:bCs/>
          <w:color w:val="000000"/>
          <w:shd w:val="clear" w:color="auto" w:fill="FFFFFF"/>
        </w:rPr>
        <w:t xml:space="preserve"> </w:t>
      </w:r>
      <w:proofErr w:type="spellStart"/>
      <w:r w:rsidRPr="00563268">
        <w:rPr>
          <w:rFonts w:ascii="Calibri Light" w:eastAsia="Times New Roman" w:hAnsi="Calibri Light" w:cs="Calibri Light"/>
          <w:b/>
          <w:bCs/>
          <w:color w:val="000000"/>
          <w:shd w:val="clear" w:color="auto" w:fill="FFFFFF"/>
        </w:rPr>
        <w:t>Pulzi</w:t>
      </w:r>
      <w:proofErr w:type="spellEnd"/>
      <w:r w:rsidRPr="00563268">
        <w:rPr>
          <w:rFonts w:ascii="Calibri Light" w:eastAsia="Times New Roman" w:hAnsi="Calibri Light" w:cs="Calibri Light"/>
          <w:b/>
          <w:bCs/>
          <w:color w:val="000000"/>
          <w:shd w:val="clear" w:color="auto" w:fill="FFFFFF"/>
        </w:rPr>
        <w:t>, tenor</w:t>
      </w:r>
    </w:p>
    <w:p w14:paraId="786DA784" w14:textId="77777777" w:rsidR="00CE6174" w:rsidRPr="00563268" w:rsidRDefault="00CE6174" w:rsidP="00C770E1">
      <w:pPr>
        <w:shd w:val="clear" w:color="auto" w:fill="FFFFFF"/>
        <w:spacing w:after="0" w:line="240" w:lineRule="auto"/>
        <w:jc w:val="both"/>
        <w:rPr>
          <w:rFonts w:ascii="Calibri Light" w:eastAsia="Times New Roman" w:hAnsi="Calibri Light" w:cs="Calibri Light"/>
        </w:rPr>
      </w:pPr>
    </w:p>
    <w:p w14:paraId="2F95FF3F" w14:textId="06FC6789" w:rsidR="00C770E1" w:rsidRPr="00563268" w:rsidRDefault="00C770E1" w:rsidP="00C770E1">
      <w:pPr>
        <w:shd w:val="clear" w:color="auto" w:fill="FFFFFF"/>
        <w:spacing w:after="0" w:line="240" w:lineRule="auto"/>
        <w:jc w:val="both"/>
        <w:rPr>
          <w:rFonts w:ascii="Calibri Light" w:eastAsia="Times New Roman" w:hAnsi="Calibri Light" w:cs="Calibri Light"/>
        </w:rPr>
      </w:pPr>
      <w:r w:rsidRPr="00563268">
        <w:rPr>
          <w:rFonts w:ascii="Calibri Light" w:eastAsia="Times New Roman" w:hAnsi="Calibri Light" w:cs="Calibri Light"/>
          <w:color w:val="000000"/>
          <w:shd w:val="clear" w:color="auto" w:fill="FFFFFF"/>
        </w:rPr>
        <w:t xml:space="preserve">O tenor brasileiro </w:t>
      </w:r>
      <w:proofErr w:type="spellStart"/>
      <w:r w:rsidRPr="00563268">
        <w:rPr>
          <w:rFonts w:ascii="Calibri Light" w:eastAsia="Times New Roman" w:hAnsi="Calibri Light" w:cs="Calibri Light"/>
          <w:color w:val="000000"/>
          <w:shd w:val="clear" w:color="auto" w:fill="FFFFFF"/>
        </w:rPr>
        <w:t>Cleyton</w:t>
      </w:r>
      <w:proofErr w:type="spellEnd"/>
      <w:r w:rsidRPr="00563268">
        <w:rPr>
          <w:rFonts w:ascii="Calibri Light" w:eastAsia="Times New Roman" w:hAnsi="Calibri Light" w:cs="Calibri Light"/>
          <w:color w:val="000000"/>
          <w:shd w:val="clear" w:color="auto" w:fill="FFFFFF"/>
        </w:rPr>
        <w:t xml:space="preserve"> </w:t>
      </w:r>
      <w:proofErr w:type="spellStart"/>
      <w:r w:rsidRPr="00563268">
        <w:rPr>
          <w:rFonts w:ascii="Calibri Light" w:eastAsia="Times New Roman" w:hAnsi="Calibri Light" w:cs="Calibri Light"/>
          <w:color w:val="000000"/>
          <w:shd w:val="clear" w:color="auto" w:fill="FFFFFF"/>
        </w:rPr>
        <w:t>Pulzi</w:t>
      </w:r>
      <w:proofErr w:type="spellEnd"/>
      <w:r w:rsidRPr="00563268">
        <w:rPr>
          <w:rFonts w:ascii="Calibri Light" w:eastAsia="Times New Roman" w:hAnsi="Calibri Light" w:cs="Calibri Light"/>
          <w:color w:val="000000"/>
          <w:shd w:val="clear" w:color="auto" w:fill="FFFFFF"/>
        </w:rPr>
        <w:t xml:space="preserve"> é reconhecido pela sua musicalidade e nobreza de timbre. </w:t>
      </w:r>
      <w:r w:rsidRPr="00563268">
        <w:rPr>
          <w:rFonts w:ascii="Calibri Light" w:eastAsia="Times New Roman" w:hAnsi="Calibri Light" w:cs="Calibri Light"/>
          <w:i/>
          <w:iCs/>
          <w:color w:val="000000"/>
          <w:shd w:val="clear" w:color="auto" w:fill="FFFFFF"/>
        </w:rPr>
        <w:t>Performances</w:t>
      </w:r>
      <w:r w:rsidR="007C04BA">
        <w:rPr>
          <w:rFonts w:ascii="Calibri Light" w:eastAsia="Times New Roman" w:hAnsi="Calibri Light" w:cs="Calibri Light"/>
          <w:color w:val="000000"/>
          <w:shd w:val="clear" w:color="auto" w:fill="FFFFFF"/>
        </w:rPr>
        <w:t xml:space="preserve"> recentes incluem Alfred em </w:t>
      </w:r>
      <w:r w:rsidRPr="007C04BA">
        <w:rPr>
          <w:rFonts w:ascii="Calibri Light" w:eastAsia="Times New Roman" w:hAnsi="Calibri Light" w:cs="Calibri Light"/>
          <w:i/>
          <w:color w:val="000000"/>
          <w:shd w:val="clear" w:color="auto" w:fill="FFFFFF"/>
        </w:rPr>
        <w:t>O Morcego</w:t>
      </w:r>
      <w:r w:rsidRPr="00563268">
        <w:rPr>
          <w:rFonts w:ascii="Calibri Light" w:eastAsia="Times New Roman" w:hAnsi="Calibri Light" w:cs="Calibri Light"/>
          <w:color w:val="000000"/>
          <w:shd w:val="clear" w:color="auto" w:fill="FFFFFF"/>
        </w:rPr>
        <w:t xml:space="preserve"> de R. Strauss sob regência </w:t>
      </w:r>
      <w:r w:rsidR="007C04BA">
        <w:rPr>
          <w:rFonts w:ascii="Calibri Light" w:eastAsia="Times New Roman" w:hAnsi="Calibri Light" w:cs="Calibri Light"/>
          <w:color w:val="000000"/>
          <w:shd w:val="clear" w:color="auto" w:fill="FFFFFF"/>
        </w:rPr>
        <w:t xml:space="preserve">de Roberto </w:t>
      </w:r>
      <w:proofErr w:type="spellStart"/>
      <w:r w:rsidR="007C04BA">
        <w:rPr>
          <w:rFonts w:ascii="Calibri Light" w:eastAsia="Times New Roman" w:hAnsi="Calibri Light" w:cs="Calibri Light"/>
          <w:color w:val="000000"/>
          <w:shd w:val="clear" w:color="auto" w:fill="FFFFFF"/>
        </w:rPr>
        <w:t>Minczuk</w:t>
      </w:r>
      <w:proofErr w:type="spellEnd"/>
      <w:r w:rsidR="007C04BA">
        <w:rPr>
          <w:rFonts w:ascii="Calibri Light" w:eastAsia="Times New Roman" w:hAnsi="Calibri Light" w:cs="Calibri Light"/>
          <w:color w:val="000000"/>
          <w:shd w:val="clear" w:color="auto" w:fill="FFFFFF"/>
        </w:rPr>
        <w:t xml:space="preserve">; Basílio em </w:t>
      </w:r>
      <w:r w:rsidRPr="007C04BA">
        <w:rPr>
          <w:rFonts w:ascii="Calibri Light" w:eastAsia="Times New Roman" w:hAnsi="Calibri Light" w:cs="Calibri Light"/>
          <w:i/>
          <w:color w:val="000000"/>
          <w:shd w:val="clear" w:color="auto" w:fill="FFFFFF"/>
        </w:rPr>
        <w:t>As bodas de Fígaro</w:t>
      </w:r>
      <w:r w:rsidRPr="00563268">
        <w:rPr>
          <w:rFonts w:ascii="Calibri Light" w:eastAsia="Times New Roman" w:hAnsi="Calibri Light" w:cs="Calibri Light"/>
          <w:color w:val="000000"/>
          <w:shd w:val="clear" w:color="auto" w:fill="FFFFFF"/>
        </w:rPr>
        <w:t xml:space="preserve"> no </w:t>
      </w:r>
      <w:proofErr w:type="spellStart"/>
      <w:r w:rsidRPr="00563268">
        <w:rPr>
          <w:rFonts w:ascii="Calibri Light" w:eastAsia="Times New Roman" w:hAnsi="Calibri Light" w:cs="Calibri Light"/>
          <w:color w:val="000000"/>
          <w:shd w:val="clear" w:color="auto" w:fill="FFFFFF"/>
        </w:rPr>
        <w:t>Theatro</w:t>
      </w:r>
      <w:proofErr w:type="spellEnd"/>
      <w:r w:rsidRPr="00563268">
        <w:rPr>
          <w:rFonts w:ascii="Calibri Light" w:eastAsia="Times New Roman" w:hAnsi="Calibri Light" w:cs="Calibri Light"/>
          <w:color w:val="000000"/>
          <w:shd w:val="clear" w:color="auto" w:fill="FFFFFF"/>
        </w:rPr>
        <w:t xml:space="preserve"> Municipal do Rio de Janeiro; seu </w:t>
      </w:r>
      <w:proofErr w:type="spellStart"/>
      <w:r w:rsidRPr="00563268">
        <w:rPr>
          <w:rFonts w:ascii="Calibri Light" w:eastAsia="Times New Roman" w:hAnsi="Calibri Light" w:cs="Calibri Light"/>
          <w:i/>
          <w:iCs/>
          <w:color w:val="000000"/>
          <w:shd w:val="clear" w:color="auto" w:fill="FFFFFF"/>
        </w:rPr>
        <w:t>début</w:t>
      </w:r>
      <w:proofErr w:type="spellEnd"/>
      <w:r w:rsidRPr="00563268">
        <w:rPr>
          <w:rFonts w:ascii="Calibri Light" w:eastAsia="Times New Roman" w:hAnsi="Calibri Light" w:cs="Calibri Light"/>
          <w:color w:val="000000"/>
          <w:shd w:val="clear" w:color="auto" w:fill="FFFFFF"/>
        </w:rPr>
        <w:t xml:space="preserve"> nos Estados Unidos com a companhia</w:t>
      </w:r>
      <w:r w:rsidR="007C04BA">
        <w:rPr>
          <w:rFonts w:ascii="Calibri Light" w:eastAsia="Times New Roman" w:hAnsi="Calibri Light" w:cs="Calibri Light"/>
          <w:color w:val="000000"/>
          <w:shd w:val="clear" w:color="auto" w:fill="FFFFFF"/>
        </w:rPr>
        <w:t xml:space="preserve"> Omaha Opera e como Rodolfo em </w:t>
      </w:r>
      <w:r w:rsidRPr="007C04BA">
        <w:rPr>
          <w:rFonts w:ascii="Calibri Light" w:eastAsia="Times New Roman" w:hAnsi="Calibri Light" w:cs="Calibri Light"/>
          <w:i/>
          <w:color w:val="000000"/>
          <w:shd w:val="clear" w:color="auto" w:fill="FFFFFF"/>
        </w:rPr>
        <w:t xml:space="preserve">La </w:t>
      </w:r>
      <w:proofErr w:type="spellStart"/>
      <w:r w:rsidRPr="007C04BA">
        <w:rPr>
          <w:rFonts w:ascii="Calibri Light" w:eastAsia="Times New Roman" w:hAnsi="Calibri Light" w:cs="Calibri Light"/>
          <w:i/>
          <w:color w:val="000000"/>
          <w:shd w:val="clear" w:color="auto" w:fill="FFFFFF"/>
        </w:rPr>
        <w:t>Bohème</w:t>
      </w:r>
      <w:proofErr w:type="spellEnd"/>
      <w:r w:rsidRPr="00563268">
        <w:rPr>
          <w:rFonts w:ascii="Calibri Light" w:eastAsia="Times New Roman" w:hAnsi="Calibri Light" w:cs="Calibri Light"/>
          <w:color w:val="000000"/>
          <w:shd w:val="clear" w:color="auto" w:fill="FFFFFF"/>
        </w:rPr>
        <w:t xml:space="preserve">, sob regência de Michael Palmer. Trabalhou com o renomado maestro italiano Leonardo </w:t>
      </w:r>
      <w:proofErr w:type="spellStart"/>
      <w:r w:rsidRPr="00563268">
        <w:rPr>
          <w:rFonts w:ascii="Calibri Light" w:eastAsia="Times New Roman" w:hAnsi="Calibri Light" w:cs="Calibri Light"/>
          <w:color w:val="000000"/>
          <w:shd w:val="clear" w:color="auto" w:fill="FFFFFF"/>
        </w:rPr>
        <w:t>Vordoni</w:t>
      </w:r>
      <w:proofErr w:type="spellEnd"/>
      <w:r w:rsidRPr="00563268">
        <w:rPr>
          <w:rFonts w:ascii="Calibri Light" w:eastAsia="Times New Roman" w:hAnsi="Calibri Light" w:cs="Calibri Light"/>
          <w:color w:val="000000"/>
          <w:shd w:val="clear" w:color="auto" w:fill="FFFFFF"/>
        </w:rPr>
        <w:t xml:space="preserve"> e cantou no concerto pelos 100 anos de Anton Coppola na Opera Tampa, regido pelo próprio maestro. Com </w:t>
      </w:r>
      <w:r w:rsidR="007C04BA">
        <w:rPr>
          <w:rFonts w:ascii="Calibri Light" w:eastAsia="Times New Roman" w:hAnsi="Calibri Light" w:cs="Calibri Light"/>
          <w:color w:val="000000"/>
          <w:shd w:val="clear" w:color="auto" w:fill="FFFFFF"/>
        </w:rPr>
        <w:t xml:space="preserve">a Osesp, apresentou e gravou a </w:t>
      </w:r>
      <w:r w:rsidRPr="007C04BA">
        <w:rPr>
          <w:rFonts w:ascii="Calibri Light" w:eastAsia="Times New Roman" w:hAnsi="Calibri Light" w:cs="Calibri Light"/>
          <w:i/>
          <w:color w:val="000000"/>
          <w:shd w:val="clear" w:color="auto" w:fill="FFFFFF"/>
        </w:rPr>
        <w:t>Nona Sinfonia</w:t>
      </w:r>
      <w:r w:rsidRPr="00563268">
        <w:rPr>
          <w:rFonts w:ascii="Calibri Light" w:eastAsia="Times New Roman" w:hAnsi="Calibri Light" w:cs="Calibri Light"/>
          <w:color w:val="000000"/>
          <w:shd w:val="clear" w:color="auto" w:fill="FFFFFF"/>
        </w:rPr>
        <w:t xml:space="preserve"> de Beethoven regida por Roberto Tibiriçá na Sala São Paulo. Entre outros palcos, cantou nos teatros São Pedro, Pedro II e Rialto, EUA, e nos festivais Amazonas de Ópera, </w:t>
      </w:r>
      <w:proofErr w:type="spellStart"/>
      <w:r w:rsidRPr="00563268">
        <w:rPr>
          <w:rFonts w:ascii="Calibri Light" w:eastAsia="Times New Roman" w:hAnsi="Calibri Light" w:cs="Calibri Light"/>
          <w:color w:val="000000"/>
          <w:shd w:val="clear" w:color="auto" w:fill="FFFFFF"/>
        </w:rPr>
        <w:t>International</w:t>
      </w:r>
      <w:proofErr w:type="spellEnd"/>
      <w:r w:rsidRPr="00563268">
        <w:rPr>
          <w:rFonts w:ascii="Calibri Light" w:eastAsia="Times New Roman" w:hAnsi="Calibri Light" w:cs="Calibri Light"/>
          <w:color w:val="000000"/>
          <w:shd w:val="clear" w:color="auto" w:fill="FFFFFF"/>
        </w:rPr>
        <w:t xml:space="preserve"> Opera </w:t>
      </w:r>
      <w:proofErr w:type="spellStart"/>
      <w:r w:rsidRPr="00563268">
        <w:rPr>
          <w:rFonts w:ascii="Calibri Light" w:eastAsia="Times New Roman" w:hAnsi="Calibri Light" w:cs="Calibri Light"/>
          <w:color w:val="000000"/>
          <w:shd w:val="clear" w:color="auto" w:fill="FFFFFF"/>
        </w:rPr>
        <w:t>Americas</w:t>
      </w:r>
      <w:proofErr w:type="spellEnd"/>
      <w:r w:rsidRPr="00563268">
        <w:rPr>
          <w:rFonts w:ascii="Calibri Light" w:eastAsia="Times New Roman" w:hAnsi="Calibri Light" w:cs="Calibri Light"/>
          <w:color w:val="000000"/>
          <w:shd w:val="clear" w:color="auto" w:fill="FFFFFF"/>
        </w:rPr>
        <w:t xml:space="preserve"> e </w:t>
      </w:r>
      <w:proofErr w:type="spellStart"/>
      <w:r w:rsidRPr="00563268">
        <w:rPr>
          <w:rFonts w:ascii="Calibri Light" w:eastAsia="Times New Roman" w:hAnsi="Calibri Light" w:cs="Calibri Light"/>
          <w:color w:val="000000"/>
          <w:shd w:val="clear" w:color="auto" w:fill="FFFFFF"/>
        </w:rPr>
        <w:t>Montefeltro</w:t>
      </w:r>
      <w:proofErr w:type="spellEnd"/>
      <w:r w:rsidRPr="00563268">
        <w:rPr>
          <w:rFonts w:ascii="Calibri Light" w:eastAsia="Times New Roman" w:hAnsi="Calibri Light" w:cs="Calibri Light"/>
          <w:color w:val="000000"/>
          <w:shd w:val="clear" w:color="auto" w:fill="FFFFFF"/>
        </w:rPr>
        <w:t xml:space="preserve"> de Opera, Itália. Interpretou </w:t>
      </w:r>
      <w:proofErr w:type="spellStart"/>
      <w:r w:rsidRPr="00563268">
        <w:rPr>
          <w:rFonts w:ascii="Calibri Light" w:eastAsia="Times New Roman" w:hAnsi="Calibri Light" w:cs="Calibri Light"/>
          <w:color w:val="000000"/>
          <w:shd w:val="clear" w:color="auto" w:fill="FFFFFF"/>
        </w:rPr>
        <w:t>Principe</w:t>
      </w:r>
      <w:proofErr w:type="spellEnd"/>
      <w:r w:rsidRPr="00563268">
        <w:rPr>
          <w:rFonts w:ascii="Calibri Light" w:eastAsia="Times New Roman" w:hAnsi="Calibri Light" w:cs="Calibri Light"/>
          <w:color w:val="000000"/>
          <w:shd w:val="clear" w:color="auto" w:fill="FFFFFF"/>
        </w:rPr>
        <w:t xml:space="preserve"> Ramiro, </w:t>
      </w:r>
      <w:proofErr w:type="spellStart"/>
      <w:r w:rsidRPr="00563268">
        <w:rPr>
          <w:rFonts w:ascii="Calibri Light" w:eastAsia="Times New Roman" w:hAnsi="Calibri Light" w:cs="Calibri Light"/>
          <w:color w:val="000000"/>
          <w:shd w:val="clear" w:color="auto" w:fill="FFFFFF"/>
        </w:rPr>
        <w:t>Parsifal</w:t>
      </w:r>
      <w:proofErr w:type="spellEnd"/>
      <w:r w:rsidRPr="00563268">
        <w:rPr>
          <w:rFonts w:ascii="Calibri Light" w:eastAsia="Times New Roman" w:hAnsi="Calibri Light" w:cs="Calibri Light"/>
          <w:color w:val="000000"/>
          <w:shd w:val="clear" w:color="auto" w:fill="FFFFFF"/>
        </w:rPr>
        <w:t xml:space="preserve">, Arturo, </w:t>
      </w:r>
      <w:proofErr w:type="spellStart"/>
      <w:r w:rsidRPr="00563268">
        <w:rPr>
          <w:rFonts w:ascii="Calibri Light" w:eastAsia="Times New Roman" w:hAnsi="Calibri Light" w:cs="Calibri Light"/>
          <w:color w:val="000000"/>
          <w:shd w:val="clear" w:color="auto" w:fill="FFFFFF"/>
        </w:rPr>
        <w:t>Tamino</w:t>
      </w:r>
      <w:proofErr w:type="spellEnd"/>
      <w:r w:rsidRPr="00563268">
        <w:rPr>
          <w:rFonts w:ascii="Calibri Light" w:eastAsia="Times New Roman" w:hAnsi="Calibri Light" w:cs="Calibri Light"/>
          <w:color w:val="000000"/>
          <w:shd w:val="clear" w:color="auto" w:fill="FFFFFF"/>
        </w:rPr>
        <w:t xml:space="preserve">, </w:t>
      </w:r>
      <w:proofErr w:type="spellStart"/>
      <w:r w:rsidRPr="00563268">
        <w:rPr>
          <w:rFonts w:ascii="Calibri Light" w:eastAsia="Times New Roman" w:hAnsi="Calibri Light" w:cs="Calibri Light"/>
          <w:color w:val="000000"/>
          <w:shd w:val="clear" w:color="auto" w:fill="FFFFFF"/>
        </w:rPr>
        <w:t>Bastien</w:t>
      </w:r>
      <w:proofErr w:type="spellEnd"/>
      <w:r w:rsidRPr="00563268">
        <w:rPr>
          <w:rFonts w:ascii="Calibri Light" w:eastAsia="Times New Roman" w:hAnsi="Calibri Light" w:cs="Calibri Light"/>
          <w:color w:val="000000"/>
          <w:shd w:val="clear" w:color="auto" w:fill="FFFFFF"/>
        </w:rPr>
        <w:t xml:space="preserve">, Rei Gaspar, </w:t>
      </w:r>
      <w:proofErr w:type="spellStart"/>
      <w:r w:rsidRPr="00563268">
        <w:rPr>
          <w:rFonts w:ascii="Calibri Light" w:eastAsia="Times New Roman" w:hAnsi="Calibri Light" w:cs="Calibri Light"/>
          <w:color w:val="000000"/>
          <w:shd w:val="clear" w:color="auto" w:fill="FFFFFF"/>
        </w:rPr>
        <w:t>Rinuccio</w:t>
      </w:r>
      <w:proofErr w:type="spellEnd"/>
      <w:r w:rsidRPr="00563268">
        <w:rPr>
          <w:rFonts w:ascii="Calibri Light" w:eastAsia="Times New Roman" w:hAnsi="Calibri Light" w:cs="Calibri Light"/>
          <w:color w:val="000000"/>
          <w:shd w:val="clear" w:color="auto" w:fill="FFFFFF"/>
        </w:rPr>
        <w:t xml:space="preserve">, o Empresário, Reverendo </w:t>
      </w:r>
      <w:proofErr w:type="spellStart"/>
      <w:r w:rsidRPr="00563268">
        <w:rPr>
          <w:rFonts w:ascii="Calibri Light" w:eastAsia="Times New Roman" w:hAnsi="Calibri Light" w:cs="Calibri Light"/>
          <w:color w:val="000000"/>
          <w:shd w:val="clear" w:color="auto" w:fill="FFFFFF"/>
        </w:rPr>
        <w:t>Parris</w:t>
      </w:r>
      <w:proofErr w:type="spellEnd"/>
      <w:r w:rsidRPr="00563268">
        <w:rPr>
          <w:rFonts w:ascii="Calibri Light" w:eastAsia="Times New Roman" w:hAnsi="Calibri Light" w:cs="Calibri Light"/>
          <w:color w:val="000000"/>
          <w:shd w:val="clear" w:color="auto" w:fill="FFFFFF"/>
        </w:rPr>
        <w:t xml:space="preserve"> e Conde </w:t>
      </w:r>
      <w:proofErr w:type="spellStart"/>
      <w:r w:rsidRPr="00563268">
        <w:rPr>
          <w:rFonts w:ascii="Calibri Light" w:eastAsia="Times New Roman" w:hAnsi="Calibri Light" w:cs="Calibri Light"/>
          <w:color w:val="000000"/>
          <w:shd w:val="clear" w:color="auto" w:fill="FFFFFF"/>
        </w:rPr>
        <w:t>Almaviva</w:t>
      </w:r>
      <w:proofErr w:type="spellEnd"/>
      <w:r w:rsidRPr="00563268">
        <w:rPr>
          <w:rFonts w:ascii="Calibri Light" w:eastAsia="Times New Roman" w:hAnsi="Calibri Light" w:cs="Calibri Light"/>
          <w:color w:val="000000"/>
          <w:shd w:val="clear" w:color="auto" w:fill="FFFFFF"/>
        </w:rPr>
        <w:t xml:space="preserve">, entre outros papéis. Foi solista no </w:t>
      </w:r>
      <w:proofErr w:type="spellStart"/>
      <w:r w:rsidRPr="00563268">
        <w:rPr>
          <w:rFonts w:ascii="Calibri Light" w:eastAsia="Times New Roman" w:hAnsi="Calibri Light" w:cs="Calibri Light"/>
          <w:color w:val="000000"/>
          <w:shd w:val="clear" w:color="auto" w:fill="FFFFFF"/>
        </w:rPr>
        <w:t>Stabat</w:t>
      </w:r>
      <w:proofErr w:type="spellEnd"/>
      <w:r w:rsidRPr="00563268">
        <w:rPr>
          <w:rFonts w:ascii="Calibri Light" w:eastAsia="Times New Roman" w:hAnsi="Calibri Light" w:cs="Calibri Light"/>
          <w:color w:val="000000"/>
          <w:shd w:val="clear" w:color="auto" w:fill="FFFFFF"/>
        </w:rPr>
        <w:t xml:space="preserve"> </w:t>
      </w:r>
      <w:proofErr w:type="spellStart"/>
      <w:r w:rsidRPr="00563268">
        <w:rPr>
          <w:rFonts w:ascii="Calibri Light" w:eastAsia="Times New Roman" w:hAnsi="Calibri Light" w:cs="Calibri Light"/>
          <w:color w:val="000000"/>
          <w:shd w:val="clear" w:color="auto" w:fill="FFFFFF"/>
        </w:rPr>
        <w:t>Mater</w:t>
      </w:r>
      <w:proofErr w:type="spellEnd"/>
      <w:r w:rsidRPr="00563268">
        <w:rPr>
          <w:rFonts w:ascii="Calibri Light" w:eastAsia="Times New Roman" w:hAnsi="Calibri Light" w:cs="Calibri Light"/>
          <w:color w:val="000000"/>
          <w:shd w:val="clear" w:color="auto" w:fill="FFFFFF"/>
        </w:rPr>
        <w:t xml:space="preserve"> de </w:t>
      </w:r>
      <w:proofErr w:type="spellStart"/>
      <w:r w:rsidRPr="00563268">
        <w:rPr>
          <w:rFonts w:ascii="Calibri Light" w:eastAsia="Times New Roman" w:hAnsi="Calibri Light" w:cs="Calibri Light"/>
          <w:color w:val="000000"/>
          <w:shd w:val="clear" w:color="auto" w:fill="FFFFFF"/>
        </w:rPr>
        <w:t>Dvorák</w:t>
      </w:r>
      <w:proofErr w:type="spellEnd"/>
      <w:r w:rsidRPr="00563268">
        <w:rPr>
          <w:rFonts w:ascii="Calibri Light" w:eastAsia="Times New Roman" w:hAnsi="Calibri Light" w:cs="Calibri Light"/>
          <w:color w:val="000000"/>
          <w:shd w:val="clear" w:color="auto" w:fill="FFFFFF"/>
        </w:rPr>
        <w:t xml:space="preserve"> sob regência de Claudio Cruz. Conquistou o 1° lugar no Concurso Internacional Bauru-Atlanta </w:t>
      </w:r>
      <w:proofErr w:type="spellStart"/>
      <w:r w:rsidRPr="00563268">
        <w:rPr>
          <w:rFonts w:ascii="Calibri Light" w:eastAsia="Times New Roman" w:hAnsi="Calibri Light" w:cs="Calibri Light"/>
          <w:color w:val="000000"/>
          <w:shd w:val="clear" w:color="auto" w:fill="FFFFFF"/>
        </w:rPr>
        <w:t>Competition</w:t>
      </w:r>
      <w:proofErr w:type="spellEnd"/>
      <w:r w:rsidRPr="00563268">
        <w:rPr>
          <w:rFonts w:ascii="Calibri Light" w:eastAsia="Times New Roman" w:hAnsi="Calibri Light" w:cs="Calibri Light"/>
          <w:color w:val="000000"/>
          <w:shd w:val="clear" w:color="auto" w:fill="FFFFFF"/>
        </w:rPr>
        <w:t xml:space="preserve"> 2010. Graduou-se na Universidade de São Paulo e é Mestre pela </w:t>
      </w:r>
      <w:proofErr w:type="spellStart"/>
      <w:r w:rsidRPr="00563268">
        <w:rPr>
          <w:rFonts w:ascii="Calibri Light" w:eastAsia="Times New Roman" w:hAnsi="Calibri Light" w:cs="Calibri Light"/>
          <w:color w:val="000000"/>
          <w:shd w:val="clear" w:color="auto" w:fill="FFFFFF"/>
        </w:rPr>
        <w:t>Georgia</w:t>
      </w:r>
      <w:proofErr w:type="spellEnd"/>
      <w:r w:rsidRPr="00563268">
        <w:rPr>
          <w:rFonts w:ascii="Calibri Light" w:eastAsia="Times New Roman" w:hAnsi="Calibri Light" w:cs="Calibri Light"/>
          <w:color w:val="000000"/>
          <w:shd w:val="clear" w:color="auto" w:fill="FFFFFF"/>
        </w:rPr>
        <w:t xml:space="preserve"> </w:t>
      </w:r>
      <w:proofErr w:type="spellStart"/>
      <w:r w:rsidRPr="00563268">
        <w:rPr>
          <w:rFonts w:ascii="Calibri Light" w:eastAsia="Times New Roman" w:hAnsi="Calibri Light" w:cs="Calibri Light"/>
          <w:color w:val="000000"/>
          <w:shd w:val="clear" w:color="auto" w:fill="FFFFFF"/>
        </w:rPr>
        <w:t>State</w:t>
      </w:r>
      <w:proofErr w:type="spellEnd"/>
      <w:r w:rsidRPr="00563268">
        <w:rPr>
          <w:rFonts w:ascii="Calibri Light" w:eastAsia="Times New Roman" w:hAnsi="Calibri Light" w:cs="Calibri Light"/>
          <w:color w:val="000000"/>
          <w:shd w:val="clear" w:color="auto" w:fill="FFFFFF"/>
        </w:rPr>
        <w:t xml:space="preserve"> </w:t>
      </w:r>
      <w:proofErr w:type="spellStart"/>
      <w:r w:rsidRPr="00563268">
        <w:rPr>
          <w:rFonts w:ascii="Calibri Light" w:eastAsia="Times New Roman" w:hAnsi="Calibri Light" w:cs="Calibri Light"/>
          <w:color w:val="000000"/>
          <w:shd w:val="clear" w:color="auto" w:fill="FFFFFF"/>
        </w:rPr>
        <w:t>University</w:t>
      </w:r>
      <w:proofErr w:type="spellEnd"/>
      <w:r w:rsidRPr="00563268">
        <w:rPr>
          <w:rFonts w:ascii="Calibri Light" w:eastAsia="Times New Roman" w:hAnsi="Calibri Light" w:cs="Calibri Light"/>
          <w:color w:val="000000"/>
          <w:shd w:val="clear" w:color="auto" w:fill="FFFFFF"/>
        </w:rPr>
        <w:t>, EUA.</w:t>
      </w:r>
    </w:p>
    <w:p w14:paraId="340098D1" w14:textId="77777777" w:rsidR="00C770E1" w:rsidRPr="00563268" w:rsidRDefault="00C770E1" w:rsidP="00435ABB">
      <w:pPr>
        <w:pStyle w:val="BasicParagraph"/>
        <w:suppressAutoHyphens/>
        <w:spacing w:line="240" w:lineRule="auto"/>
        <w:jc w:val="both"/>
        <w:rPr>
          <w:rFonts w:ascii="Calibri Light" w:hAnsi="Calibri Light" w:cs="Calibri Light"/>
          <w:b/>
          <w:bCs/>
          <w:color w:val="auto"/>
          <w:sz w:val="22"/>
          <w:szCs w:val="22"/>
          <w:lang w:val="pt-BR"/>
        </w:rPr>
      </w:pPr>
    </w:p>
    <w:p w14:paraId="408CDB8F" w14:textId="3D73A563" w:rsidR="00457A19" w:rsidRPr="00563268" w:rsidRDefault="00457A19" w:rsidP="00435ABB">
      <w:pPr>
        <w:pStyle w:val="BasicParagraph"/>
        <w:suppressAutoHyphens/>
        <w:spacing w:line="240" w:lineRule="auto"/>
        <w:jc w:val="both"/>
        <w:rPr>
          <w:rFonts w:ascii="Calibri Light" w:hAnsi="Calibri Light" w:cs="Calibri Light"/>
          <w:b/>
          <w:bCs/>
          <w:color w:val="auto"/>
          <w:sz w:val="22"/>
          <w:szCs w:val="22"/>
          <w:lang w:val="pt-BR"/>
        </w:rPr>
      </w:pPr>
      <w:r w:rsidRPr="00563268">
        <w:rPr>
          <w:rFonts w:ascii="Calibri Light" w:hAnsi="Calibri Light" w:cs="Calibri Light"/>
          <w:b/>
          <w:bCs/>
          <w:color w:val="auto"/>
          <w:sz w:val="22"/>
          <w:szCs w:val="22"/>
          <w:lang w:val="pt-BR"/>
        </w:rPr>
        <w:t>Licio Bruno, baixo-barítono</w:t>
      </w:r>
    </w:p>
    <w:p w14:paraId="189CAF1E" w14:textId="4DF6D7CE" w:rsidR="00A5294A" w:rsidRPr="00563268" w:rsidRDefault="00A5294A" w:rsidP="00435ABB">
      <w:pPr>
        <w:pStyle w:val="BasicParagraph"/>
        <w:suppressAutoHyphens/>
        <w:spacing w:line="240" w:lineRule="auto"/>
        <w:jc w:val="both"/>
        <w:rPr>
          <w:rFonts w:ascii="Calibri Light" w:hAnsi="Calibri Light" w:cs="Calibri Light"/>
          <w:color w:val="auto"/>
          <w:sz w:val="22"/>
          <w:szCs w:val="22"/>
          <w:lang w:val="pt-BR"/>
        </w:rPr>
      </w:pPr>
    </w:p>
    <w:p w14:paraId="6F3AB6CB" w14:textId="5C7662EF" w:rsidR="00C770E1" w:rsidRPr="00563268" w:rsidRDefault="00C770E1" w:rsidP="00C770E1">
      <w:pPr>
        <w:shd w:val="clear" w:color="auto" w:fill="FFFFFF"/>
        <w:spacing w:after="0" w:line="240" w:lineRule="auto"/>
        <w:ind w:right="-80"/>
        <w:jc w:val="both"/>
        <w:rPr>
          <w:rFonts w:ascii="Calibri Light" w:eastAsia="Times New Roman" w:hAnsi="Calibri Light" w:cs="Calibri Light"/>
        </w:rPr>
      </w:pPr>
      <w:r w:rsidRPr="00563268">
        <w:rPr>
          <w:rFonts w:ascii="Calibri Light" w:eastAsia="Times New Roman" w:hAnsi="Calibri Light" w:cs="Calibri Light"/>
          <w:color w:val="000000"/>
        </w:rPr>
        <w:t xml:space="preserve">Baixo-barítono, Licio Bruno é detentor do Prêmio Carlos Gomes 2004 e um dos mais celebrados artistas brasileiros da atualidade. Bacharel em Canto e Mestre em Performance, aperfeiçoou-se na Franz Liszt </w:t>
      </w:r>
      <w:proofErr w:type="spellStart"/>
      <w:r w:rsidRPr="00563268">
        <w:rPr>
          <w:rFonts w:ascii="Calibri Light" w:eastAsia="Times New Roman" w:hAnsi="Calibri Light" w:cs="Calibri Light"/>
          <w:color w:val="000000"/>
        </w:rPr>
        <w:t>Academy</w:t>
      </w:r>
      <w:proofErr w:type="spellEnd"/>
      <w:r w:rsidRPr="00563268">
        <w:rPr>
          <w:rFonts w:ascii="Calibri Light" w:eastAsia="Times New Roman" w:hAnsi="Calibri Light" w:cs="Calibri Light"/>
          <w:color w:val="000000"/>
        </w:rPr>
        <w:t xml:space="preserve"> </w:t>
      </w:r>
      <w:proofErr w:type="spellStart"/>
      <w:r w:rsidRPr="00563268">
        <w:rPr>
          <w:rFonts w:ascii="Calibri Light" w:eastAsia="Times New Roman" w:hAnsi="Calibri Light" w:cs="Calibri Light"/>
          <w:color w:val="000000"/>
        </w:rPr>
        <w:t>of</w:t>
      </w:r>
      <w:proofErr w:type="spellEnd"/>
      <w:r w:rsidRPr="00563268">
        <w:rPr>
          <w:rFonts w:ascii="Calibri Light" w:eastAsia="Times New Roman" w:hAnsi="Calibri Light" w:cs="Calibri Light"/>
          <w:color w:val="000000"/>
        </w:rPr>
        <w:t xml:space="preserve"> Music e na Ópera de Budapeste, sendo depois membro da casa e </w:t>
      </w:r>
      <w:r w:rsidRPr="00563268">
        <w:rPr>
          <w:rFonts w:ascii="Calibri Light" w:eastAsia="Times New Roman" w:hAnsi="Calibri Light" w:cs="Calibri Light"/>
          <w:color w:val="000000"/>
        </w:rPr>
        <w:lastRenderedPageBreak/>
        <w:t xml:space="preserve">artista convidado. É professor e pesquisador e desenvolve programas de formação de jovens cantores. Com apresentações no Brasil, Europa, América Latina e Oriente, Licio Bruno atua junto às principais orquestras e teatros de nosso país e conquistou dez primeiros prêmios em concursos de canto nacionais e internacionais. Interpretou mais de 80 papéis em óperas de diferentes autores e estilos, sendo, até hoje, o único cantor brasileiro a ter interpretado </w:t>
      </w:r>
      <w:proofErr w:type="spellStart"/>
      <w:r w:rsidRPr="00563268">
        <w:rPr>
          <w:rFonts w:ascii="Calibri Light" w:eastAsia="Times New Roman" w:hAnsi="Calibri Light" w:cs="Calibri Light"/>
          <w:color w:val="000000"/>
        </w:rPr>
        <w:t>Wotan</w:t>
      </w:r>
      <w:proofErr w:type="spellEnd"/>
      <w:r w:rsidRPr="00563268">
        <w:rPr>
          <w:rFonts w:ascii="Calibri Light" w:eastAsia="Times New Roman" w:hAnsi="Calibri Light" w:cs="Calibri Light"/>
          <w:color w:val="000000"/>
        </w:rPr>
        <w:t>/</w:t>
      </w:r>
      <w:proofErr w:type="spellStart"/>
      <w:r w:rsidRPr="00563268">
        <w:rPr>
          <w:rFonts w:ascii="Calibri Light" w:eastAsia="Times New Roman" w:hAnsi="Calibri Light" w:cs="Calibri Light"/>
          <w:color w:val="000000"/>
        </w:rPr>
        <w:t>Wanderer</w:t>
      </w:r>
      <w:proofErr w:type="spellEnd"/>
      <w:r w:rsidRPr="00563268">
        <w:rPr>
          <w:rFonts w:ascii="Calibri Light" w:eastAsia="Times New Roman" w:hAnsi="Calibri Light" w:cs="Calibri Light"/>
          <w:color w:val="000000"/>
        </w:rPr>
        <w:t xml:space="preserve">, do ciclo integral wagneriano </w:t>
      </w:r>
      <w:r w:rsidRPr="00563268">
        <w:rPr>
          <w:rFonts w:ascii="Calibri Light" w:eastAsia="Times New Roman" w:hAnsi="Calibri Light" w:cs="Calibri Light"/>
          <w:i/>
          <w:iCs/>
          <w:color w:val="000000"/>
        </w:rPr>
        <w:t>O anel do Nibelungo</w:t>
      </w:r>
      <w:r w:rsidRPr="00563268">
        <w:rPr>
          <w:rFonts w:ascii="Calibri Light" w:eastAsia="Times New Roman" w:hAnsi="Calibri Light" w:cs="Calibri Light"/>
          <w:color w:val="000000"/>
        </w:rPr>
        <w:t xml:space="preserve">. Gravou, com a pianista Cláudia Marques, CD com canções de </w:t>
      </w:r>
      <w:proofErr w:type="spellStart"/>
      <w:r w:rsidRPr="00563268">
        <w:rPr>
          <w:rFonts w:ascii="Calibri Light" w:eastAsia="Times New Roman" w:hAnsi="Calibri Light" w:cs="Calibri Light"/>
          <w:color w:val="000000"/>
        </w:rPr>
        <w:t>Villani</w:t>
      </w:r>
      <w:proofErr w:type="spellEnd"/>
      <w:r w:rsidRPr="00563268">
        <w:rPr>
          <w:rFonts w:ascii="Calibri Light" w:eastAsia="Times New Roman" w:hAnsi="Calibri Light" w:cs="Calibri Light"/>
          <w:color w:val="000000"/>
        </w:rPr>
        <w:t xml:space="preserve">-Côrtes e, com a pianista Sonia </w:t>
      </w:r>
      <w:proofErr w:type="spellStart"/>
      <w:r w:rsidRPr="00563268">
        <w:rPr>
          <w:rFonts w:ascii="Calibri Light" w:eastAsia="Times New Roman" w:hAnsi="Calibri Light" w:cs="Calibri Light"/>
          <w:color w:val="000000"/>
        </w:rPr>
        <w:t>Rubinsky</w:t>
      </w:r>
      <w:proofErr w:type="spellEnd"/>
      <w:r w:rsidRPr="00563268">
        <w:rPr>
          <w:rFonts w:ascii="Calibri Light" w:eastAsia="Times New Roman" w:hAnsi="Calibri Light" w:cs="Calibri Light"/>
          <w:color w:val="000000"/>
        </w:rPr>
        <w:t xml:space="preserve">, o ciclo de Serestas de Villa-Lobos. Em 2022, reapresenta, no papel-título, a ópera </w:t>
      </w:r>
      <w:r w:rsidRPr="00563268">
        <w:rPr>
          <w:rFonts w:ascii="Calibri Light" w:eastAsia="Times New Roman" w:hAnsi="Calibri Light" w:cs="Calibri Light"/>
          <w:i/>
          <w:iCs/>
          <w:color w:val="000000"/>
        </w:rPr>
        <w:t>O caixeiro da taverna</w:t>
      </w:r>
      <w:r w:rsidRPr="00563268">
        <w:rPr>
          <w:rFonts w:ascii="Calibri Light" w:eastAsia="Times New Roman" w:hAnsi="Calibri Light" w:cs="Calibri Light"/>
          <w:color w:val="000000"/>
        </w:rPr>
        <w:t xml:space="preserve">, de Guilherme Bernstein, e é diretor de cena na estreia mundial da ópera infanto-juvenil </w:t>
      </w:r>
      <w:r w:rsidRPr="00563268">
        <w:rPr>
          <w:rFonts w:ascii="Calibri Light" w:eastAsia="Times New Roman" w:hAnsi="Calibri Light" w:cs="Calibri Light"/>
          <w:i/>
          <w:iCs/>
          <w:color w:val="000000"/>
        </w:rPr>
        <w:t>Serafim e o lugar onde não se morre</w:t>
      </w:r>
      <w:r w:rsidRPr="00563268">
        <w:rPr>
          <w:rFonts w:ascii="Calibri Light" w:eastAsia="Times New Roman" w:hAnsi="Calibri Light" w:cs="Calibri Light"/>
          <w:color w:val="000000"/>
        </w:rPr>
        <w:t>, do mesmo autor, com o Ensemble do Coletivo das Artes.</w:t>
      </w:r>
    </w:p>
    <w:p w14:paraId="16A27485" w14:textId="715CC15E" w:rsidR="00D91ADA" w:rsidRPr="00563268" w:rsidRDefault="00D91ADA" w:rsidP="00435ABB">
      <w:pPr>
        <w:pStyle w:val="BasicParagraph"/>
        <w:suppressAutoHyphens/>
        <w:spacing w:line="240" w:lineRule="auto"/>
        <w:jc w:val="both"/>
        <w:rPr>
          <w:rFonts w:ascii="Calibri Light" w:hAnsi="Calibri Light" w:cs="Calibri Light"/>
          <w:color w:val="auto"/>
          <w:sz w:val="22"/>
          <w:szCs w:val="22"/>
          <w:lang w:val="pt-BR"/>
        </w:rPr>
      </w:pPr>
    </w:p>
    <w:p w14:paraId="0E73360D" w14:textId="6408AF85" w:rsidR="00D91ADA" w:rsidRPr="00563268" w:rsidRDefault="00D91ADA" w:rsidP="00435ABB">
      <w:pPr>
        <w:pStyle w:val="BasicParagraph"/>
        <w:suppressAutoHyphens/>
        <w:spacing w:line="240" w:lineRule="auto"/>
        <w:jc w:val="both"/>
        <w:rPr>
          <w:rFonts w:ascii="Calibri Light" w:hAnsi="Calibri Light" w:cs="Calibri Light"/>
          <w:b/>
          <w:bCs/>
          <w:color w:val="auto"/>
          <w:sz w:val="22"/>
          <w:szCs w:val="22"/>
          <w:lang w:val="pt-BR"/>
        </w:rPr>
      </w:pPr>
      <w:proofErr w:type="spellStart"/>
      <w:r w:rsidRPr="00563268">
        <w:rPr>
          <w:rFonts w:ascii="Calibri Light" w:hAnsi="Calibri Light" w:cs="Calibri Light"/>
          <w:b/>
          <w:bCs/>
          <w:color w:val="auto"/>
          <w:sz w:val="22"/>
          <w:szCs w:val="22"/>
          <w:lang w:val="pt-BR"/>
        </w:rPr>
        <w:t>Concentus</w:t>
      </w:r>
      <w:proofErr w:type="spellEnd"/>
      <w:r w:rsidRPr="00563268">
        <w:rPr>
          <w:rFonts w:ascii="Calibri Light" w:hAnsi="Calibri Light" w:cs="Calibri Light"/>
          <w:b/>
          <w:bCs/>
          <w:color w:val="auto"/>
          <w:sz w:val="22"/>
          <w:szCs w:val="22"/>
          <w:lang w:val="pt-BR"/>
        </w:rPr>
        <w:t xml:space="preserve"> </w:t>
      </w:r>
      <w:proofErr w:type="spellStart"/>
      <w:r w:rsidRPr="00563268">
        <w:rPr>
          <w:rFonts w:ascii="Calibri Light" w:hAnsi="Calibri Light" w:cs="Calibri Light"/>
          <w:b/>
          <w:bCs/>
          <w:color w:val="auto"/>
          <w:sz w:val="22"/>
          <w:szCs w:val="22"/>
          <w:lang w:val="pt-BR"/>
        </w:rPr>
        <w:t>Musicum</w:t>
      </w:r>
      <w:proofErr w:type="spellEnd"/>
      <w:r w:rsidRPr="00563268">
        <w:rPr>
          <w:rFonts w:ascii="Calibri Light" w:hAnsi="Calibri Light" w:cs="Calibri Light"/>
          <w:b/>
          <w:bCs/>
          <w:color w:val="auto"/>
          <w:sz w:val="22"/>
          <w:szCs w:val="22"/>
          <w:lang w:val="pt-BR"/>
        </w:rPr>
        <w:t xml:space="preserve"> de Belo Horizonte</w:t>
      </w:r>
    </w:p>
    <w:p w14:paraId="3C426B7E" w14:textId="5B228302" w:rsidR="006362FA" w:rsidRPr="00563268" w:rsidRDefault="006362FA" w:rsidP="00435ABB">
      <w:pPr>
        <w:pStyle w:val="BasicParagraph"/>
        <w:suppressAutoHyphens/>
        <w:spacing w:line="240" w:lineRule="auto"/>
        <w:jc w:val="both"/>
        <w:rPr>
          <w:rFonts w:ascii="Calibri Light" w:hAnsi="Calibri Light" w:cs="Calibri Light"/>
          <w:color w:val="auto"/>
          <w:sz w:val="22"/>
          <w:szCs w:val="22"/>
          <w:lang w:val="pt-BR"/>
        </w:rPr>
      </w:pPr>
    </w:p>
    <w:p w14:paraId="5608D372" w14:textId="3A88B6D9" w:rsidR="006362FA" w:rsidRPr="00563268" w:rsidRDefault="006362FA" w:rsidP="00435ABB">
      <w:pPr>
        <w:pStyle w:val="BasicParagraph"/>
        <w:suppressAutoHyphens/>
        <w:spacing w:line="240" w:lineRule="auto"/>
        <w:jc w:val="both"/>
        <w:rPr>
          <w:rFonts w:ascii="Calibri Light" w:hAnsi="Calibri Light" w:cs="Calibri Light"/>
          <w:color w:val="auto"/>
          <w:sz w:val="22"/>
          <w:szCs w:val="22"/>
          <w:lang w:val="pt-BR"/>
        </w:rPr>
      </w:pPr>
      <w:r w:rsidRPr="00563268">
        <w:rPr>
          <w:rFonts w:ascii="Calibri Light" w:hAnsi="Calibri Light" w:cs="Calibri Light"/>
          <w:color w:val="auto"/>
          <w:sz w:val="22"/>
          <w:szCs w:val="22"/>
          <w:lang w:val="pt-BR"/>
        </w:rPr>
        <w:t xml:space="preserve">O </w:t>
      </w:r>
      <w:proofErr w:type="spellStart"/>
      <w:r w:rsidRPr="00563268">
        <w:rPr>
          <w:rFonts w:ascii="Calibri Light" w:hAnsi="Calibri Light" w:cs="Calibri Light"/>
          <w:color w:val="auto"/>
          <w:sz w:val="22"/>
          <w:szCs w:val="22"/>
          <w:lang w:val="pt-BR"/>
        </w:rPr>
        <w:t>Concentus</w:t>
      </w:r>
      <w:proofErr w:type="spellEnd"/>
      <w:r w:rsidRPr="00563268">
        <w:rPr>
          <w:rFonts w:ascii="Calibri Light" w:hAnsi="Calibri Light" w:cs="Calibri Light"/>
          <w:color w:val="auto"/>
          <w:sz w:val="22"/>
          <w:szCs w:val="22"/>
          <w:lang w:val="pt-BR"/>
        </w:rPr>
        <w:t xml:space="preserve"> </w:t>
      </w:r>
      <w:proofErr w:type="spellStart"/>
      <w:r w:rsidRPr="00563268">
        <w:rPr>
          <w:rFonts w:ascii="Calibri Light" w:hAnsi="Calibri Light" w:cs="Calibri Light"/>
          <w:color w:val="auto"/>
          <w:sz w:val="22"/>
          <w:szCs w:val="22"/>
          <w:lang w:val="pt-BR"/>
        </w:rPr>
        <w:t>Musicum</w:t>
      </w:r>
      <w:proofErr w:type="spellEnd"/>
      <w:r w:rsidRPr="00563268">
        <w:rPr>
          <w:rFonts w:ascii="Calibri Light" w:hAnsi="Calibri Light" w:cs="Calibri Light"/>
          <w:color w:val="auto"/>
          <w:sz w:val="22"/>
          <w:szCs w:val="22"/>
          <w:lang w:val="pt-BR"/>
        </w:rPr>
        <w:t xml:space="preserve"> de Belo Horizonte estreou em 2016 junto à Orquestra Filarmônica de Minas Gerais na apresentação do </w:t>
      </w:r>
      <w:r w:rsidRPr="00563268">
        <w:rPr>
          <w:rFonts w:ascii="Calibri Light" w:hAnsi="Calibri Light" w:cs="Calibri Light"/>
          <w:i/>
          <w:iCs/>
          <w:color w:val="auto"/>
          <w:sz w:val="22"/>
          <w:szCs w:val="22"/>
          <w:lang w:val="pt-BR"/>
        </w:rPr>
        <w:t>Réquiem</w:t>
      </w:r>
      <w:r w:rsidRPr="00563268">
        <w:rPr>
          <w:rFonts w:ascii="Calibri Light" w:hAnsi="Calibri Light" w:cs="Calibri Light"/>
          <w:color w:val="auto"/>
          <w:sz w:val="22"/>
          <w:szCs w:val="22"/>
          <w:lang w:val="pt-BR"/>
        </w:rPr>
        <w:t xml:space="preserve"> de Mozart, o que deu início a uma frutífera parceria com participações nas temporadas 2017, 2018 e 2019. Idealizado pela regente Iara </w:t>
      </w:r>
      <w:proofErr w:type="spellStart"/>
      <w:r w:rsidRPr="00563268">
        <w:rPr>
          <w:rFonts w:ascii="Calibri Light" w:hAnsi="Calibri Light" w:cs="Calibri Light"/>
          <w:color w:val="auto"/>
          <w:sz w:val="22"/>
          <w:szCs w:val="22"/>
          <w:lang w:val="pt-BR"/>
        </w:rPr>
        <w:t>Fricke</w:t>
      </w:r>
      <w:proofErr w:type="spellEnd"/>
      <w:r w:rsidRPr="00563268">
        <w:rPr>
          <w:rFonts w:ascii="Calibri Light" w:hAnsi="Calibri Light" w:cs="Calibri Light"/>
          <w:color w:val="auto"/>
          <w:sz w:val="22"/>
          <w:szCs w:val="22"/>
          <w:lang w:val="pt-BR"/>
        </w:rPr>
        <w:t xml:space="preserve"> Matte, é um grupo vocal e/ou instrumental misto formado por profissionais altamente qualificados – unidos pelo objetivo de contribuir para a difusão da música erudita em uma perspectiva historicamente embasada – que se dedica à interpretação obras consagradas e inéditas dos períodos Barroco, Clássico e do Renascimento, bem como de um seleto repertório contemporâneo. O foco do seu trabalho de interpretação está na compreensão do discurso musical e sua relação com o texto poético, a sonoridade, a articulação e rítmica das palavras, e também com o contexto histórico das obras. Alguns de seus projetos incluem a montagem de peças de J. S. Bach, de seu contemporâneo Jan </w:t>
      </w:r>
      <w:proofErr w:type="spellStart"/>
      <w:r w:rsidRPr="00563268">
        <w:rPr>
          <w:rFonts w:ascii="Calibri Light" w:hAnsi="Calibri Light" w:cs="Calibri Light"/>
          <w:color w:val="auto"/>
          <w:sz w:val="22"/>
          <w:szCs w:val="22"/>
          <w:lang w:val="pt-BR"/>
        </w:rPr>
        <w:t>Dismas</w:t>
      </w:r>
      <w:proofErr w:type="spellEnd"/>
      <w:r w:rsidRPr="00563268">
        <w:rPr>
          <w:rFonts w:ascii="Calibri Light" w:hAnsi="Calibri Light" w:cs="Calibri Light"/>
          <w:color w:val="auto"/>
          <w:sz w:val="22"/>
          <w:szCs w:val="22"/>
          <w:lang w:val="pt-BR"/>
        </w:rPr>
        <w:t xml:space="preserve"> </w:t>
      </w:r>
      <w:proofErr w:type="spellStart"/>
      <w:r w:rsidRPr="00563268">
        <w:rPr>
          <w:rFonts w:ascii="Calibri Light" w:hAnsi="Calibri Light" w:cs="Calibri Light"/>
          <w:color w:val="auto"/>
          <w:sz w:val="22"/>
          <w:szCs w:val="22"/>
          <w:lang w:val="pt-BR"/>
        </w:rPr>
        <w:t>Zelenka</w:t>
      </w:r>
      <w:proofErr w:type="spellEnd"/>
      <w:r w:rsidRPr="00563268">
        <w:rPr>
          <w:rFonts w:ascii="Calibri Light" w:hAnsi="Calibri Light" w:cs="Calibri Light"/>
          <w:color w:val="auto"/>
          <w:sz w:val="22"/>
          <w:szCs w:val="22"/>
          <w:lang w:val="pt-BR"/>
        </w:rPr>
        <w:t xml:space="preserve"> e de compositores brasileiros coloniais, além de obras instrumentais do século XVIII e início do século XIX e, por fim, obras para coro e órgão de tubos de compositores modernos e contemporâneos.</w:t>
      </w:r>
    </w:p>
    <w:p w14:paraId="39738C00" w14:textId="20CEAC66" w:rsidR="00D91ADA" w:rsidRPr="00563268" w:rsidRDefault="00D91ADA" w:rsidP="00435ABB">
      <w:pPr>
        <w:pStyle w:val="BasicParagraph"/>
        <w:suppressAutoHyphens/>
        <w:spacing w:line="240" w:lineRule="auto"/>
        <w:jc w:val="both"/>
        <w:rPr>
          <w:rFonts w:ascii="Calibri Light" w:hAnsi="Calibri Light" w:cs="Calibri Light"/>
          <w:color w:val="auto"/>
          <w:sz w:val="22"/>
          <w:szCs w:val="22"/>
          <w:lang w:val="pt-BR"/>
        </w:rPr>
      </w:pPr>
    </w:p>
    <w:p w14:paraId="4CEC4740" w14:textId="5DD3341A" w:rsidR="00D91ADA" w:rsidRPr="00563268" w:rsidRDefault="00D91ADA" w:rsidP="00435ABB">
      <w:pPr>
        <w:pStyle w:val="BasicParagraph"/>
        <w:suppressAutoHyphens/>
        <w:spacing w:line="240" w:lineRule="auto"/>
        <w:jc w:val="both"/>
        <w:rPr>
          <w:rFonts w:ascii="Calibri Light" w:hAnsi="Calibri Light" w:cs="Calibri Light"/>
          <w:b/>
          <w:bCs/>
          <w:color w:val="auto"/>
          <w:sz w:val="22"/>
          <w:szCs w:val="22"/>
          <w:lang w:val="pt-BR"/>
        </w:rPr>
      </w:pPr>
      <w:r w:rsidRPr="00563268">
        <w:rPr>
          <w:rFonts w:ascii="Calibri Light" w:hAnsi="Calibri Light" w:cs="Calibri Light"/>
          <w:b/>
          <w:bCs/>
          <w:color w:val="auto"/>
          <w:sz w:val="22"/>
          <w:szCs w:val="22"/>
          <w:lang w:val="pt-BR"/>
        </w:rPr>
        <w:t xml:space="preserve">Iara </w:t>
      </w:r>
      <w:proofErr w:type="spellStart"/>
      <w:r w:rsidRPr="00563268">
        <w:rPr>
          <w:rFonts w:ascii="Calibri Light" w:hAnsi="Calibri Light" w:cs="Calibri Light"/>
          <w:b/>
          <w:bCs/>
          <w:color w:val="auto"/>
          <w:sz w:val="22"/>
          <w:szCs w:val="22"/>
          <w:lang w:val="pt-BR"/>
        </w:rPr>
        <w:t>Fricke</w:t>
      </w:r>
      <w:proofErr w:type="spellEnd"/>
      <w:r w:rsidRPr="00563268">
        <w:rPr>
          <w:rFonts w:ascii="Calibri Light" w:hAnsi="Calibri Light" w:cs="Calibri Light"/>
          <w:b/>
          <w:bCs/>
          <w:color w:val="auto"/>
          <w:sz w:val="22"/>
          <w:szCs w:val="22"/>
          <w:lang w:val="pt-BR"/>
        </w:rPr>
        <w:t xml:space="preserve"> Matte, regente do coro</w:t>
      </w:r>
    </w:p>
    <w:p w14:paraId="0A82ACF4" w14:textId="5231C882" w:rsidR="006362FA" w:rsidRPr="00563268" w:rsidRDefault="006362FA" w:rsidP="00435ABB">
      <w:pPr>
        <w:pStyle w:val="BasicParagraph"/>
        <w:suppressAutoHyphens/>
        <w:spacing w:line="240" w:lineRule="auto"/>
        <w:jc w:val="both"/>
        <w:rPr>
          <w:rFonts w:ascii="Calibri Light" w:hAnsi="Calibri Light" w:cs="Calibri Light"/>
          <w:color w:val="auto"/>
          <w:sz w:val="22"/>
          <w:szCs w:val="22"/>
          <w:lang w:val="pt-BR"/>
        </w:rPr>
      </w:pPr>
    </w:p>
    <w:p w14:paraId="5AE60216" w14:textId="6E4303D4" w:rsidR="006362FA" w:rsidRPr="00563268" w:rsidRDefault="006362FA" w:rsidP="00505DC4">
      <w:pPr>
        <w:pStyle w:val="BasicParagraph"/>
        <w:suppressAutoHyphens/>
        <w:spacing w:line="240" w:lineRule="auto"/>
        <w:jc w:val="both"/>
        <w:rPr>
          <w:rFonts w:ascii="Calibri Light" w:hAnsi="Calibri Light" w:cs="Calibri Light"/>
          <w:color w:val="auto"/>
          <w:sz w:val="22"/>
          <w:szCs w:val="22"/>
          <w:lang w:val="pt-BR"/>
        </w:rPr>
      </w:pPr>
      <w:r w:rsidRPr="00563268">
        <w:rPr>
          <w:rFonts w:ascii="Calibri Light" w:hAnsi="Calibri Light" w:cs="Calibri Light"/>
          <w:color w:val="auto"/>
          <w:sz w:val="22"/>
          <w:szCs w:val="22"/>
          <w:lang w:val="pt-BR"/>
        </w:rPr>
        <w:t xml:space="preserve">Regente coral e orquestral, Iara </w:t>
      </w:r>
      <w:proofErr w:type="spellStart"/>
      <w:r w:rsidRPr="00563268">
        <w:rPr>
          <w:rFonts w:ascii="Calibri Light" w:hAnsi="Calibri Light" w:cs="Calibri Light"/>
          <w:color w:val="auto"/>
          <w:sz w:val="22"/>
          <w:szCs w:val="22"/>
          <w:lang w:val="pt-BR"/>
        </w:rPr>
        <w:t>Fricke</w:t>
      </w:r>
      <w:proofErr w:type="spellEnd"/>
      <w:r w:rsidRPr="00563268">
        <w:rPr>
          <w:rFonts w:ascii="Calibri Light" w:hAnsi="Calibri Light" w:cs="Calibri Light"/>
          <w:color w:val="auto"/>
          <w:sz w:val="22"/>
          <w:szCs w:val="22"/>
          <w:lang w:val="pt-BR"/>
        </w:rPr>
        <w:t xml:space="preserve"> Matte dedica-se ao estudo e</w:t>
      </w:r>
      <w:r w:rsidR="00635E79">
        <w:rPr>
          <w:rFonts w:ascii="Calibri Light" w:hAnsi="Calibri Light" w:cs="Calibri Light"/>
          <w:color w:val="auto"/>
          <w:sz w:val="22"/>
          <w:szCs w:val="22"/>
          <w:lang w:val="pt-BR"/>
        </w:rPr>
        <w:t xml:space="preserve"> à</w:t>
      </w:r>
      <w:r w:rsidRPr="00563268">
        <w:rPr>
          <w:rFonts w:ascii="Calibri Light" w:hAnsi="Calibri Light" w:cs="Calibri Light"/>
          <w:color w:val="auto"/>
          <w:sz w:val="22"/>
          <w:szCs w:val="22"/>
          <w:lang w:val="pt-BR"/>
        </w:rPr>
        <w:t xml:space="preserve"> apresentação de obras dos períodos</w:t>
      </w:r>
      <w:r w:rsidR="00563268">
        <w:rPr>
          <w:rFonts w:ascii="Calibri Light" w:hAnsi="Calibri Light" w:cs="Calibri Light"/>
          <w:color w:val="auto"/>
          <w:sz w:val="22"/>
          <w:szCs w:val="22"/>
          <w:lang w:val="pt-BR"/>
        </w:rPr>
        <w:t xml:space="preserve"> </w:t>
      </w:r>
      <w:r w:rsidRPr="00563268">
        <w:rPr>
          <w:rFonts w:ascii="Calibri Light" w:hAnsi="Calibri Light" w:cs="Calibri Light"/>
          <w:color w:val="auto"/>
          <w:sz w:val="22"/>
          <w:szCs w:val="22"/>
          <w:lang w:val="pt-BR"/>
        </w:rPr>
        <w:t>Barroco, Renascimento e Contemporâneo, com ênfase na </w:t>
      </w:r>
      <w:r w:rsidRPr="00563268">
        <w:rPr>
          <w:rFonts w:ascii="Calibri Light" w:hAnsi="Calibri Light" w:cs="Calibri Light"/>
          <w:i/>
          <w:iCs/>
          <w:color w:val="auto"/>
          <w:sz w:val="22"/>
          <w:szCs w:val="22"/>
          <w:lang w:val="pt-BR"/>
        </w:rPr>
        <w:t>performance</w:t>
      </w:r>
      <w:r w:rsidRPr="00563268">
        <w:rPr>
          <w:rFonts w:ascii="Calibri Light" w:hAnsi="Calibri Light" w:cs="Calibri Light"/>
          <w:color w:val="auto"/>
          <w:sz w:val="22"/>
          <w:szCs w:val="22"/>
          <w:lang w:val="pt-BR"/>
        </w:rPr>
        <w:t xml:space="preserve"> historicamente embasada e na sua afinidade com a música de J. S. Bach. Professora de Regência na Escola de Música da Universidade Federal de Minas Gerais (UFMG), é </w:t>
      </w:r>
      <w:proofErr w:type="spellStart"/>
      <w:r w:rsidRPr="00563268">
        <w:rPr>
          <w:rFonts w:ascii="Calibri Light" w:hAnsi="Calibri Light" w:cs="Calibri Light"/>
          <w:color w:val="auto"/>
          <w:sz w:val="22"/>
          <w:szCs w:val="22"/>
          <w:lang w:val="pt-BR"/>
        </w:rPr>
        <w:t>Pós-doutora</w:t>
      </w:r>
      <w:proofErr w:type="spellEnd"/>
      <w:r w:rsidRPr="00563268">
        <w:rPr>
          <w:rFonts w:ascii="Calibri Light" w:hAnsi="Calibri Light" w:cs="Calibri Light"/>
          <w:color w:val="auto"/>
          <w:sz w:val="22"/>
          <w:szCs w:val="22"/>
          <w:lang w:val="pt-BR"/>
        </w:rPr>
        <w:t xml:space="preserve"> em Regência pela </w:t>
      </w:r>
      <w:proofErr w:type="spellStart"/>
      <w:r w:rsidRPr="00563268">
        <w:rPr>
          <w:rFonts w:ascii="Calibri Light" w:hAnsi="Calibri Light" w:cs="Calibri Light"/>
          <w:color w:val="auto"/>
          <w:sz w:val="22"/>
          <w:szCs w:val="22"/>
          <w:lang w:val="pt-BR"/>
        </w:rPr>
        <w:t>University</w:t>
      </w:r>
      <w:proofErr w:type="spellEnd"/>
      <w:r w:rsidRPr="00563268">
        <w:rPr>
          <w:rFonts w:ascii="Calibri Light" w:hAnsi="Calibri Light" w:cs="Calibri Light"/>
          <w:color w:val="auto"/>
          <w:sz w:val="22"/>
          <w:szCs w:val="22"/>
          <w:lang w:val="pt-BR"/>
        </w:rPr>
        <w:t xml:space="preserve"> </w:t>
      </w:r>
      <w:proofErr w:type="spellStart"/>
      <w:r w:rsidRPr="00563268">
        <w:rPr>
          <w:rFonts w:ascii="Calibri Light" w:hAnsi="Calibri Light" w:cs="Calibri Light"/>
          <w:color w:val="auto"/>
          <w:sz w:val="22"/>
          <w:szCs w:val="22"/>
          <w:lang w:val="pt-BR"/>
        </w:rPr>
        <w:t>of</w:t>
      </w:r>
      <w:proofErr w:type="spellEnd"/>
      <w:r w:rsidRPr="00563268">
        <w:rPr>
          <w:rFonts w:ascii="Calibri Light" w:hAnsi="Calibri Light" w:cs="Calibri Light"/>
          <w:color w:val="auto"/>
          <w:sz w:val="22"/>
          <w:szCs w:val="22"/>
          <w:lang w:val="pt-BR"/>
        </w:rPr>
        <w:t xml:space="preserve"> Southern </w:t>
      </w:r>
      <w:proofErr w:type="spellStart"/>
      <w:r w:rsidRPr="00563268">
        <w:rPr>
          <w:rFonts w:ascii="Calibri Light" w:hAnsi="Calibri Light" w:cs="Calibri Light"/>
          <w:color w:val="auto"/>
          <w:sz w:val="22"/>
          <w:szCs w:val="22"/>
          <w:lang w:val="pt-BR"/>
        </w:rPr>
        <w:t>California</w:t>
      </w:r>
      <w:proofErr w:type="spellEnd"/>
      <w:r w:rsidRPr="00563268">
        <w:rPr>
          <w:rFonts w:ascii="Calibri Light" w:hAnsi="Calibri Light" w:cs="Calibri Light"/>
          <w:color w:val="auto"/>
          <w:sz w:val="22"/>
          <w:szCs w:val="22"/>
          <w:lang w:val="pt-BR"/>
        </w:rPr>
        <w:t>; Doutora e Mestre em Regência Coral pelas universidades de</w:t>
      </w:r>
      <w:r w:rsidRPr="00563268">
        <w:rPr>
          <w:rFonts w:ascii="Calibri Light" w:hAnsi="Calibri Light" w:cs="Calibri Light"/>
          <w:color w:val="auto"/>
          <w:sz w:val="22"/>
          <w:szCs w:val="22"/>
          <w:shd w:val="clear" w:color="auto" w:fill="F4F1E9"/>
          <w:lang w:val="pt-BR"/>
        </w:rPr>
        <w:t xml:space="preserve"> </w:t>
      </w:r>
      <w:r w:rsidRPr="00563268">
        <w:rPr>
          <w:rFonts w:ascii="Calibri Light" w:hAnsi="Calibri Light" w:cs="Calibri Light"/>
          <w:color w:val="auto"/>
          <w:sz w:val="22"/>
          <w:szCs w:val="22"/>
          <w:lang w:val="pt-BR"/>
        </w:rPr>
        <w:t xml:space="preserve">Indiana e de Minnesota (EUA), com especialização em Música Antiga e História da Música. Durante seu período como regente titular e diretora artística do Ars Nova – Coral da UFMG, o coro realizou concertos no Brasil e no exterior e venceu o Troféu JK de Cultura e Desenvolvimento do Estado de Minas Gerais. Dirige a Série Fermata, da UFMG. Foi diretora artística da Semana de Música Antiga da UFMG (segunda e terceira edições) e coordenadora geral da quarta edição do Festival Internacional de Música Antiga. Em 2016, idealizou o </w:t>
      </w:r>
      <w:proofErr w:type="spellStart"/>
      <w:r w:rsidRPr="00563268">
        <w:rPr>
          <w:rFonts w:ascii="Calibri Light" w:hAnsi="Calibri Light" w:cs="Calibri Light"/>
          <w:color w:val="auto"/>
          <w:sz w:val="22"/>
          <w:szCs w:val="22"/>
          <w:lang w:val="pt-BR"/>
        </w:rPr>
        <w:t>Concentus</w:t>
      </w:r>
      <w:proofErr w:type="spellEnd"/>
      <w:r w:rsidRPr="00563268">
        <w:rPr>
          <w:rFonts w:ascii="Calibri Light" w:hAnsi="Calibri Light" w:cs="Calibri Light"/>
          <w:color w:val="auto"/>
          <w:sz w:val="22"/>
          <w:szCs w:val="22"/>
          <w:lang w:val="pt-BR"/>
        </w:rPr>
        <w:t xml:space="preserve"> </w:t>
      </w:r>
      <w:proofErr w:type="spellStart"/>
      <w:r w:rsidRPr="00563268">
        <w:rPr>
          <w:rFonts w:ascii="Calibri Light" w:hAnsi="Calibri Light" w:cs="Calibri Light"/>
          <w:color w:val="auto"/>
          <w:sz w:val="22"/>
          <w:szCs w:val="22"/>
          <w:lang w:val="pt-BR"/>
        </w:rPr>
        <w:t>Musicum</w:t>
      </w:r>
      <w:proofErr w:type="spellEnd"/>
      <w:r w:rsidRPr="00563268">
        <w:rPr>
          <w:rFonts w:ascii="Calibri Light" w:hAnsi="Calibri Light" w:cs="Calibri Light"/>
          <w:color w:val="auto"/>
          <w:sz w:val="22"/>
          <w:szCs w:val="22"/>
          <w:lang w:val="pt-BR"/>
        </w:rPr>
        <w:t xml:space="preserve"> de Belo Horizonte. Em 2019, assumiu a regência e direção artística da Orquestra Sinfônica da Escola de Música da UFMG.</w:t>
      </w:r>
    </w:p>
    <w:p w14:paraId="3ADE4C3D" w14:textId="390A7F21" w:rsidR="00C00B50" w:rsidRPr="00563268" w:rsidRDefault="00C00B50" w:rsidP="00435ABB">
      <w:pPr>
        <w:pStyle w:val="BasicParagraph"/>
        <w:suppressAutoHyphens/>
        <w:spacing w:line="240" w:lineRule="auto"/>
        <w:jc w:val="both"/>
        <w:rPr>
          <w:rFonts w:ascii="Calibri Light" w:hAnsi="Calibri Light" w:cs="Calibri Light"/>
          <w:color w:val="auto"/>
          <w:sz w:val="22"/>
          <w:szCs w:val="22"/>
          <w:lang w:val="pt-BR"/>
        </w:rPr>
      </w:pPr>
    </w:p>
    <w:p w14:paraId="62BBDF64" w14:textId="5C75E754" w:rsidR="007D1C51" w:rsidRPr="00563268" w:rsidRDefault="007D1C51" w:rsidP="00435ABB">
      <w:pPr>
        <w:pStyle w:val="BasicParagraph"/>
        <w:suppressAutoHyphens/>
        <w:spacing w:line="240" w:lineRule="auto"/>
        <w:jc w:val="both"/>
        <w:rPr>
          <w:rFonts w:ascii="Calibri Light" w:hAnsi="Calibri Light" w:cs="Calibri Light"/>
          <w:color w:val="auto"/>
          <w:sz w:val="22"/>
          <w:szCs w:val="22"/>
          <w:lang w:val="pt-BR"/>
        </w:rPr>
      </w:pPr>
    </w:p>
    <w:p w14:paraId="32385FDA" w14:textId="4C95BE78" w:rsidR="007D1C51" w:rsidRPr="00563268" w:rsidRDefault="007D1C51" w:rsidP="00435ABB">
      <w:pPr>
        <w:pStyle w:val="BasicParagraph"/>
        <w:suppressAutoHyphens/>
        <w:spacing w:line="240" w:lineRule="auto"/>
        <w:jc w:val="both"/>
        <w:rPr>
          <w:rFonts w:ascii="Calibri Light" w:hAnsi="Calibri Light" w:cs="Calibri Light"/>
          <w:b/>
          <w:bCs/>
          <w:color w:val="auto"/>
          <w:sz w:val="22"/>
          <w:szCs w:val="22"/>
          <w:lang w:val="pt-BR"/>
        </w:rPr>
      </w:pPr>
      <w:r w:rsidRPr="00933512">
        <w:rPr>
          <w:rFonts w:ascii="Calibri Light" w:hAnsi="Calibri Light" w:cs="Calibri Light"/>
          <w:b/>
          <w:bCs/>
          <w:color w:val="auto"/>
          <w:sz w:val="22"/>
          <w:szCs w:val="22"/>
          <w:lang w:val="pt-BR"/>
        </w:rPr>
        <w:t>Concerto especial – 200 anos da Indep</w:t>
      </w:r>
      <w:r w:rsidR="0061117D" w:rsidRPr="00933512">
        <w:rPr>
          <w:rFonts w:ascii="Calibri Light" w:hAnsi="Calibri Light" w:cs="Calibri Light"/>
          <w:b/>
          <w:bCs/>
          <w:color w:val="auto"/>
          <w:sz w:val="22"/>
          <w:szCs w:val="22"/>
          <w:lang w:val="pt-BR"/>
        </w:rPr>
        <w:t>endência</w:t>
      </w:r>
      <w:r w:rsidR="007C04BA" w:rsidRPr="00933512">
        <w:rPr>
          <w:rFonts w:ascii="Calibri Light" w:hAnsi="Calibri Light" w:cs="Calibri Light"/>
          <w:b/>
          <w:bCs/>
          <w:color w:val="auto"/>
          <w:sz w:val="22"/>
          <w:szCs w:val="22"/>
          <w:lang w:val="pt-BR"/>
        </w:rPr>
        <w:t xml:space="preserve"> do Brasil</w:t>
      </w:r>
    </w:p>
    <w:p w14:paraId="20103ED8" w14:textId="2487D190" w:rsidR="0061117D" w:rsidRPr="00563268" w:rsidRDefault="0061117D" w:rsidP="00435ABB">
      <w:pPr>
        <w:pStyle w:val="BasicParagraph"/>
        <w:suppressAutoHyphens/>
        <w:spacing w:line="240" w:lineRule="auto"/>
        <w:jc w:val="both"/>
        <w:rPr>
          <w:rFonts w:ascii="Calibri Light" w:hAnsi="Calibri Light" w:cs="Calibri Light"/>
          <w:b/>
          <w:bCs/>
          <w:color w:val="auto"/>
          <w:sz w:val="22"/>
          <w:szCs w:val="22"/>
          <w:lang w:val="pt-BR"/>
        </w:rPr>
      </w:pPr>
      <w:r w:rsidRPr="00563268">
        <w:rPr>
          <w:rFonts w:ascii="Calibri Light" w:hAnsi="Calibri Light" w:cs="Calibri Light"/>
          <w:b/>
          <w:bCs/>
          <w:color w:val="auto"/>
          <w:sz w:val="22"/>
          <w:szCs w:val="22"/>
          <w:lang w:val="pt-BR"/>
        </w:rPr>
        <w:t xml:space="preserve">27 de maio – </w:t>
      </w:r>
      <w:r w:rsidR="00137889">
        <w:rPr>
          <w:rFonts w:ascii="Calibri Light" w:hAnsi="Calibri Light" w:cs="Calibri Light"/>
          <w:b/>
          <w:bCs/>
          <w:color w:val="auto"/>
          <w:sz w:val="22"/>
          <w:szCs w:val="22"/>
          <w:lang w:val="pt-BR"/>
        </w:rPr>
        <w:t>20h30</w:t>
      </w:r>
    </w:p>
    <w:p w14:paraId="54D44E85" w14:textId="7B2AF2FC" w:rsidR="0061117D" w:rsidRPr="00563268" w:rsidRDefault="0061117D" w:rsidP="00435ABB">
      <w:pPr>
        <w:pStyle w:val="BasicParagraph"/>
        <w:suppressAutoHyphens/>
        <w:spacing w:line="240" w:lineRule="auto"/>
        <w:jc w:val="both"/>
        <w:rPr>
          <w:rFonts w:ascii="Calibri Light" w:hAnsi="Calibri Light" w:cs="Calibri Light"/>
          <w:b/>
          <w:bCs/>
          <w:color w:val="auto"/>
          <w:sz w:val="22"/>
          <w:szCs w:val="22"/>
          <w:lang w:val="pt-BR"/>
        </w:rPr>
      </w:pPr>
      <w:r w:rsidRPr="00563268">
        <w:rPr>
          <w:rFonts w:ascii="Calibri Light" w:hAnsi="Calibri Light" w:cs="Calibri Light"/>
          <w:b/>
          <w:bCs/>
          <w:color w:val="auto"/>
          <w:sz w:val="22"/>
          <w:szCs w:val="22"/>
          <w:lang w:val="pt-BR"/>
        </w:rPr>
        <w:t xml:space="preserve">Sala Minas Gerais </w:t>
      </w:r>
    </w:p>
    <w:p w14:paraId="418336BD" w14:textId="61D7D417" w:rsidR="00C00B50" w:rsidRPr="00563268" w:rsidRDefault="00C00B50" w:rsidP="00435ABB">
      <w:pPr>
        <w:pStyle w:val="BasicParagraph"/>
        <w:suppressAutoHyphens/>
        <w:spacing w:line="240" w:lineRule="auto"/>
        <w:jc w:val="both"/>
        <w:rPr>
          <w:rFonts w:ascii="Calibri Light" w:hAnsi="Calibri Light" w:cs="Calibri Light"/>
          <w:color w:val="auto"/>
          <w:sz w:val="22"/>
          <w:szCs w:val="22"/>
          <w:lang w:val="pt-BR"/>
        </w:rPr>
      </w:pPr>
    </w:p>
    <w:p w14:paraId="33EAC218" w14:textId="77777777" w:rsidR="00DF41B6" w:rsidRPr="00563268" w:rsidRDefault="00EF6B9B" w:rsidP="00AE3A16">
      <w:pPr>
        <w:jc w:val="both"/>
        <w:rPr>
          <w:rFonts w:ascii="Calibri Light" w:hAnsi="Calibri Light" w:cs="Calibri Light"/>
        </w:rPr>
      </w:pPr>
      <w:r w:rsidRPr="00563268">
        <w:rPr>
          <w:rFonts w:ascii="Calibri Light" w:hAnsi="Calibri Light" w:cs="Calibri Light"/>
        </w:rPr>
        <w:t>Programa</w:t>
      </w:r>
    </w:p>
    <w:p w14:paraId="68EB8FF3" w14:textId="77777777" w:rsidR="00C770E1" w:rsidRPr="00563268" w:rsidRDefault="00D70656" w:rsidP="002E708A">
      <w:pPr>
        <w:spacing w:after="0" w:line="240" w:lineRule="auto"/>
        <w:jc w:val="both"/>
        <w:rPr>
          <w:rFonts w:ascii="Calibri Light" w:hAnsi="Calibri Light" w:cs="Calibri Light"/>
          <w:i/>
          <w:iCs/>
        </w:rPr>
      </w:pPr>
      <w:r w:rsidRPr="00563268">
        <w:rPr>
          <w:rFonts w:ascii="Calibri Light" w:hAnsi="Calibri Light" w:cs="Calibri Light"/>
        </w:rPr>
        <w:t>D. Pedro I</w:t>
      </w:r>
      <w:r w:rsidR="00DF41B6" w:rsidRPr="00563268">
        <w:rPr>
          <w:rFonts w:ascii="Calibri Light" w:hAnsi="Calibri Light" w:cs="Calibri Light"/>
        </w:rPr>
        <w:t xml:space="preserve">      </w:t>
      </w:r>
      <w:r w:rsidRPr="00563268">
        <w:rPr>
          <w:rFonts w:ascii="Calibri Light" w:hAnsi="Calibri Light" w:cs="Calibri Light"/>
        </w:rPr>
        <w:t xml:space="preserve">       </w:t>
      </w:r>
      <w:r w:rsidR="00EF6B9B" w:rsidRPr="00563268">
        <w:rPr>
          <w:rFonts w:ascii="Calibri Light" w:hAnsi="Calibri Light" w:cs="Calibri Light"/>
          <w:i/>
          <w:iCs/>
        </w:rPr>
        <w:t>Abertura para a Independência do Brasil</w:t>
      </w:r>
    </w:p>
    <w:p w14:paraId="47B4BEA3" w14:textId="77777777" w:rsidR="00C770E1" w:rsidRPr="00563268" w:rsidRDefault="00C770E1" w:rsidP="00C770E1">
      <w:pPr>
        <w:spacing w:after="0" w:line="240" w:lineRule="auto"/>
        <w:jc w:val="both"/>
        <w:rPr>
          <w:rFonts w:ascii="Calibri Light" w:hAnsi="Calibri Light" w:cs="Calibri Light"/>
        </w:rPr>
      </w:pPr>
      <w:r w:rsidRPr="00563268">
        <w:rPr>
          <w:rFonts w:ascii="Calibri Light" w:hAnsi="Calibri Light" w:cs="Calibri Light"/>
        </w:rPr>
        <w:t xml:space="preserve">D. Pedro I              </w:t>
      </w:r>
      <w:r w:rsidRPr="00563268">
        <w:rPr>
          <w:rFonts w:ascii="Calibri Light" w:hAnsi="Calibri Light" w:cs="Calibri Light"/>
          <w:i/>
          <w:iCs/>
        </w:rPr>
        <w:t>Hino da Independência</w:t>
      </w:r>
      <w:r w:rsidRPr="00563268">
        <w:rPr>
          <w:rFonts w:ascii="Calibri Light" w:hAnsi="Calibri Light" w:cs="Calibri Light"/>
        </w:rPr>
        <w:t xml:space="preserve"> </w:t>
      </w:r>
    </w:p>
    <w:p w14:paraId="4A891103" w14:textId="3BCA487A" w:rsidR="00DF41B6" w:rsidRPr="00563268" w:rsidRDefault="00D70656" w:rsidP="002E708A">
      <w:pPr>
        <w:spacing w:after="0" w:line="240" w:lineRule="auto"/>
        <w:jc w:val="both"/>
        <w:rPr>
          <w:rFonts w:ascii="Calibri Light" w:hAnsi="Calibri Light" w:cs="Calibri Light"/>
          <w:i/>
          <w:iCs/>
        </w:rPr>
      </w:pPr>
      <w:r w:rsidRPr="00563268">
        <w:rPr>
          <w:rFonts w:ascii="Calibri Light" w:hAnsi="Calibri Light" w:cs="Calibri Light"/>
        </w:rPr>
        <w:t>D. Pedro I</w:t>
      </w:r>
      <w:r w:rsidR="00DF41B6" w:rsidRPr="00563268">
        <w:rPr>
          <w:rFonts w:ascii="Calibri Light" w:hAnsi="Calibri Light" w:cs="Calibri Light"/>
        </w:rPr>
        <w:t xml:space="preserve">      </w:t>
      </w:r>
      <w:r w:rsidRPr="00563268">
        <w:rPr>
          <w:rFonts w:ascii="Calibri Light" w:hAnsi="Calibri Light" w:cs="Calibri Light"/>
        </w:rPr>
        <w:t xml:space="preserve">       </w:t>
      </w:r>
      <w:r w:rsidR="00EF6B9B" w:rsidRPr="00563268">
        <w:rPr>
          <w:rFonts w:ascii="Calibri Light" w:hAnsi="Calibri Light" w:cs="Calibri Light"/>
          <w:i/>
          <w:iCs/>
        </w:rPr>
        <w:t xml:space="preserve">Credo in </w:t>
      </w:r>
      <w:proofErr w:type="spellStart"/>
      <w:r w:rsidR="00EF6B9B" w:rsidRPr="00563268">
        <w:rPr>
          <w:rFonts w:ascii="Calibri Light" w:hAnsi="Calibri Light" w:cs="Calibri Light"/>
          <w:i/>
          <w:iCs/>
        </w:rPr>
        <w:t>unum</w:t>
      </w:r>
      <w:proofErr w:type="spellEnd"/>
      <w:r w:rsidR="00EF6B9B" w:rsidRPr="00563268">
        <w:rPr>
          <w:rFonts w:ascii="Calibri Light" w:hAnsi="Calibri Light" w:cs="Calibri Light"/>
          <w:i/>
          <w:iCs/>
        </w:rPr>
        <w:t xml:space="preserve"> Deum </w:t>
      </w:r>
    </w:p>
    <w:p w14:paraId="50FBB1C1" w14:textId="3E4A7359" w:rsidR="00923BA5" w:rsidRPr="00563268" w:rsidRDefault="00923BA5" w:rsidP="00923BA5">
      <w:pPr>
        <w:spacing w:after="0" w:line="240" w:lineRule="auto"/>
        <w:jc w:val="both"/>
        <w:rPr>
          <w:rFonts w:ascii="Calibri Light" w:hAnsi="Calibri Light" w:cs="Calibri Light"/>
          <w:i/>
          <w:iCs/>
        </w:rPr>
      </w:pPr>
      <w:r w:rsidRPr="00563268">
        <w:rPr>
          <w:rFonts w:ascii="Calibri Light" w:hAnsi="Calibri Light" w:cs="Calibri Light"/>
        </w:rPr>
        <w:t>D. Pedro I</w:t>
      </w:r>
      <w:r w:rsidR="00DF41B6" w:rsidRPr="00563268">
        <w:rPr>
          <w:rFonts w:ascii="Calibri Light" w:hAnsi="Calibri Light" w:cs="Calibri Light"/>
        </w:rPr>
        <w:t xml:space="preserve">             </w:t>
      </w:r>
      <w:r w:rsidRPr="00563268">
        <w:rPr>
          <w:rFonts w:ascii="Calibri Light" w:hAnsi="Calibri Light" w:cs="Calibri Light"/>
          <w:i/>
          <w:iCs/>
        </w:rPr>
        <w:t xml:space="preserve">Te Deum </w:t>
      </w:r>
      <w:proofErr w:type="spellStart"/>
      <w:r w:rsidRPr="00563268">
        <w:rPr>
          <w:rFonts w:ascii="Calibri Light" w:hAnsi="Calibri Light" w:cs="Calibri Light"/>
          <w:i/>
          <w:iCs/>
        </w:rPr>
        <w:t>laudamus</w:t>
      </w:r>
      <w:proofErr w:type="spellEnd"/>
      <w:r w:rsidRPr="00563268">
        <w:rPr>
          <w:rFonts w:ascii="Calibri Light" w:hAnsi="Calibri Light" w:cs="Calibri Light"/>
          <w:i/>
          <w:iCs/>
        </w:rPr>
        <w:t xml:space="preserve"> </w:t>
      </w:r>
    </w:p>
    <w:p w14:paraId="01E0B460" w14:textId="62DF1E7D" w:rsidR="002E708A" w:rsidRPr="00563268" w:rsidRDefault="002E708A" w:rsidP="002E708A">
      <w:pPr>
        <w:spacing w:after="0" w:line="240" w:lineRule="auto"/>
        <w:jc w:val="both"/>
      </w:pPr>
    </w:p>
    <w:p w14:paraId="553049D6" w14:textId="77777777" w:rsidR="0089136F" w:rsidRPr="00563268" w:rsidRDefault="0089136F" w:rsidP="0089136F">
      <w:pPr>
        <w:spacing w:after="0" w:line="240" w:lineRule="auto"/>
        <w:rPr>
          <w:rFonts w:ascii="Calibri Light" w:hAnsi="Calibri Light" w:cs="Calibri Light"/>
          <w:b/>
          <w:bCs/>
        </w:rPr>
      </w:pPr>
    </w:p>
    <w:p w14:paraId="0F741038" w14:textId="77777777" w:rsidR="007D1C51" w:rsidRPr="00563268" w:rsidRDefault="007D1C51" w:rsidP="007D1C51">
      <w:pPr>
        <w:spacing w:after="0" w:line="240" w:lineRule="auto"/>
        <w:rPr>
          <w:rFonts w:ascii="Calibri Light" w:hAnsi="Calibri Light" w:cs="Calibri Light"/>
          <w:bCs/>
        </w:rPr>
      </w:pPr>
      <w:r w:rsidRPr="00563268">
        <w:rPr>
          <w:rFonts w:ascii="Calibri Light" w:hAnsi="Calibri Light" w:cs="Calibri Light"/>
          <w:bCs/>
        </w:rPr>
        <w:t xml:space="preserve">Fabio </w:t>
      </w:r>
      <w:proofErr w:type="spellStart"/>
      <w:r w:rsidRPr="00563268">
        <w:rPr>
          <w:rFonts w:ascii="Calibri Light" w:hAnsi="Calibri Light" w:cs="Calibri Light"/>
          <w:bCs/>
        </w:rPr>
        <w:t>Mechetti</w:t>
      </w:r>
      <w:proofErr w:type="spellEnd"/>
      <w:r w:rsidRPr="00563268">
        <w:rPr>
          <w:rFonts w:ascii="Calibri Light" w:hAnsi="Calibri Light" w:cs="Calibri Light"/>
          <w:bCs/>
        </w:rPr>
        <w:t>, regente</w:t>
      </w:r>
      <w:r w:rsidRPr="00563268">
        <w:rPr>
          <w:rFonts w:ascii="Calibri Light" w:hAnsi="Calibri Light" w:cs="Calibri Light"/>
          <w:bCs/>
        </w:rPr>
        <w:br/>
        <w:t xml:space="preserve">Carla </w:t>
      </w:r>
      <w:proofErr w:type="spellStart"/>
      <w:r w:rsidRPr="00563268">
        <w:rPr>
          <w:rFonts w:ascii="Calibri Light" w:hAnsi="Calibri Light" w:cs="Calibri Light"/>
          <w:bCs/>
        </w:rPr>
        <w:t>Cottini</w:t>
      </w:r>
      <w:proofErr w:type="spellEnd"/>
      <w:r w:rsidRPr="00563268">
        <w:rPr>
          <w:rFonts w:ascii="Calibri Light" w:hAnsi="Calibri Light" w:cs="Calibri Light"/>
          <w:bCs/>
        </w:rPr>
        <w:t>, soprano</w:t>
      </w:r>
      <w:r w:rsidRPr="00563268">
        <w:rPr>
          <w:rFonts w:ascii="Calibri Light" w:hAnsi="Calibri Light" w:cs="Calibri Light"/>
          <w:bCs/>
        </w:rPr>
        <w:br/>
      </w:r>
      <w:proofErr w:type="spellStart"/>
      <w:r w:rsidRPr="00563268">
        <w:rPr>
          <w:rFonts w:ascii="Calibri Light" w:hAnsi="Calibri Light" w:cs="Calibri Light"/>
          <w:bCs/>
        </w:rPr>
        <w:t>Luisa</w:t>
      </w:r>
      <w:proofErr w:type="spellEnd"/>
      <w:r w:rsidRPr="00563268">
        <w:rPr>
          <w:rFonts w:ascii="Calibri Light" w:hAnsi="Calibri Light" w:cs="Calibri Light"/>
          <w:bCs/>
        </w:rPr>
        <w:t xml:space="preserve"> </w:t>
      </w:r>
      <w:proofErr w:type="spellStart"/>
      <w:r w:rsidRPr="00563268">
        <w:rPr>
          <w:rFonts w:ascii="Calibri Light" w:hAnsi="Calibri Light" w:cs="Calibri Light"/>
          <w:bCs/>
        </w:rPr>
        <w:t>Francesconi</w:t>
      </w:r>
      <w:proofErr w:type="spellEnd"/>
      <w:r w:rsidRPr="00563268">
        <w:rPr>
          <w:rFonts w:ascii="Calibri Light" w:hAnsi="Calibri Light" w:cs="Calibri Light"/>
          <w:bCs/>
        </w:rPr>
        <w:t xml:space="preserve">, </w:t>
      </w:r>
      <w:proofErr w:type="spellStart"/>
      <w:r w:rsidRPr="00563268">
        <w:rPr>
          <w:rFonts w:ascii="Calibri Light" w:hAnsi="Calibri Light" w:cs="Calibri Light"/>
          <w:bCs/>
        </w:rPr>
        <w:t>mezzo</w:t>
      </w:r>
      <w:proofErr w:type="spellEnd"/>
      <w:r w:rsidRPr="00563268">
        <w:rPr>
          <w:rFonts w:ascii="Calibri Light" w:hAnsi="Calibri Light" w:cs="Calibri Light"/>
          <w:bCs/>
        </w:rPr>
        <w:t>-soprano</w:t>
      </w:r>
      <w:r w:rsidRPr="00563268">
        <w:rPr>
          <w:rFonts w:ascii="Calibri Light" w:hAnsi="Calibri Light" w:cs="Calibri Light"/>
          <w:bCs/>
        </w:rPr>
        <w:br/>
      </w:r>
      <w:proofErr w:type="spellStart"/>
      <w:r w:rsidRPr="00563268">
        <w:rPr>
          <w:rFonts w:ascii="Calibri Light" w:hAnsi="Calibri Light" w:cs="Calibri Light"/>
          <w:bCs/>
        </w:rPr>
        <w:t>Cleyton</w:t>
      </w:r>
      <w:proofErr w:type="spellEnd"/>
      <w:r w:rsidRPr="00563268">
        <w:rPr>
          <w:rFonts w:ascii="Calibri Light" w:hAnsi="Calibri Light" w:cs="Calibri Light"/>
          <w:bCs/>
        </w:rPr>
        <w:t xml:space="preserve"> </w:t>
      </w:r>
      <w:proofErr w:type="spellStart"/>
      <w:r w:rsidRPr="00563268">
        <w:rPr>
          <w:rFonts w:ascii="Calibri Light" w:hAnsi="Calibri Light" w:cs="Calibri Light"/>
          <w:bCs/>
        </w:rPr>
        <w:t>Pulzi</w:t>
      </w:r>
      <w:proofErr w:type="spellEnd"/>
      <w:r w:rsidRPr="00563268">
        <w:rPr>
          <w:rFonts w:ascii="Calibri Light" w:hAnsi="Calibri Light" w:cs="Calibri Light"/>
          <w:bCs/>
        </w:rPr>
        <w:t>, tenor</w:t>
      </w:r>
      <w:r w:rsidRPr="00563268">
        <w:rPr>
          <w:rFonts w:ascii="Calibri Light" w:hAnsi="Calibri Light" w:cs="Calibri Light"/>
          <w:bCs/>
        </w:rPr>
        <w:br/>
      </w:r>
      <w:proofErr w:type="spellStart"/>
      <w:r w:rsidRPr="00563268">
        <w:rPr>
          <w:rFonts w:ascii="Calibri Light" w:hAnsi="Calibri Light" w:cs="Calibri Light"/>
          <w:bCs/>
        </w:rPr>
        <w:t>Licio</w:t>
      </w:r>
      <w:proofErr w:type="spellEnd"/>
      <w:r w:rsidRPr="00563268">
        <w:rPr>
          <w:rFonts w:ascii="Calibri Light" w:hAnsi="Calibri Light" w:cs="Calibri Light"/>
          <w:bCs/>
        </w:rPr>
        <w:t xml:space="preserve"> Bruno, baixo-barítono</w:t>
      </w:r>
      <w:r w:rsidRPr="00563268">
        <w:rPr>
          <w:rFonts w:ascii="Calibri Light" w:hAnsi="Calibri Light" w:cs="Calibri Light"/>
          <w:bCs/>
        </w:rPr>
        <w:br/>
      </w:r>
      <w:proofErr w:type="spellStart"/>
      <w:r w:rsidRPr="00563268">
        <w:rPr>
          <w:rFonts w:ascii="Calibri Light" w:hAnsi="Calibri Light" w:cs="Calibri Light"/>
          <w:bCs/>
        </w:rPr>
        <w:t>Concentus</w:t>
      </w:r>
      <w:proofErr w:type="spellEnd"/>
      <w:r w:rsidRPr="00563268">
        <w:rPr>
          <w:rFonts w:ascii="Calibri Light" w:hAnsi="Calibri Light" w:cs="Calibri Light"/>
          <w:bCs/>
        </w:rPr>
        <w:t xml:space="preserve"> </w:t>
      </w:r>
      <w:proofErr w:type="spellStart"/>
      <w:r w:rsidRPr="00563268">
        <w:rPr>
          <w:rFonts w:ascii="Calibri Light" w:hAnsi="Calibri Light" w:cs="Calibri Light"/>
          <w:bCs/>
        </w:rPr>
        <w:t>Musicum</w:t>
      </w:r>
      <w:proofErr w:type="spellEnd"/>
      <w:r w:rsidRPr="00563268">
        <w:rPr>
          <w:rFonts w:ascii="Calibri Light" w:hAnsi="Calibri Light" w:cs="Calibri Light"/>
          <w:bCs/>
        </w:rPr>
        <w:t xml:space="preserve"> de Belo Horizonte, coro</w:t>
      </w:r>
      <w:r w:rsidRPr="00563268">
        <w:rPr>
          <w:rFonts w:ascii="Calibri Light" w:hAnsi="Calibri Light" w:cs="Calibri Light"/>
          <w:bCs/>
        </w:rPr>
        <w:br/>
        <w:t xml:space="preserve">Iara </w:t>
      </w:r>
      <w:proofErr w:type="spellStart"/>
      <w:r w:rsidRPr="00563268">
        <w:rPr>
          <w:rFonts w:ascii="Calibri Light" w:hAnsi="Calibri Light" w:cs="Calibri Light"/>
          <w:bCs/>
        </w:rPr>
        <w:t>Fricke</w:t>
      </w:r>
      <w:proofErr w:type="spellEnd"/>
      <w:r w:rsidRPr="00563268">
        <w:rPr>
          <w:rFonts w:ascii="Calibri Light" w:hAnsi="Calibri Light" w:cs="Calibri Light"/>
          <w:bCs/>
        </w:rPr>
        <w:t xml:space="preserve"> Matte, regente do coro</w:t>
      </w:r>
    </w:p>
    <w:p w14:paraId="7DE4F117" w14:textId="77777777" w:rsidR="007D1C51" w:rsidRPr="00563268" w:rsidRDefault="007D1C51" w:rsidP="0089136F">
      <w:pPr>
        <w:spacing w:after="0" w:line="240" w:lineRule="auto"/>
        <w:rPr>
          <w:rFonts w:ascii="Calibri Light" w:hAnsi="Calibri Light" w:cs="Calibri Light"/>
          <w:bCs/>
        </w:rPr>
      </w:pPr>
    </w:p>
    <w:p w14:paraId="7A8AB5E7" w14:textId="77777777" w:rsidR="0087642F" w:rsidRPr="00563268" w:rsidRDefault="0087642F" w:rsidP="0087642F">
      <w:pPr>
        <w:jc w:val="both"/>
        <w:rPr>
          <w:rFonts w:ascii="Calibri Light" w:hAnsi="Calibri Light" w:cs="Calibri Light"/>
        </w:rPr>
      </w:pPr>
      <w:r w:rsidRPr="00563268">
        <w:rPr>
          <w:rFonts w:ascii="Calibri Light" w:hAnsi="Calibri Light" w:cs="Calibri Light"/>
        </w:rPr>
        <w:t>INGRESSOS:</w:t>
      </w:r>
    </w:p>
    <w:p w14:paraId="367157DA" w14:textId="7F20D60E" w:rsidR="0087642F" w:rsidRPr="00563268" w:rsidRDefault="0087642F" w:rsidP="0087642F">
      <w:pPr>
        <w:jc w:val="both"/>
        <w:rPr>
          <w:rFonts w:ascii="Calibri Light" w:hAnsi="Calibri Light" w:cs="Calibri Light"/>
        </w:rPr>
      </w:pPr>
      <w:r w:rsidRPr="00563268">
        <w:rPr>
          <w:rFonts w:ascii="Calibri Light" w:hAnsi="Calibri Light" w:cs="Calibri Light"/>
        </w:rPr>
        <w:t xml:space="preserve">R$ </w:t>
      </w:r>
      <w:r w:rsidR="00F76B78" w:rsidRPr="00563268">
        <w:rPr>
          <w:rFonts w:ascii="Calibri Light" w:hAnsi="Calibri Light" w:cs="Calibri Light"/>
        </w:rPr>
        <w:t>30</w:t>
      </w:r>
      <w:r w:rsidRPr="00563268">
        <w:rPr>
          <w:rFonts w:ascii="Calibri Light" w:hAnsi="Calibri Light" w:cs="Calibri Light"/>
        </w:rPr>
        <w:t xml:space="preserve"> (</w:t>
      </w:r>
      <w:r w:rsidR="00F76B78" w:rsidRPr="00563268">
        <w:rPr>
          <w:rFonts w:ascii="Calibri Light" w:hAnsi="Calibri Light" w:cs="Calibri Light"/>
        </w:rPr>
        <w:t>inteira</w:t>
      </w:r>
      <w:r w:rsidRPr="00563268">
        <w:rPr>
          <w:rFonts w:ascii="Calibri Light" w:hAnsi="Calibri Light" w:cs="Calibri Light"/>
        </w:rPr>
        <w:t>)</w:t>
      </w:r>
      <w:r w:rsidR="00F76B78" w:rsidRPr="00563268">
        <w:rPr>
          <w:rFonts w:ascii="Calibri Light" w:hAnsi="Calibri Light" w:cs="Calibri Light"/>
        </w:rPr>
        <w:t xml:space="preserve"> e R$ 15 (meia)</w:t>
      </w:r>
      <w:r w:rsidRPr="00563268">
        <w:rPr>
          <w:rFonts w:ascii="Calibri Light" w:hAnsi="Calibri Light" w:cs="Calibri Light"/>
        </w:rPr>
        <w:t xml:space="preserve"> </w:t>
      </w:r>
    </w:p>
    <w:p w14:paraId="128ABF90" w14:textId="77777777" w:rsidR="0087642F" w:rsidRPr="00563268" w:rsidRDefault="0087642F" w:rsidP="0087642F">
      <w:pPr>
        <w:jc w:val="both"/>
        <w:rPr>
          <w:rFonts w:ascii="Calibri Light" w:hAnsi="Calibri Light" w:cs="Calibri Light"/>
        </w:rPr>
      </w:pPr>
      <w:r w:rsidRPr="00563268">
        <w:rPr>
          <w:rFonts w:ascii="Calibri Light" w:hAnsi="Calibri Light" w:cs="Calibri Light"/>
        </w:rPr>
        <w:t>Meia-entrada para estudantes, maiores de 60 anos, jovens de baixa renda e pessoas com deficiência, de acordo com a legislação.</w:t>
      </w:r>
    </w:p>
    <w:p w14:paraId="6FE3BF51" w14:textId="77777777" w:rsidR="0087642F" w:rsidRPr="00563268" w:rsidRDefault="0087642F" w:rsidP="0087642F">
      <w:pPr>
        <w:spacing w:after="0" w:line="240" w:lineRule="auto"/>
        <w:jc w:val="both"/>
        <w:rPr>
          <w:rFonts w:ascii="Calibri Light" w:hAnsi="Calibri Light" w:cs="Calibri Light"/>
        </w:rPr>
      </w:pPr>
    </w:p>
    <w:p w14:paraId="0F2F759F" w14:textId="77777777" w:rsidR="0087642F" w:rsidRPr="00563268" w:rsidRDefault="0087642F" w:rsidP="0087642F">
      <w:pPr>
        <w:spacing w:after="0" w:line="240" w:lineRule="auto"/>
        <w:jc w:val="both"/>
        <w:rPr>
          <w:rStyle w:val="Hyperlink"/>
          <w:rFonts w:ascii="Calibri Light" w:hAnsi="Calibri Light" w:cs="Calibri Light"/>
        </w:rPr>
      </w:pPr>
      <w:r w:rsidRPr="00563268">
        <w:rPr>
          <w:rFonts w:ascii="Calibri Light" w:hAnsi="Calibri Light" w:cs="Calibri Light"/>
        </w:rPr>
        <w:t xml:space="preserve">Informações: (31) 3219-9000 ou </w:t>
      </w:r>
      <w:hyperlink r:id="rId8" w:history="1">
        <w:r w:rsidRPr="00563268">
          <w:rPr>
            <w:rStyle w:val="Hyperlink"/>
            <w:rFonts w:ascii="Calibri Light" w:hAnsi="Calibri Light" w:cs="Calibri Light"/>
          </w:rPr>
          <w:t>www.filarmonica.art.br</w:t>
        </w:r>
      </w:hyperlink>
    </w:p>
    <w:p w14:paraId="2AC01D85" w14:textId="77777777" w:rsidR="0087642F" w:rsidRPr="00563268" w:rsidRDefault="0087642F" w:rsidP="0087642F">
      <w:pPr>
        <w:spacing w:after="0" w:line="240" w:lineRule="auto"/>
        <w:jc w:val="both"/>
        <w:rPr>
          <w:rStyle w:val="Hyperlink"/>
          <w:rFonts w:ascii="Calibri Light" w:hAnsi="Calibri Light" w:cs="Calibri Light"/>
        </w:rPr>
      </w:pPr>
    </w:p>
    <w:p w14:paraId="2739391B" w14:textId="77777777" w:rsidR="0087642F" w:rsidRPr="00563268" w:rsidRDefault="0087642F" w:rsidP="0087642F">
      <w:pPr>
        <w:shd w:val="clear" w:color="auto" w:fill="FFFFFF"/>
        <w:spacing w:after="0" w:line="240" w:lineRule="auto"/>
        <w:rPr>
          <w:rFonts w:ascii="Calibri Light" w:hAnsi="Calibri Light" w:cs="Calibri Light"/>
        </w:rPr>
      </w:pPr>
      <w:r w:rsidRPr="00563268">
        <w:rPr>
          <w:rFonts w:ascii="Calibri Light" w:hAnsi="Calibri Light" w:cs="Calibri Light"/>
        </w:rPr>
        <w:t>Bilheteria da Sala Minas Gerais</w:t>
      </w:r>
    </w:p>
    <w:p w14:paraId="595086B7" w14:textId="77777777" w:rsidR="0087642F" w:rsidRPr="00563268" w:rsidRDefault="0087642F" w:rsidP="0087642F">
      <w:pPr>
        <w:shd w:val="clear" w:color="auto" w:fill="FFFFFF"/>
        <w:spacing w:after="0" w:line="240" w:lineRule="auto"/>
        <w:rPr>
          <w:rFonts w:ascii="Calibri Light" w:hAnsi="Calibri Light" w:cs="Calibri Light"/>
        </w:rPr>
      </w:pPr>
    </w:p>
    <w:p w14:paraId="014D0662" w14:textId="77777777" w:rsidR="0087642F" w:rsidRPr="00563268" w:rsidRDefault="0087642F" w:rsidP="0087642F">
      <w:pPr>
        <w:shd w:val="clear" w:color="auto" w:fill="FFFFFF"/>
        <w:spacing w:after="0" w:line="240" w:lineRule="auto"/>
        <w:rPr>
          <w:rFonts w:ascii="Calibri Light" w:hAnsi="Calibri Light" w:cs="Calibri Light"/>
        </w:rPr>
      </w:pPr>
      <w:r w:rsidRPr="00563268">
        <w:rPr>
          <w:rFonts w:ascii="Calibri Light" w:hAnsi="Calibri Light" w:cs="Calibri Light"/>
        </w:rPr>
        <w:t>Horário de funcionamento</w:t>
      </w:r>
    </w:p>
    <w:p w14:paraId="02FA804C" w14:textId="77777777" w:rsidR="0087642F" w:rsidRPr="00563268" w:rsidRDefault="0087642F" w:rsidP="0087642F">
      <w:pPr>
        <w:shd w:val="clear" w:color="auto" w:fill="FFFFFF"/>
        <w:spacing w:after="0" w:line="240" w:lineRule="auto"/>
        <w:rPr>
          <w:rFonts w:ascii="Calibri Light" w:hAnsi="Calibri Light" w:cs="Calibri Light"/>
        </w:rPr>
      </w:pPr>
    </w:p>
    <w:p w14:paraId="5F189AE8" w14:textId="77777777" w:rsidR="0087642F" w:rsidRPr="00563268" w:rsidRDefault="0087642F" w:rsidP="0087642F">
      <w:pPr>
        <w:spacing w:after="0" w:line="240" w:lineRule="auto"/>
        <w:rPr>
          <w:rFonts w:ascii="Calibri Light" w:hAnsi="Calibri Light" w:cs="Calibri Light"/>
        </w:rPr>
      </w:pPr>
      <w:r w:rsidRPr="00563268">
        <w:rPr>
          <w:rFonts w:ascii="Calibri Light" w:hAnsi="Calibri Light" w:cs="Calibri Light"/>
        </w:rPr>
        <w:t>Dias sem concerto:</w:t>
      </w:r>
    </w:p>
    <w:p w14:paraId="4DFB9D91" w14:textId="77777777" w:rsidR="0087642F" w:rsidRPr="00563268" w:rsidRDefault="0087642F" w:rsidP="0087642F">
      <w:pPr>
        <w:spacing w:after="0" w:line="240" w:lineRule="auto"/>
        <w:rPr>
          <w:rFonts w:ascii="Calibri Light" w:hAnsi="Calibri Light" w:cs="Calibri Light"/>
        </w:rPr>
      </w:pPr>
      <w:r w:rsidRPr="00563268">
        <w:rPr>
          <w:rFonts w:ascii="Calibri Light" w:hAnsi="Calibri Light" w:cs="Calibri Light"/>
        </w:rPr>
        <w:t>3ª a 6ª — 12h a 20h</w:t>
      </w:r>
    </w:p>
    <w:p w14:paraId="48D8A8C1" w14:textId="77777777" w:rsidR="0087642F" w:rsidRPr="00563268" w:rsidRDefault="0087642F" w:rsidP="0087642F">
      <w:pPr>
        <w:spacing w:after="0" w:line="240" w:lineRule="auto"/>
        <w:rPr>
          <w:rFonts w:ascii="Calibri Light" w:hAnsi="Calibri Light" w:cs="Calibri Light"/>
        </w:rPr>
      </w:pPr>
      <w:r w:rsidRPr="00563268">
        <w:rPr>
          <w:rFonts w:ascii="Calibri Light" w:hAnsi="Calibri Light" w:cs="Calibri Light"/>
        </w:rPr>
        <w:t>Sábado — 12h a 18h </w:t>
      </w:r>
    </w:p>
    <w:p w14:paraId="3ACECF3A" w14:textId="77777777" w:rsidR="0087642F" w:rsidRPr="00563268" w:rsidRDefault="0087642F" w:rsidP="0087642F">
      <w:pPr>
        <w:spacing w:after="0" w:line="240" w:lineRule="auto"/>
        <w:rPr>
          <w:rFonts w:ascii="Calibri Light" w:hAnsi="Calibri Light" w:cs="Calibri Light"/>
        </w:rPr>
      </w:pPr>
    </w:p>
    <w:p w14:paraId="2AF0B91E" w14:textId="77777777" w:rsidR="0087642F" w:rsidRPr="00563268" w:rsidRDefault="0087642F" w:rsidP="0087642F">
      <w:pPr>
        <w:spacing w:after="0" w:line="240" w:lineRule="auto"/>
        <w:rPr>
          <w:rFonts w:ascii="Calibri Light" w:hAnsi="Calibri Light" w:cs="Calibri Light"/>
        </w:rPr>
      </w:pPr>
      <w:r w:rsidRPr="00563268">
        <w:rPr>
          <w:rFonts w:ascii="Calibri Light" w:hAnsi="Calibri Light" w:cs="Calibri Light"/>
        </w:rPr>
        <w:t>Em dias de concerto, o horário da bilheteria é diferente:</w:t>
      </w:r>
    </w:p>
    <w:p w14:paraId="6FFA6D97" w14:textId="77777777" w:rsidR="0087642F" w:rsidRPr="00563268" w:rsidRDefault="0087642F" w:rsidP="0087642F">
      <w:pPr>
        <w:spacing w:after="0" w:line="240" w:lineRule="auto"/>
        <w:rPr>
          <w:rFonts w:ascii="Calibri Light" w:hAnsi="Calibri Light" w:cs="Calibri Light"/>
        </w:rPr>
      </w:pPr>
      <w:r w:rsidRPr="00563268">
        <w:rPr>
          <w:rFonts w:ascii="Calibri Light" w:hAnsi="Calibri Light" w:cs="Calibri Light"/>
        </w:rPr>
        <w:t>— 12h a 22h — quando o concerto é durante a semana </w:t>
      </w:r>
    </w:p>
    <w:p w14:paraId="754B34CF" w14:textId="77777777" w:rsidR="0087642F" w:rsidRPr="00563268" w:rsidRDefault="0087642F" w:rsidP="0087642F">
      <w:pPr>
        <w:spacing w:after="0" w:line="240" w:lineRule="auto"/>
        <w:rPr>
          <w:rFonts w:ascii="Calibri Light" w:hAnsi="Calibri Light" w:cs="Calibri Light"/>
        </w:rPr>
      </w:pPr>
      <w:r w:rsidRPr="00563268">
        <w:rPr>
          <w:rFonts w:ascii="Calibri Light" w:hAnsi="Calibri Light" w:cs="Calibri Light"/>
        </w:rPr>
        <w:t>— 12h a 20h — quando o concerto é no sábado </w:t>
      </w:r>
    </w:p>
    <w:p w14:paraId="6135EC3F" w14:textId="77777777" w:rsidR="0087642F" w:rsidRPr="00563268" w:rsidRDefault="0087642F" w:rsidP="0087642F">
      <w:pPr>
        <w:spacing w:after="0" w:line="240" w:lineRule="auto"/>
        <w:rPr>
          <w:rFonts w:ascii="Calibri Light" w:hAnsi="Calibri Light" w:cs="Calibri Light"/>
        </w:rPr>
      </w:pPr>
      <w:r w:rsidRPr="00563268">
        <w:rPr>
          <w:rFonts w:ascii="Calibri Light" w:hAnsi="Calibri Light" w:cs="Calibri Light"/>
        </w:rPr>
        <w:t>— 09h a 13h — quando o concerto é no domingo</w:t>
      </w:r>
    </w:p>
    <w:p w14:paraId="6CB5213F" w14:textId="77777777" w:rsidR="0087642F" w:rsidRPr="00563268" w:rsidRDefault="0087642F" w:rsidP="0087642F">
      <w:pPr>
        <w:shd w:val="clear" w:color="auto" w:fill="FFFFFF"/>
        <w:spacing w:after="0" w:line="240" w:lineRule="auto"/>
        <w:rPr>
          <w:rFonts w:ascii="Calibri Light" w:hAnsi="Calibri Light" w:cs="Calibri Light"/>
        </w:rPr>
      </w:pPr>
    </w:p>
    <w:p w14:paraId="7BC97175" w14:textId="77777777" w:rsidR="0087642F" w:rsidRPr="00563268" w:rsidRDefault="0087642F" w:rsidP="0087642F">
      <w:pPr>
        <w:spacing w:after="0" w:line="240" w:lineRule="auto"/>
        <w:jc w:val="both"/>
        <w:rPr>
          <w:rFonts w:ascii="Calibri Light" w:hAnsi="Calibri Light" w:cs="Calibri Light"/>
          <w:b/>
          <w:bCs/>
        </w:rPr>
      </w:pPr>
      <w:r w:rsidRPr="00563268">
        <w:rPr>
          <w:rFonts w:ascii="Calibri Light" w:hAnsi="Calibri Light" w:cs="Calibri Light"/>
          <w:b/>
          <w:bCs/>
        </w:rPr>
        <w:t>Cartões e vale aceitos:</w:t>
      </w:r>
    </w:p>
    <w:p w14:paraId="7A129434" w14:textId="77777777" w:rsidR="0087642F" w:rsidRPr="00563268" w:rsidRDefault="0087642F" w:rsidP="0087642F">
      <w:pPr>
        <w:spacing w:after="0" w:line="240" w:lineRule="auto"/>
        <w:jc w:val="both"/>
        <w:rPr>
          <w:rFonts w:ascii="Calibri Light" w:hAnsi="Calibri Light" w:cs="Calibri Light"/>
        </w:rPr>
      </w:pPr>
      <w:r w:rsidRPr="00563268">
        <w:rPr>
          <w:rFonts w:ascii="Calibri Light" w:hAnsi="Calibri Light" w:cs="Calibri Light"/>
        </w:rPr>
        <w:t>Cartões das bandeiras American Express, Elo, Hipercard, Mastercard e Visa.</w:t>
      </w:r>
    </w:p>
    <w:p w14:paraId="35CC9517" w14:textId="77777777" w:rsidR="0087642F" w:rsidRPr="00563268" w:rsidRDefault="0087642F" w:rsidP="0087642F">
      <w:pPr>
        <w:spacing w:after="0" w:line="240" w:lineRule="auto"/>
        <w:jc w:val="both"/>
        <w:rPr>
          <w:rFonts w:ascii="Calibri Light" w:hAnsi="Calibri Light" w:cs="Calibri Light"/>
        </w:rPr>
      </w:pPr>
      <w:r w:rsidRPr="00563268">
        <w:rPr>
          <w:rFonts w:ascii="Calibri Light" w:hAnsi="Calibri Light" w:cs="Calibri Light"/>
        </w:rPr>
        <w:t xml:space="preserve">Vale-cultura das bandeiras Ticket e </w:t>
      </w:r>
      <w:proofErr w:type="spellStart"/>
      <w:r w:rsidRPr="00563268">
        <w:rPr>
          <w:rFonts w:ascii="Calibri Light" w:hAnsi="Calibri Light" w:cs="Calibri Light"/>
        </w:rPr>
        <w:t>Sodexo</w:t>
      </w:r>
      <w:proofErr w:type="spellEnd"/>
      <w:r w:rsidRPr="00563268">
        <w:rPr>
          <w:rFonts w:ascii="Calibri Light" w:hAnsi="Calibri Light" w:cs="Calibri Light"/>
        </w:rPr>
        <w:t>.</w:t>
      </w:r>
    </w:p>
    <w:p w14:paraId="7EDCA95E" w14:textId="77777777" w:rsidR="0087642F" w:rsidRPr="00563268" w:rsidRDefault="0087642F" w:rsidP="00D03446">
      <w:pPr>
        <w:spacing w:after="0" w:line="240" w:lineRule="auto"/>
        <w:jc w:val="both"/>
        <w:rPr>
          <w:rFonts w:ascii="Calibri Light" w:hAnsi="Calibri Light" w:cs="Calibri Light"/>
          <w:b/>
          <w:bCs/>
        </w:rPr>
      </w:pPr>
    </w:p>
    <w:p w14:paraId="7E4C669C" w14:textId="4C055563" w:rsidR="00AE3A16" w:rsidRPr="00563268" w:rsidRDefault="00AE3A16" w:rsidP="00AE3A16">
      <w:pPr>
        <w:jc w:val="both"/>
        <w:rPr>
          <w:rFonts w:ascii="Calibri Light" w:hAnsi="Calibri Light" w:cs="Calibri Light"/>
          <w:b/>
          <w:bCs/>
        </w:rPr>
      </w:pPr>
      <w:r w:rsidRPr="00563268">
        <w:rPr>
          <w:rFonts w:ascii="Calibri Light" w:hAnsi="Calibri Light" w:cs="Calibri Light"/>
          <w:b/>
          <w:bCs/>
        </w:rPr>
        <w:t>Sobre a Orquestra</w:t>
      </w:r>
    </w:p>
    <w:p w14:paraId="0A650850" w14:textId="77777777" w:rsidR="00AE3A16" w:rsidRPr="00563268" w:rsidRDefault="00AE3A16" w:rsidP="00AE3A16">
      <w:pPr>
        <w:jc w:val="both"/>
        <w:rPr>
          <w:rFonts w:ascii="Calibri Light" w:hAnsi="Calibri Light" w:cs="Calibri Light"/>
          <w:shd w:val="clear" w:color="auto" w:fill="FFFFFF"/>
        </w:rPr>
      </w:pPr>
      <w:r w:rsidRPr="00563268">
        <w:rPr>
          <w:rFonts w:ascii="Calibri Light" w:hAnsi="Calibri Light" w:cs="Calibri Light"/>
          <w:shd w:val="clear" w:color="auto" w:fill="FFFFFF"/>
        </w:rPr>
        <w:t xml:space="preserve">A Orquestra Filarmônica de Minas Gerais foi fundada em 2008 e tornou-se referência no Brasil e no mundo por sua excelência artística e vigorosa programação. Conduzida pelo seu Diretor </w:t>
      </w:r>
      <w:r w:rsidRPr="00563268">
        <w:rPr>
          <w:rFonts w:ascii="Calibri Light" w:hAnsi="Calibri Light" w:cs="Calibri Light"/>
          <w:shd w:val="clear" w:color="auto" w:fill="FFFFFF"/>
        </w:rPr>
        <w:lastRenderedPageBreak/>
        <w:t xml:space="preserve">Artístico e Regente Titular, Fabio </w:t>
      </w:r>
      <w:proofErr w:type="spellStart"/>
      <w:r w:rsidRPr="00563268">
        <w:rPr>
          <w:rFonts w:ascii="Calibri Light" w:hAnsi="Calibri Light" w:cs="Calibri Light"/>
          <w:shd w:val="clear" w:color="auto" w:fill="FFFFFF"/>
        </w:rPr>
        <w:t>Mechetti</w:t>
      </w:r>
      <w:proofErr w:type="spellEnd"/>
      <w:r w:rsidRPr="00563268">
        <w:rPr>
          <w:rFonts w:ascii="Calibri Light" w:hAnsi="Calibri Light" w:cs="Calibri Light"/>
          <w:shd w:val="clear" w:color="auto" w:fill="FFFFFF"/>
        </w:rPr>
        <w:t>, a Orquestra é composta por 90 músicos de todas as partes do Brasil, Europa, Ásia e das Américas. 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O CD </w:t>
      </w:r>
      <w:r w:rsidRPr="00563268">
        <w:rPr>
          <w:rFonts w:ascii="Calibri Light" w:hAnsi="Calibri Light" w:cs="Calibri Light"/>
          <w:i/>
          <w:iCs/>
          <w:shd w:val="clear" w:color="auto" w:fill="FFFFFF"/>
        </w:rPr>
        <w:t>Almeida Prado – obras para piano e orquestra</w:t>
      </w:r>
      <w:r w:rsidRPr="00563268">
        <w:rPr>
          <w:rFonts w:ascii="Calibri Light" w:hAnsi="Calibri Light" w:cs="Calibri Light"/>
          <w:shd w:val="clear" w:color="auto" w:fill="FFFFFF"/>
        </w:rPr>
        <w:t xml:space="preserve">, com Fabio </w:t>
      </w:r>
      <w:proofErr w:type="spellStart"/>
      <w:r w:rsidRPr="00563268">
        <w:rPr>
          <w:rFonts w:ascii="Calibri Light" w:hAnsi="Calibri Light" w:cs="Calibri Light"/>
          <w:shd w:val="clear" w:color="auto" w:fill="FFFFFF"/>
        </w:rPr>
        <w:t>Mechetti</w:t>
      </w:r>
      <w:proofErr w:type="spellEnd"/>
      <w:r w:rsidRPr="00563268">
        <w:rPr>
          <w:rFonts w:ascii="Calibri Light" w:hAnsi="Calibri Light" w:cs="Calibri Light"/>
          <w:shd w:val="clear" w:color="auto" w:fill="FFFFFF"/>
        </w:rPr>
        <w:t xml:space="preserve"> e Sonia </w:t>
      </w:r>
      <w:proofErr w:type="spellStart"/>
      <w:r w:rsidRPr="00563268">
        <w:rPr>
          <w:rFonts w:ascii="Calibri Light" w:hAnsi="Calibri Light" w:cs="Calibri Light"/>
          <w:shd w:val="clear" w:color="auto" w:fill="FFFFFF"/>
        </w:rPr>
        <w:t>Rubinsky</w:t>
      </w:r>
      <w:proofErr w:type="spellEnd"/>
      <w:r w:rsidRPr="00563268">
        <w:rPr>
          <w:rFonts w:ascii="Calibri Light" w:hAnsi="Calibri Light" w:cs="Calibri Light"/>
          <w:shd w:val="clear" w:color="auto" w:fill="FFFFFF"/>
        </w:rPr>
        <w:t>, lançado em 2020 pelo selo internacional Naxos em parceria com o Itamaraty, foi indicado ao Grammy Latino 2020. A premiação dada pela Revista Concerto teve como tema “Reinvenção na Pandemia” e destacou as transmissões ao vivo de concertos realizadas pela Filarmônica em 2020, em sua Maratona Beethoven, e ações educacionais como a Academia Virtual.</w:t>
      </w:r>
    </w:p>
    <w:p w14:paraId="56A28A39" w14:textId="77777777" w:rsidR="00AE3A16" w:rsidRPr="00563268" w:rsidRDefault="00AE3A16" w:rsidP="00AE3A16">
      <w:pPr>
        <w:jc w:val="both"/>
        <w:rPr>
          <w:rFonts w:ascii="Calibri Light" w:hAnsi="Calibri Light" w:cs="Calibri Light"/>
        </w:rPr>
      </w:pPr>
      <w:r w:rsidRPr="00563268">
        <w:rPr>
          <w:rFonts w:ascii="Calibri Light" w:hAnsi="Calibri Light" w:cs="Calibri Light"/>
        </w:rPr>
        <w:t>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Além disso, desde 2008, várias cidades receberam a Orquestra, de Norte a Sul, passando também pelas regiões Leste, Alto Paranaíba, Central e Triângulo.</w:t>
      </w:r>
    </w:p>
    <w:p w14:paraId="1E52EB97" w14:textId="77777777" w:rsidR="00AE3A16" w:rsidRPr="00563268" w:rsidRDefault="00AE3A16" w:rsidP="00AE3A16">
      <w:pPr>
        <w:jc w:val="both"/>
        <w:rPr>
          <w:rFonts w:ascii="Calibri Light" w:hAnsi="Calibri Light" w:cs="Calibri Light"/>
        </w:rPr>
      </w:pPr>
      <w:r w:rsidRPr="00563268">
        <w:rPr>
          <w:rFonts w:ascii="Calibri Light" w:hAnsi="Calibri Light" w:cs="Calibri Light"/>
        </w:rPr>
        <w:t>A Orquestra possui 9 álbuns gravados, entre eles dois que integram o projeto Brasil em Concerto, do selo internacional Naxos junto ao Itamaraty, com obras dos compositores brasileiros Alberto Nepomuceno e Almeida Prado. O álbum de Almeida Prado, lançado em 2020, foi indicado ao Grammy Latino de melhor gravação de música erudita. A Sala Minas Gerais, sede da Orquestra, foi inaugurada em 2015, em Belo Horizonte, tornando-se referência pelo seu projeto arquitetônico e acústico e uma das principais salas de concertos da América Latina. A Filarmônica de Minas Gerais é uma das iniciativas culturais mais bem-sucedidas do país. Juntas, Sala Minas Gerais e Orquestra vêm transformando a capital mineira em polo da música sinfônica nacional e internacional, com reflexos positivos em outras áreas, como, por exemplo, turismo e relações de comércio internacional.</w:t>
      </w:r>
    </w:p>
    <w:p w14:paraId="10F7F5F1" w14:textId="77777777" w:rsidR="00AE3A16" w:rsidRPr="00563268" w:rsidRDefault="00AE3A16" w:rsidP="00AE3A16">
      <w:pPr>
        <w:rPr>
          <w:rFonts w:ascii="Calibri Light" w:hAnsi="Calibri Light" w:cs="Calibri Light"/>
          <w:b/>
          <w:bCs/>
        </w:rPr>
      </w:pPr>
      <w:r w:rsidRPr="00563268">
        <w:rPr>
          <w:rFonts w:ascii="Calibri Light" w:hAnsi="Calibri Light" w:cs="Calibri Light"/>
          <w:b/>
          <w:bCs/>
        </w:rPr>
        <w:t>Informações para a imprensa:</w:t>
      </w:r>
    </w:p>
    <w:p w14:paraId="13A2DE05" w14:textId="77777777" w:rsidR="00AE3A16" w:rsidRPr="00563268" w:rsidRDefault="00AE3A16" w:rsidP="00AE3A16">
      <w:pPr>
        <w:spacing w:after="0" w:line="240" w:lineRule="auto"/>
        <w:rPr>
          <w:rFonts w:ascii="Calibri Light" w:hAnsi="Calibri Light" w:cs="Calibri Light"/>
        </w:rPr>
      </w:pPr>
      <w:proofErr w:type="spellStart"/>
      <w:r w:rsidRPr="00563268">
        <w:rPr>
          <w:rFonts w:ascii="Calibri Light" w:hAnsi="Calibri Light" w:cs="Calibri Light"/>
        </w:rPr>
        <w:t>Personal</w:t>
      </w:r>
      <w:proofErr w:type="spellEnd"/>
      <w:r w:rsidRPr="00563268">
        <w:rPr>
          <w:rFonts w:ascii="Calibri Light" w:hAnsi="Calibri Light" w:cs="Calibri Light"/>
        </w:rPr>
        <w:t xml:space="preserve"> Press </w:t>
      </w:r>
    </w:p>
    <w:p w14:paraId="6A2C1385" w14:textId="77777777" w:rsidR="00AE3A16" w:rsidRPr="00563268" w:rsidRDefault="00AE3A16" w:rsidP="00AE3A16">
      <w:pPr>
        <w:spacing w:after="0" w:line="240" w:lineRule="auto"/>
        <w:ind w:left="283"/>
        <w:rPr>
          <w:rFonts w:ascii="Calibri Light" w:hAnsi="Calibri Light" w:cs="Calibri Light"/>
        </w:rPr>
      </w:pPr>
    </w:p>
    <w:p w14:paraId="37F5CDE0" w14:textId="77777777" w:rsidR="00AE3A16" w:rsidRPr="00563268" w:rsidRDefault="00AE3A16" w:rsidP="00AE3A16">
      <w:pPr>
        <w:spacing w:after="0" w:line="240" w:lineRule="auto"/>
        <w:rPr>
          <w:rFonts w:ascii="Calibri Light" w:hAnsi="Calibri Light" w:cs="Calibri Light"/>
        </w:rPr>
      </w:pPr>
      <w:r w:rsidRPr="00563268">
        <w:rPr>
          <w:rFonts w:ascii="Calibri Light" w:hAnsi="Calibri Light" w:cs="Calibri Light"/>
        </w:rPr>
        <w:t xml:space="preserve">Polliane Eliziário </w:t>
      </w:r>
    </w:p>
    <w:p w14:paraId="6BE7EE2D" w14:textId="77777777" w:rsidR="00AE3A16" w:rsidRPr="00563268" w:rsidRDefault="00AE3A16" w:rsidP="00AE3A16">
      <w:pPr>
        <w:spacing w:after="0" w:line="240" w:lineRule="auto"/>
        <w:rPr>
          <w:rFonts w:ascii="Calibri Light" w:hAnsi="Calibri Light" w:cs="Calibri Light"/>
        </w:rPr>
      </w:pPr>
      <w:r w:rsidRPr="00563268">
        <w:rPr>
          <w:rFonts w:ascii="Calibri Light" w:hAnsi="Calibri Light" w:cs="Calibri Light"/>
        </w:rPr>
        <w:t>polliane.eliziario@personalpress.jor.br | (31) 9 9788-3029</w:t>
      </w:r>
    </w:p>
    <w:p w14:paraId="79E705ED" w14:textId="77777777" w:rsidR="00B15EFD" w:rsidRPr="00563268" w:rsidRDefault="00B15EFD" w:rsidP="00AE3A16">
      <w:pPr>
        <w:rPr>
          <w:rFonts w:ascii="Calibri Light" w:hAnsi="Calibri Light" w:cs="Calibri Light"/>
        </w:rPr>
      </w:pPr>
    </w:p>
    <w:sectPr w:rsidR="00B15EFD" w:rsidRPr="00563268" w:rsidSect="00203C23">
      <w:headerReference w:type="default" r:id="rId9"/>
      <w:pgSz w:w="11900" w:h="16840"/>
      <w:pgMar w:top="252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D30EA6" w14:textId="77777777" w:rsidR="007A6DC2" w:rsidRDefault="007A6DC2" w:rsidP="00203C23">
      <w:r>
        <w:separator/>
      </w:r>
    </w:p>
  </w:endnote>
  <w:endnote w:type="continuationSeparator" w:id="0">
    <w:p w14:paraId="3ED6BF7A" w14:textId="77777777" w:rsidR="007A6DC2" w:rsidRDefault="007A6DC2" w:rsidP="00203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charset w:val="00"/>
    <w:family w:val="auto"/>
    <w:pitch w:val="variable"/>
    <w:sig w:usb0="E1000AEF" w:usb1="5000A1FF" w:usb2="00000000" w:usb3="00000000" w:csb0="000001BF" w:csb1="00000000"/>
  </w:font>
  <w:font w:name="Times-Roman">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A64CE9" w14:textId="77777777" w:rsidR="007A6DC2" w:rsidRDefault="007A6DC2" w:rsidP="00203C23">
      <w:r>
        <w:separator/>
      </w:r>
    </w:p>
  </w:footnote>
  <w:footnote w:type="continuationSeparator" w:id="0">
    <w:p w14:paraId="2D180D97" w14:textId="77777777" w:rsidR="007A6DC2" w:rsidRDefault="007A6DC2" w:rsidP="00203C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274971" w14:textId="77777777" w:rsidR="00203C23" w:rsidRDefault="00203C23">
    <w:pPr>
      <w:pStyle w:val="Cabealho"/>
    </w:pPr>
    <w:r>
      <w:rPr>
        <w:noProof/>
        <w:lang w:val="pt-BR" w:eastAsia="pt-BR"/>
      </w:rPr>
      <w:drawing>
        <wp:anchor distT="0" distB="0" distL="114300" distR="114300" simplePos="0" relativeHeight="251658240" behindDoc="1" locked="0" layoutInCell="1" allowOverlap="1" wp14:anchorId="456BABE1" wp14:editId="4EADA02B">
          <wp:simplePos x="0" y="0"/>
          <wp:positionH relativeFrom="margin">
            <wp:posOffset>-1136650</wp:posOffset>
          </wp:positionH>
          <wp:positionV relativeFrom="margin">
            <wp:posOffset>-1600200</wp:posOffset>
          </wp:positionV>
          <wp:extent cx="7543800" cy="10674985"/>
          <wp:effectExtent l="0" t="0" r="0" b="0"/>
          <wp:wrapThrough wrapText="bothSides">
            <wp:wrapPolygon edited="0">
              <wp:start x="15055" y="977"/>
              <wp:lineTo x="2109" y="1131"/>
              <wp:lineTo x="2109" y="1902"/>
              <wp:lineTo x="1164" y="2518"/>
              <wp:lineTo x="1527" y="2724"/>
              <wp:lineTo x="1673" y="2878"/>
              <wp:lineTo x="1964" y="2878"/>
              <wp:lineTo x="20436" y="2621"/>
              <wp:lineTo x="19345" y="1902"/>
              <wp:lineTo x="19273" y="977"/>
              <wp:lineTo x="15055" y="977"/>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1_T2022_Timbrado-PB.pdf"/>
                  <pic:cNvPicPr/>
                </pic:nvPicPr>
                <pic:blipFill>
                  <a:blip r:embed="rId1">
                    <a:extLst>
                      <a:ext uri="{28A0092B-C50C-407E-A947-70E740481C1C}">
                        <a14:useLocalDpi xmlns:a14="http://schemas.microsoft.com/office/drawing/2010/main" val="0"/>
                      </a:ext>
                    </a:extLst>
                  </a:blip>
                  <a:stretch>
                    <a:fillRect/>
                  </a:stretch>
                </pic:blipFill>
                <pic:spPr>
                  <a:xfrm>
                    <a:off x="0" y="0"/>
                    <a:ext cx="7543800" cy="1067498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28C"/>
    <w:rsid w:val="00000CE3"/>
    <w:rsid w:val="000024DB"/>
    <w:rsid w:val="000423F4"/>
    <w:rsid w:val="0006169F"/>
    <w:rsid w:val="00062839"/>
    <w:rsid w:val="00071E56"/>
    <w:rsid w:val="00077D2C"/>
    <w:rsid w:val="000A18F6"/>
    <w:rsid w:val="000A193B"/>
    <w:rsid w:val="000A50BE"/>
    <w:rsid w:val="000B03E9"/>
    <w:rsid w:val="000B1575"/>
    <w:rsid w:val="000C30B4"/>
    <w:rsid w:val="000E1812"/>
    <w:rsid w:val="000E5E15"/>
    <w:rsid w:val="000F5FBB"/>
    <w:rsid w:val="000F60AD"/>
    <w:rsid w:val="001003C3"/>
    <w:rsid w:val="001022E6"/>
    <w:rsid w:val="00111EA9"/>
    <w:rsid w:val="00114BDD"/>
    <w:rsid w:val="00115773"/>
    <w:rsid w:val="00116AC7"/>
    <w:rsid w:val="00136AED"/>
    <w:rsid w:val="00137889"/>
    <w:rsid w:val="001550CF"/>
    <w:rsid w:val="00174733"/>
    <w:rsid w:val="00176994"/>
    <w:rsid w:val="001908D2"/>
    <w:rsid w:val="00193AC7"/>
    <w:rsid w:val="001A2B4C"/>
    <w:rsid w:val="001A7B58"/>
    <w:rsid w:val="001B154A"/>
    <w:rsid w:val="001C4F93"/>
    <w:rsid w:val="001D02CD"/>
    <w:rsid w:val="001D4992"/>
    <w:rsid w:val="001D6A71"/>
    <w:rsid w:val="001E3C46"/>
    <w:rsid w:val="001F0799"/>
    <w:rsid w:val="001F4821"/>
    <w:rsid w:val="00203C23"/>
    <w:rsid w:val="002044F2"/>
    <w:rsid w:val="0021012B"/>
    <w:rsid w:val="0021543C"/>
    <w:rsid w:val="0022256A"/>
    <w:rsid w:val="002256A4"/>
    <w:rsid w:val="00246F8F"/>
    <w:rsid w:val="002513E0"/>
    <w:rsid w:val="002515FB"/>
    <w:rsid w:val="002525AB"/>
    <w:rsid w:val="0028673D"/>
    <w:rsid w:val="00287191"/>
    <w:rsid w:val="00293751"/>
    <w:rsid w:val="002A546C"/>
    <w:rsid w:val="002C04FB"/>
    <w:rsid w:val="002C1303"/>
    <w:rsid w:val="002C4D3B"/>
    <w:rsid w:val="002C6CB8"/>
    <w:rsid w:val="002C7C95"/>
    <w:rsid w:val="002D2151"/>
    <w:rsid w:val="002E192B"/>
    <w:rsid w:val="002E708A"/>
    <w:rsid w:val="002F1491"/>
    <w:rsid w:val="002F14CA"/>
    <w:rsid w:val="002F5336"/>
    <w:rsid w:val="00313835"/>
    <w:rsid w:val="00316CF6"/>
    <w:rsid w:val="003202B6"/>
    <w:rsid w:val="003261ED"/>
    <w:rsid w:val="0033281C"/>
    <w:rsid w:val="003357EF"/>
    <w:rsid w:val="00335889"/>
    <w:rsid w:val="003403F2"/>
    <w:rsid w:val="003471FD"/>
    <w:rsid w:val="0035711E"/>
    <w:rsid w:val="003720C5"/>
    <w:rsid w:val="003746A0"/>
    <w:rsid w:val="003757D7"/>
    <w:rsid w:val="003766E8"/>
    <w:rsid w:val="003927A1"/>
    <w:rsid w:val="00392E06"/>
    <w:rsid w:val="003931A5"/>
    <w:rsid w:val="003939D8"/>
    <w:rsid w:val="00393DD3"/>
    <w:rsid w:val="003955A3"/>
    <w:rsid w:val="003A289B"/>
    <w:rsid w:val="003A420D"/>
    <w:rsid w:val="003B2B0A"/>
    <w:rsid w:val="003E2EAE"/>
    <w:rsid w:val="003F46E0"/>
    <w:rsid w:val="0042356A"/>
    <w:rsid w:val="00435ABB"/>
    <w:rsid w:val="0044620F"/>
    <w:rsid w:val="00452EB2"/>
    <w:rsid w:val="00457A19"/>
    <w:rsid w:val="00462781"/>
    <w:rsid w:val="004659CD"/>
    <w:rsid w:val="00473834"/>
    <w:rsid w:val="004746FA"/>
    <w:rsid w:val="004752CA"/>
    <w:rsid w:val="004919FC"/>
    <w:rsid w:val="00492E19"/>
    <w:rsid w:val="004B0E47"/>
    <w:rsid w:val="004D5A06"/>
    <w:rsid w:val="004E018E"/>
    <w:rsid w:val="004E0E79"/>
    <w:rsid w:val="004E39DC"/>
    <w:rsid w:val="004E426E"/>
    <w:rsid w:val="004E4FC6"/>
    <w:rsid w:val="004E6295"/>
    <w:rsid w:val="00501E9D"/>
    <w:rsid w:val="00505DC4"/>
    <w:rsid w:val="0051342A"/>
    <w:rsid w:val="00537CDA"/>
    <w:rsid w:val="00563268"/>
    <w:rsid w:val="00573308"/>
    <w:rsid w:val="00577A0B"/>
    <w:rsid w:val="00584346"/>
    <w:rsid w:val="00592331"/>
    <w:rsid w:val="005A1063"/>
    <w:rsid w:val="005A5831"/>
    <w:rsid w:val="005B2F1F"/>
    <w:rsid w:val="005B6E95"/>
    <w:rsid w:val="005D092E"/>
    <w:rsid w:val="005F2025"/>
    <w:rsid w:val="006001BD"/>
    <w:rsid w:val="00600440"/>
    <w:rsid w:val="006104FE"/>
    <w:rsid w:val="0061117D"/>
    <w:rsid w:val="006161B4"/>
    <w:rsid w:val="00616244"/>
    <w:rsid w:val="006231FA"/>
    <w:rsid w:val="00624E0D"/>
    <w:rsid w:val="00625B12"/>
    <w:rsid w:val="00627A43"/>
    <w:rsid w:val="006342CC"/>
    <w:rsid w:val="006345F9"/>
    <w:rsid w:val="00635E79"/>
    <w:rsid w:val="006362FA"/>
    <w:rsid w:val="00671587"/>
    <w:rsid w:val="00693E72"/>
    <w:rsid w:val="006A7C82"/>
    <w:rsid w:val="006A7D02"/>
    <w:rsid w:val="006B0864"/>
    <w:rsid w:val="006C6582"/>
    <w:rsid w:val="006D367C"/>
    <w:rsid w:val="006D428C"/>
    <w:rsid w:val="006E3029"/>
    <w:rsid w:val="006E5436"/>
    <w:rsid w:val="006F1031"/>
    <w:rsid w:val="006F3898"/>
    <w:rsid w:val="00701274"/>
    <w:rsid w:val="00720029"/>
    <w:rsid w:val="00720CF7"/>
    <w:rsid w:val="0076798E"/>
    <w:rsid w:val="007855EE"/>
    <w:rsid w:val="007904A7"/>
    <w:rsid w:val="0079493A"/>
    <w:rsid w:val="007A6DC2"/>
    <w:rsid w:val="007B059F"/>
    <w:rsid w:val="007B18E7"/>
    <w:rsid w:val="007B4E16"/>
    <w:rsid w:val="007B5B8A"/>
    <w:rsid w:val="007C04BA"/>
    <w:rsid w:val="007C13BA"/>
    <w:rsid w:val="007C7522"/>
    <w:rsid w:val="007D1C51"/>
    <w:rsid w:val="007D37EF"/>
    <w:rsid w:val="007D4C94"/>
    <w:rsid w:val="007D5C56"/>
    <w:rsid w:val="007F147B"/>
    <w:rsid w:val="0080720A"/>
    <w:rsid w:val="008114AD"/>
    <w:rsid w:val="00814A9B"/>
    <w:rsid w:val="00857631"/>
    <w:rsid w:val="0086423B"/>
    <w:rsid w:val="008647C5"/>
    <w:rsid w:val="00865696"/>
    <w:rsid w:val="00867090"/>
    <w:rsid w:val="0087642F"/>
    <w:rsid w:val="008806AE"/>
    <w:rsid w:val="008817E8"/>
    <w:rsid w:val="0089136F"/>
    <w:rsid w:val="008A3A8B"/>
    <w:rsid w:val="008C09D1"/>
    <w:rsid w:val="008C1C7D"/>
    <w:rsid w:val="008D6EDB"/>
    <w:rsid w:val="008E5575"/>
    <w:rsid w:val="008E5AD5"/>
    <w:rsid w:val="008E5FD9"/>
    <w:rsid w:val="00901D1C"/>
    <w:rsid w:val="009076DA"/>
    <w:rsid w:val="00911A25"/>
    <w:rsid w:val="009176FF"/>
    <w:rsid w:val="00917B05"/>
    <w:rsid w:val="00923BA5"/>
    <w:rsid w:val="00933512"/>
    <w:rsid w:val="0095479C"/>
    <w:rsid w:val="00974783"/>
    <w:rsid w:val="009806BF"/>
    <w:rsid w:val="00983CEE"/>
    <w:rsid w:val="00995A83"/>
    <w:rsid w:val="00996B53"/>
    <w:rsid w:val="00996F01"/>
    <w:rsid w:val="009A2899"/>
    <w:rsid w:val="009C7989"/>
    <w:rsid w:val="009D29CC"/>
    <w:rsid w:val="009D78B3"/>
    <w:rsid w:val="009E2B9D"/>
    <w:rsid w:val="009E5263"/>
    <w:rsid w:val="009F38CC"/>
    <w:rsid w:val="00A12E67"/>
    <w:rsid w:val="00A172F6"/>
    <w:rsid w:val="00A2257C"/>
    <w:rsid w:val="00A2673D"/>
    <w:rsid w:val="00A321E4"/>
    <w:rsid w:val="00A33C66"/>
    <w:rsid w:val="00A36DCD"/>
    <w:rsid w:val="00A406A3"/>
    <w:rsid w:val="00A433C3"/>
    <w:rsid w:val="00A43919"/>
    <w:rsid w:val="00A515A8"/>
    <w:rsid w:val="00A5294A"/>
    <w:rsid w:val="00A547BB"/>
    <w:rsid w:val="00A54B2C"/>
    <w:rsid w:val="00A7040F"/>
    <w:rsid w:val="00A71AD1"/>
    <w:rsid w:val="00A73BC9"/>
    <w:rsid w:val="00A8770C"/>
    <w:rsid w:val="00A9165E"/>
    <w:rsid w:val="00AB473A"/>
    <w:rsid w:val="00AB71D6"/>
    <w:rsid w:val="00AC1FFD"/>
    <w:rsid w:val="00AC567F"/>
    <w:rsid w:val="00AC6CAF"/>
    <w:rsid w:val="00AD19C2"/>
    <w:rsid w:val="00AD4697"/>
    <w:rsid w:val="00AE217E"/>
    <w:rsid w:val="00AE3A16"/>
    <w:rsid w:val="00AF3FE7"/>
    <w:rsid w:val="00AF7625"/>
    <w:rsid w:val="00B04F32"/>
    <w:rsid w:val="00B05627"/>
    <w:rsid w:val="00B10651"/>
    <w:rsid w:val="00B15B55"/>
    <w:rsid w:val="00B15EFD"/>
    <w:rsid w:val="00B205E3"/>
    <w:rsid w:val="00B5506E"/>
    <w:rsid w:val="00B60991"/>
    <w:rsid w:val="00B66705"/>
    <w:rsid w:val="00B71710"/>
    <w:rsid w:val="00B723F3"/>
    <w:rsid w:val="00B816FD"/>
    <w:rsid w:val="00B8194E"/>
    <w:rsid w:val="00B87E08"/>
    <w:rsid w:val="00B94A9F"/>
    <w:rsid w:val="00B9521D"/>
    <w:rsid w:val="00B95E50"/>
    <w:rsid w:val="00B96566"/>
    <w:rsid w:val="00B96E9E"/>
    <w:rsid w:val="00BA0BE0"/>
    <w:rsid w:val="00BA6998"/>
    <w:rsid w:val="00BB6099"/>
    <w:rsid w:val="00BC30CB"/>
    <w:rsid w:val="00BE18AC"/>
    <w:rsid w:val="00BE4FCD"/>
    <w:rsid w:val="00BF1FF1"/>
    <w:rsid w:val="00BF751D"/>
    <w:rsid w:val="00C00B50"/>
    <w:rsid w:val="00C03225"/>
    <w:rsid w:val="00C16AAB"/>
    <w:rsid w:val="00C42599"/>
    <w:rsid w:val="00C4499E"/>
    <w:rsid w:val="00C45DA7"/>
    <w:rsid w:val="00C6063E"/>
    <w:rsid w:val="00C62B48"/>
    <w:rsid w:val="00C67915"/>
    <w:rsid w:val="00C72C05"/>
    <w:rsid w:val="00C73DBE"/>
    <w:rsid w:val="00C749DB"/>
    <w:rsid w:val="00C770E1"/>
    <w:rsid w:val="00C866F0"/>
    <w:rsid w:val="00C93961"/>
    <w:rsid w:val="00C94FFD"/>
    <w:rsid w:val="00C9748C"/>
    <w:rsid w:val="00CA07E4"/>
    <w:rsid w:val="00CA0D76"/>
    <w:rsid w:val="00CB39E5"/>
    <w:rsid w:val="00CD3497"/>
    <w:rsid w:val="00CE6174"/>
    <w:rsid w:val="00CE71D6"/>
    <w:rsid w:val="00CE79EB"/>
    <w:rsid w:val="00CF4136"/>
    <w:rsid w:val="00CF7D21"/>
    <w:rsid w:val="00D03095"/>
    <w:rsid w:val="00D03446"/>
    <w:rsid w:val="00D13314"/>
    <w:rsid w:val="00D1377D"/>
    <w:rsid w:val="00D14290"/>
    <w:rsid w:val="00D213C9"/>
    <w:rsid w:val="00D25A99"/>
    <w:rsid w:val="00D27FA2"/>
    <w:rsid w:val="00D31071"/>
    <w:rsid w:val="00D37821"/>
    <w:rsid w:val="00D448A3"/>
    <w:rsid w:val="00D4509E"/>
    <w:rsid w:val="00D70656"/>
    <w:rsid w:val="00D855CE"/>
    <w:rsid w:val="00D87976"/>
    <w:rsid w:val="00D91ADA"/>
    <w:rsid w:val="00DA2579"/>
    <w:rsid w:val="00DA55B1"/>
    <w:rsid w:val="00DB7310"/>
    <w:rsid w:val="00DD5BBE"/>
    <w:rsid w:val="00DE5403"/>
    <w:rsid w:val="00DF41B6"/>
    <w:rsid w:val="00E11B77"/>
    <w:rsid w:val="00E132E6"/>
    <w:rsid w:val="00E16035"/>
    <w:rsid w:val="00E248E6"/>
    <w:rsid w:val="00E365FE"/>
    <w:rsid w:val="00E45633"/>
    <w:rsid w:val="00E5711F"/>
    <w:rsid w:val="00E623F1"/>
    <w:rsid w:val="00E64B59"/>
    <w:rsid w:val="00E779EC"/>
    <w:rsid w:val="00E81BE4"/>
    <w:rsid w:val="00E83FD0"/>
    <w:rsid w:val="00E963B8"/>
    <w:rsid w:val="00EA3CAB"/>
    <w:rsid w:val="00EB1C2A"/>
    <w:rsid w:val="00EB2878"/>
    <w:rsid w:val="00EB6C8E"/>
    <w:rsid w:val="00ED0B85"/>
    <w:rsid w:val="00EF6B9B"/>
    <w:rsid w:val="00F00E03"/>
    <w:rsid w:val="00F07308"/>
    <w:rsid w:val="00F1200F"/>
    <w:rsid w:val="00F230E0"/>
    <w:rsid w:val="00F3599E"/>
    <w:rsid w:val="00F4695B"/>
    <w:rsid w:val="00F57ABC"/>
    <w:rsid w:val="00F76B78"/>
    <w:rsid w:val="00F9134B"/>
    <w:rsid w:val="00F970BF"/>
    <w:rsid w:val="00FA214A"/>
    <w:rsid w:val="00FA36AF"/>
    <w:rsid w:val="00FC4971"/>
    <w:rsid w:val="00FC694E"/>
    <w:rsid w:val="00FD17E4"/>
    <w:rsid w:val="00FD2487"/>
    <w:rsid w:val="00FD59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C0DF06"/>
  <w14:defaultImageDpi w14:val="300"/>
  <w15:docId w15:val="{07C309ED-0BEA-4142-ABB0-397526B08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3C66"/>
    <w:pPr>
      <w:spacing w:after="200" w:line="276" w:lineRule="auto"/>
    </w:pPr>
    <w:rPr>
      <w:rFonts w:ascii="Calibri" w:eastAsia="Calibri" w:hAnsi="Calibri" w:cs="Calibri"/>
      <w:sz w:val="22"/>
      <w:szCs w:val="22"/>
      <w:lang w:val="pt-BR" w:eastAsia="pt-BR"/>
    </w:rPr>
  </w:style>
  <w:style w:type="paragraph" w:styleId="Ttulo3">
    <w:name w:val="heading 3"/>
    <w:basedOn w:val="Normal"/>
    <w:link w:val="Ttulo3Char"/>
    <w:uiPriority w:val="9"/>
    <w:qFormat/>
    <w:rsid w:val="007D1C5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CabealhoChar">
    <w:name w:val="Cabeçalho Char"/>
    <w:basedOn w:val="Fontepargpadro"/>
    <w:link w:val="Cabealho"/>
    <w:uiPriority w:val="99"/>
    <w:rsid w:val="00203C23"/>
  </w:style>
  <w:style w:type="paragraph" w:styleId="Rodap">
    <w:name w:val="footer"/>
    <w:basedOn w:val="Normal"/>
    <w:link w:val="Rodap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RodapChar">
    <w:name w:val="Rodapé Char"/>
    <w:basedOn w:val="Fontepargpadro"/>
    <w:link w:val="Rodap"/>
    <w:uiPriority w:val="99"/>
    <w:rsid w:val="00203C23"/>
  </w:style>
  <w:style w:type="paragraph" w:styleId="Textodebalo">
    <w:name w:val="Balloon Text"/>
    <w:basedOn w:val="Normal"/>
    <w:link w:val="TextodebaloChar"/>
    <w:uiPriority w:val="99"/>
    <w:semiHidden/>
    <w:unhideWhenUsed/>
    <w:rsid w:val="00203C23"/>
    <w:pPr>
      <w:spacing w:after="0" w:line="240" w:lineRule="auto"/>
    </w:pPr>
    <w:rPr>
      <w:rFonts w:ascii="Lucida Grande" w:eastAsiaTheme="minorEastAsia" w:hAnsi="Lucida Grande" w:cs="Lucida Grande"/>
      <w:sz w:val="18"/>
      <w:szCs w:val="18"/>
      <w:lang w:val="en-US" w:eastAsia="en-US"/>
    </w:rPr>
  </w:style>
  <w:style w:type="character" w:customStyle="1" w:styleId="TextodebaloChar">
    <w:name w:val="Texto de balão Char"/>
    <w:basedOn w:val="Fontepargpadro"/>
    <w:link w:val="Textodebalo"/>
    <w:uiPriority w:val="99"/>
    <w:semiHidden/>
    <w:rsid w:val="00203C23"/>
    <w:rPr>
      <w:rFonts w:ascii="Lucida Grande" w:hAnsi="Lucida Grande" w:cs="Lucida Grande"/>
      <w:sz w:val="18"/>
      <w:szCs w:val="18"/>
    </w:rPr>
  </w:style>
  <w:style w:type="character" w:styleId="Hyperlink">
    <w:name w:val="Hyperlink"/>
    <w:basedOn w:val="Fontepargpadro"/>
    <w:uiPriority w:val="99"/>
    <w:unhideWhenUsed/>
    <w:rsid w:val="00AE3A16"/>
    <w:rPr>
      <w:color w:val="0000FF"/>
      <w:u w:val="single"/>
    </w:rPr>
  </w:style>
  <w:style w:type="paragraph" w:customStyle="1" w:styleId="BasicParagraph">
    <w:name w:val="[Basic Paragraph]"/>
    <w:basedOn w:val="Normal"/>
    <w:uiPriority w:val="99"/>
    <w:rsid w:val="00AE3A16"/>
    <w:pPr>
      <w:widowControl w:val="0"/>
      <w:autoSpaceDE w:val="0"/>
      <w:autoSpaceDN w:val="0"/>
      <w:adjustRightInd w:val="0"/>
      <w:spacing w:after="0" w:line="288" w:lineRule="auto"/>
    </w:pPr>
    <w:rPr>
      <w:rFonts w:ascii="Times-Roman" w:eastAsiaTheme="minorEastAsia" w:hAnsi="Times-Roman" w:cs="Times-Roman"/>
      <w:color w:val="000000"/>
      <w:sz w:val="24"/>
      <w:szCs w:val="24"/>
      <w:lang w:val="en-US" w:eastAsia="en-US"/>
    </w:rPr>
  </w:style>
  <w:style w:type="paragraph" w:styleId="Reviso">
    <w:name w:val="Revision"/>
    <w:hidden/>
    <w:uiPriority w:val="99"/>
    <w:semiHidden/>
    <w:rsid w:val="00DD5BBE"/>
    <w:rPr>
      <w:rFonts w:ascii="Calibri" w:eastAsia="Calibri" w:hAnsi="Calibri" w:cs="Calibri"/>
      <w:sz w:val="22"/>
      <w:szCs w:val="22"/>
      <w:lang w:val="pt-BR" w:eastAsia="pt-BR"/>
    </w:rPr>
  </w:style>
  <w:style w:type="character" w:customStyle="1" w:styleId="s2">
    <w:name w:val="s2"/>
    <w:basedOn w:val="Fontepargpadro"/>
    <w:rsid w:val="003B2B0A"/>
  </w:style>
  <w:style w:type="character" w:styleId="Forte">
    <w:name w:val="Strong"/>
    <w:basedOn w:val="Fontepargpadro"/>
    <w:uiPriority w:val="22"/>
    <w:qFormat/>
    <w:rsid w:val="009076DA"/>
    <w:rPr>
      <w:b/>
      <w:bCs/>
    </w:rPr>
  </w:style>
  <w:style w:type="paragraph" w:styleId="NormalWeb">
    <w:name w:val="Normal (Web)"/>
    <w:basedOn w:val="Normal"/>
    <w:uiPriority w:val="99"/>
    <w:semiHidden/>
    <w:unhideWhenUsed/>
    <w:rsid w:val="00D030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ontepargpadro"/>
    <w:rsid w:val="00C62B48"/>
  </w:style>
  <w:style w:type="character" w:customStyle="1" w:styleId="Ttulo3Char">
    <w:name w:val="Título 3 Char"/>
    <w:basedOn w:val="Fontepargpadro"/>
    <w:link w:val="Ttulo3"/>
    <w:uiPriority w:val="9"/>
    <w:rsid w:val="007D1C51"/>
    <w:rPr>
      <w:rFonts w:ascii="Times New Roman" w:eastAsia="Times New Roman" w:hAnsi="Times New Roman" w:cs="Times New Roman"/>
      <w:b/>
      <w:bCs/>
      <w:sz w:val="27"/>
      <w:szCs w:val="27"/>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902414">
      <w:bodyDiv w:val="1"/>
      <w:marLeft w:val="0"/>
      <w:marRight w:val="0"/>
      <w:marTop w:val="0"/>
      <w:marBottom w:val="0"/>
      <w:divBdr>
        <w:top w:val="none" w:sz="0" w:space="0" w:color="auto"/>
        <w:left w:val="none" w:sz="0" w:space="0" w:color="auto"/>
        <w:bottom w:val="none" w:sz="0" w:space="0" w:color="auto"/>
        <w:right w:val="none" w:sz="0" w:space="0" w:color="auto"/>
      </w:divBdr>
    </w:div>
    <w:div w:id="107311985">
      <w:bodyDiv w:val="1"/>
      <w:marLeft w:val="0"/>
      <w:marRight w:val="0"/>
      <w:marTop w:val="0"/>
      <w:marBottom w:val="0"/>
      <w:divBdr>
        <w:top w:val="none" w:sz="0" w:space="0" w:color="auto"/>
        <w:left w:val="none" w:sz="0" w:space="0" w:color="auto"/>
        <w:bottom w:val="none" w:sz="0" w:space="0" w:color="auto"/>
        <w:right w:val="none" w:sz="0" w:space="0" w:color="auto"/>
      </w:divBdr>
    </w:div>
    <w:div w:id="148252222">
      <w:bodyDiv w:val="1"/>
      <w:marLeft w:val="0"/>
      <w:marRight w:val="0"/>
      <w:marTop w:val="0"/>
      <w:marBottom w:val="0"/>
      <w:divBdr>
        <w:top w:val="none" w:sz="0" w:space="0" w:color="auto"/>
        <w:left w:val="none" w:sz="0" w:space="0" w:color="auto"/>
        <w:bottom w:val="none" w:sz="0" w:space="0" w:color="auto"/>
        <w:right w:val="none" w:sz="0" w:space="0" w:color="auto"/>
      </w:divBdr>
    </w:div>
    <w:div w:id="250969515">
      <w:bodyDiv w:val="1"/>
      <w:marLeft w:val="0"/>
      <w:marRight w:val="0"/>
      <w:marTop w:val="0"/>
      <w:marBottom w:val="0"/>
      <w:divBdr>
        <w:top w:val="none" w:sz="0" w:space="0" w:color="auto"/>
        <w:left w:val="none" w:sz="0" w:space="0" w:color="auto"/>
        <w:bottom w:val="none" w:sz="0" w:space="0" w:color="auto"/>
        <w:right w:val="none" w:sz="0" w:space="0" w:color="auto"/>
      </w:divBdr>
    </w:div>
    <w:div w:id="326638718">
      <w:bodyDiv w:val="1"/>
      <w:marLeft w:val="0"/>
      <w:marRight w:val="0"/>
      <w:marTop w:val="0"/>
      <w:marBottom w:val="0"/>
      <w:divBdr>
        <w:top w:val="none" w:sz="0" w:space="0" w:color="auto"/>
        <w:left w:val="none" w:sz="0" w:space="0" w:color="auto"/>
        <w:bottom w:val="none" w:sz="0" w:space="0" w:color="auto"/>
        <w:right w:val="none" w:sz="0" w:space="0" w:color="auto"/>
      </w:divBdr>
    </w:div>
    <w:div w:id="361976427">
      <w:bodyDiv w:val="1"/>
      <w:marLeft w:val="0"/>
      <w:marRight w:val="0"/>
      <w:marTop w:val="0"/>
      <w:marBottom w:val="0"/>
      <w:divBdr>
        <w:top w:val="none" w:sz="0" w:space="0" w:color="auto"/>
        <w:left w:val="none" w:sz="0" w:space="0" w:color="auto"/>
        <w:bottom w:val="none" w:sz="0" w:space="0" w:color="auto"/>
        <w:right w:val="none" w:sz="0" w:space="0" w:color="auto"/>
      </w:divBdr>
    </w:div>
    <w:div w:id="482965856">
      <w:bodyDiv w:val="1"/>
      <w:marLeft w:val="0"/>
      <w:marRight w:val="0"/>
      <w:marTop w:val="0"/>
      <w:marBottom w:val="0"/>
      <w:divBdr>
        <w:top w:val="none" w:sz="0" w:space="0" w:color="auto"/>
        <w:left w:val="none" w:sz="0" w:space="0" w:color="auto"/>
        <w:bottom w:val="none" w:sz="0" w:space="0" w:color="auto"/>
        <w:right w:val="none" w:sz="0" w:space="0" w:color="auto"/>
      </w:divBdr>
    </w:div>
    <w:div w:id="528644469">
      <w:bodyDiv w:val="1"/>
      <w:marLeft w:val="0"/>
      <w:marRight w:val="0"/>
      <w:marTop w:val="0"/>
      <w:marBottom w:val="0"/>
      <w:divBdr>
        <w:top w:val="none" w:sz="0" w:space="0" w:color="auto"/>
        <w:left w:val="none" w:sz="0" w:space="0" w:color="auto"/>
        <w:bottom w:val="none" w:sz="0" w:space="0" w:color="auto"/>
        <w:right w:val="none" w:sz="0" w:space="0" w:color="auto"/>
      </w:divBdr>
    </w:div>
    <w:div w:id="610358500">
      <w:bodyDiv w:val="1"/>
      <w:marLeft w:val="0"/>
      <w:marRight w:val="0"/>
      <w:marTop w:val="0"/>
      <w:marBottom w:val="0"/>
      <w:divBdr>
        <w:top w:val="none" w:sz="0" w:space="0" w:color="auto"/>
        <w:left w:val="none" w:sz="0" w:space="0" w:color="auto"/>
        <w:bottom w:val="none" w:sz="0" w:space="0" w:color="auto"/>
        <w:right w:val="none" w:sz="0" w:space="0" w:color="auto"/>
      </w:divBdr>
    </w:div>
    <w:div w:id="787049931">
      <w:bodyDiv w:val="1"/>
      <w:marLeft w:val="0"/>
      <w:marRight w:val="0"/>
      <w:marTop w:val="0"/>
      <w:marBottom w:val="0"/>
      <w:divBdr>
        <w:top w:val="none" w:sz="0" w:space="0" w:color="auto"/>
        <w:left w:val="none" w:sz="0" w:space="0" w:color="auto"/>
        <w:bottom w:val="none" w:sz="0" w:space="0" w:color="auto"/>
        <w:right w:val="none" w:sz="0" w:space="0" w:color="auto"/>
      </w:divBdr>
    </w:div>
    <w:div w:id="834879354">
      <w:bodyDiv w:val="1"/>
      <w:marLeft w:val="0"/>
      <w:marRight w:val="0"/>
      <w:marTop w:val="0"/>
      <w:marBottom w:val="0"/>
      <w:divBdr>
        <w:top w:val="none" w:sz="0" w:space="0" w:color="auto"/>
        <w:left w:val="none" w:sz="0" w:space="0" w:color="auto"/>
        <w:bottom w:val="none" w:sz="0" w:space="0" w:color="auto"/>
        <w:right w:val="none" w:sz="0" w:space="0" w:color="auto"/>
      </w:divBdr>
    </w:div>
    <w:div w:id="960842372">
      <w:bodyDiv w:val="1"/>
      <w:marLeft w:val="0"/>
      <w:marRight w:val="0"/>
      <w:marTop w:val="0"/>
      <w:marBottom w:val="0"/>
      <w:divBdr>
        <w:top w:val="none" w:sz="0" w:space="0" w:color="auto"/>
        <w:left w:val="none" w:sz="0" w:space="0" w:color="auto"/>
        <w:bottom w:val="none" w:sz="0" w:space="0" w:color="auto"/>
        <w:right w:val="none" w:sz="0" w:space="0" w:color="auto"/>
      </w:divBdr>
    </w:div>
    <w:div w:id="1040325535">
      <w:bodyDiv w:val="1"/>
      <w:marLeft w:val="0"/>
      <w:marRight w:val="0"/>
      <w:marTop w:val="0"/>
      <w:marBottom w:val="0"/>
      <w:divBdr>
        <w:top w:val="none" w:sz="0" w:space="0" w:color="auto"/>
        <w:left w:val="none" w:sz="0" w:space="0" w:color="auto"/>
        <w:bottom w:val="none" w:sz="0" w:space="0" w:color="auto"/>
        <w:right w:val="none" w:sz="0" w:space="0" w:color="auto"/>
      </w:divBdr>
    </w:div>
    <w:div w:id="1065374377">
      <w:bodyDiv w:val="1"/>
      <w:marLeft w:val="0"/>
      <w:marRight w:val="0"/>
      <w:marTop w:val="0"/>
      <w:marBottom w:val="0"/>
      <w:divBdr>
        <w:top w:val="none" w:sz="0" w:space="0" w:color="auto"/>
        <w:left w:val="none" w:sz="0" w:space="0" w:color="auto"/>
        <w:bottom w:val="none" w:sz="0" w:space="0" w:color="auto"/>
        <w:right w:val="none" w:sz="0" w:space="0" w:color="auto"/>
      </w:divBdr>
      <w:divsChild>
        <w:div w:id="2130274601">
          <w:marLeft w:val="0"/>
          <w:marRight w:val="0"/>
          <w:marTop w:val="0"/>
          <w:marBottom w:val="0"/>
          <w:divBdr>
            <w:top w:val="none" w:sz="0" w:space="0" w:color="auto"/>
            <w:left w:val="none" w:sz="0" w:space="0" w:color="auto"/>
            <w:bottom w:val="none" w:sz="0" w:space="0" w:color="auto"/>
            <w:right w:val="none" w:sz="0" w:space="0" w:color="auto"/>
          </w:divBdr>
          <w:divsChild>
            <w:div w:id="106313301">
              <w:marLeft w:val="0"/>
              <w:marRight w:val="0"/>
              <w:marTop w:val="0"/>
              <w:marBottom w:val="0"/>
              <w:divBdr>
                <w:top w:val="none" w:sz="0" w:space="0" w:color="auto"/>
                <w:left w:val="none" w:sz="0" w:space="0" w:color="auto"/>
                <w:bottom w:val="none" w:sz="0" w:space="0" w:color="auto"/>
                <w:right w:val="none" w:sz="0" w:space="0" w:color="auto"/>
              </w:divBdr>
            </w:div>
            <w:div w:id="1638953012">
              <w:marLeft w:val="0"/>
              <w:marRight w:val="0"/>
              <w:marTop w:val="0"/>
              <w:marBottom w:val="0"/>
              <w:divBdr>
                <w:top w:val="none" w:sz="0" w:space="0" w:color="auto"/>
                <w:left w:val="none" w:sz="0" w:space="0" w:color="auto"/>
                <w:bottom w:val="none" w:sz="0" w:space="0" w:color="auto"/>
                <w:right w:val="none" w:sz="0" w:space="0" w:color="auto"/>
              </w:divBdr>
            </w:div>
            <w:div w:id="732587799">
              <w:marLeft w:val="0"/>
              <w:marRight w:val="0"/>
              <w:marTop w:val="0"/>
              <w:marBottom w:val="0"/>
              <w:divBdr>
                <w:top w:val="none" w:sz="0" w:space="0" w:color="auto"/>
                <w:left w:val="none" w:sz="0" w:space="0" w:color="auto"/>
                <w:bottom w:val="none" w:sz="0" w:space="0" w:color="auto"/>
                <w:right w:val="none" w:sz="0" w:space="0" w:color="auto"/>
              </w:divBdr>
            </w:div>
          </w:divsChild>
        </w:div>
        <w:div w:id="1909653845">
          <w:marLeft w:val="0"/>
          <w:marRight w:val="0"/>
          <w:marTop w:val="0"/>
          <w:marBottom w:val="0"/>
          <w:divBdr>
            <w:top w:val="none" w:sz="0" w:space="0" w:color="auto"/>
            <w:left w:val="none" w:sz="0" w:space="0" w:color="auto"/>
            <w:bottom w:val="none" w:sz="0" w:space="0" w:color="auto"/>
            <w:right w:val="none" w:sz="0" w:space="0" w:color="auto"/>
          </w:divBdr>
        </w:div>
        <w:div w:id="324669716">
          <w:marLeft w:val="0"/>
          <w:marRight w:val="0"/>
          <w:marTop w:val="0"/>
          <w:marBottom w:val="0"/>
          <w:divBdr>
            <w:top w:val="none" w:sz="0" w:space="0" w:color="auto"/>
            <w:left w:val="none" w:sz="0" w:space="0" w:color="auto"/>
            <w:bottom w:val="none" w:sz="0" w:space="0" w:color="auto"/>
            <w:right w:val="none" w:sz="0" w:space="0" w:color="auto"/>
          </w:divBdr>
          <w:divsChild>
            <w:div w:id="642541271">
              <w:marLeft w:val="0"/>
              <w:marRight w:val="0"/>
              <w:marTop w:val="0"/>
              <w:marBottom w:val="0"/>
              <w:divBdr>
                <w:top w:val="none" w:sz="0" w:space="0" w:color="auto"/>
                <w:left w:val="none" w:sz="0" w:space="0" w:color="auto"/>
                <w:bottom w:val="none" w:sz="0" w:space="0" w:color="auto"/>
                <w:right w:val="none" w:sz="0" w:space="0" w:color="auto"/>
              </w:divBdr>
            </w:div>
            <w:div w:id="1638610700">
              <w:marLeft w:val="0"/>
              <w:marRight w:val="0"/>
              <w:marTop w:val="0"/>
              <w:marBottom w:val="0"/>
              <w:divBdr>
                <w:top w:val="none" w:sz="0" w:space="0" w:color="auto"/>
                <w:left w:val="none" w:sz="0" w:space="0" w:color="auto"/>
                <w:bottom w:val="none" w:sz="0" w:space="0" w:color="auto"/>
                <w:right w:val="none" w:sz="0" w:space="0" w:color="auto"/>
              </w:divBdr>
            </w:div>
            <w:div w:id="1484544638">
              <w:marLeft w:val="0"/>
              <w:marRight w:val="0"/>
              <w:marTop w:val="0"/>
              <w:marBottom w:val="0"/>
              <w:divBdr>
                <w:top w:val="none" w:sz="0" w:space="0" w:color="auto"/>
                <w:left w:val="none" w:sz="0" w:space="0" w:color="auto"/>
                <w:bottom w:val="none" w:sz="0" w:space="0" w:color="auto"/>
                <w:right w:val="none" w:sz="0" w:space="0" w:color="auto"/>
              </w:divBdr>
            </w:div>
            <w:div w:id="84968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332214">
      <w:bodyDiv w:val="1"/>
      <w:marLeft w:val="0"/>
      <w:marRight w:val="0"/>
      <w:marTop w:val="0"/>
      <w:marBottom w:val="0"/>
      <w:divBdr>
        <w:top w:val="none" w:sz="0" w:space="0" w:color="auto"/>
        <w:left w:val="none" w:sz="0" w:space="0" w:color="auto"/>
        <w:bottom w:val="none" w:sz="0" w:space="0" w:color="auto"/>
        <w:right w:val="none" w:sz="0" w:space="0" w:color="auto"/>
      </w:divBdr>
    </w:div>
    <w:div w:id="1184519506">
      <w:bodyDiv w:val="1"/>
      <w:marLeft w:val="0"/>
      <w:marRight w:val="0"/>
      <w:marTop w:val="0"/>
      <w:marBottom w:val="0"/>
      <w:divBdr>
        <w:top w:val="none" w:sz="0" w:space="0" w:color="auto"/>
        <w:left w:val="none" w:sz="0" w:space="0" w:color="auto"/>
        <w:bottom w:val="none" w:sz="0" w:space="0" w:color="auto"/>
        <w:right w:val="none" w:sz="0" w:space="0" w:color="auto"/>
      </w:divBdr>
    </w:div>
    <w:div w:id="1330717443">
      <w:bodyDiv w:val="1"/>
      <w:marLeft w:val="0"/>
      <w:marRight w:val="0"/>
      <w:marTop w:val="0"/>
      <w:marBottom w:val="0"/>
      <w:divBdr>
        <w:top w:val="none" w:sz="0" w:space="0" w:color="auto"/>
        <w:left w:val="none" w:sz="0" w:space="0" w:color="auto"/>
        <w:bottom w:val="none" w:sz="0" w:space="0" w:color="auto"/>
        <w:right w:val="none" w:sz="0" w:space="0" w:color="auto"/>
      </w:divBdr>
    </w:div>
    <w:div w:id="1370565922">
      <w:bodyDiv w:val="1"/>
      <w:marLeft w:val="0"/>
      <w:marRight w:val="0"/>
      <w:marTop w:val="0"/>
      <w:marBottom w:val="0"/>
      <w:divBdr>
        <w:top w:val="none" w:sz="0" w:space="0" w:color="auto"/>
        <w:left w:val="none" w:sz="0" w:space="0" w:color="auto"/>
        <w:bottom w:val="none" w:sz="0" w:space="0" w:color="auto"/>
        <w:right w:val="none" w:sz="0" w:space="0" w:color="auto"/>
      </w:divBdr>
    </w:div>
    <w:div w:id="1391927225">
      <w:bodyDiv w:val="1"/>
      <w:marLeft w:val="0"/>
      <w:marRight w:val="0"/>
      <w:marTop w:val="0"/>
      <w:marBottom w:val="0"/>
      <w:divBdr>
        <w:top w:val="none" w:sz="0" w:space="0" w:color="auto"/>
        <w:left w:val="none" w:sz="0" w:space="0" w:color="auto"/>
        <w:bottom w:val="none" w:sz="0" w:space="0" w:color="auto"/>
        <w:right w:val="none" w:sz="0" w:space="0" w:color="auto"/>
      </w:divBdr>
    </w:div>
    <w:div w:id="1621690541">
      <w:bodyDiv w:val="1"/>
      <w:marLeft w:val="0"/>
      <w:marRight w:val="0"/>
      <w:marTop w:val="0"/>
      <w:marBottom w:val="0"/>
      <w:divBdr>
        <w:top w:val="none" w:sz="0" w:space="0" w:color="auto"/>
        <w:left w:val="none" w:sz="0" w:space="0" w:color="auto"/>
        <w:bottom w:val="none" w:sz="0" w:space="0" w:color="auto"/>
        <w:right w:val="none" w:sz="0" w:space="0" w:color="auto"/>
      </w:divBdr>
    </w:div>
    <w:div w:id="1658067563">
      <w:bodyDiv w:val="1"/>
      <w:marLeft w:val="0"/>
      <w:marRight w:val="0"/>
      <w:marTop w:val="0"/>
      <w:marBottom w:val="0"/>
      <w:divBdr>
        <w:top w:val="none" w:sz="0" w:space="0" w:color="auto"/>
        <w:left w:val="none" w:sz="0" w:space="0" w:color="auto"/>
        <w:bottom w:val="none" w:sz="0" w:space="0" w:color="auto"/>
        <w:right w:val="none" w:sz="0" w:space="0" w:color="auto"/>
      </w:divBdr>
    </w:div>
    <w:div w:id="1681158079">
      <w:bodyDiv w:val="1"/>
      <w:marLeft w:val="0"/>
      <w:marRight w:val="0"/>
      <w:marTop w:val="0"/>
      <w:marBottom w:val="0"/>
      <w:divBdr>
        <w:top w:val="none" w:sz="0" w:space="0" w:color="auto"/>
        <w:left w:val="none" w:sz="0" w:space="0" w:color="auto"/>
        <w:bottom w:val="none" w:sz="0" w:space="0" w:color="auto"/>
        <w:right w:val="none" w:sz="0" w:space="0" w:color="auto"/>
      </w:divBdr>
    </w:div>
    <w:div w:id="1952471593">
      <w:bodyDiv w:val="1"/>
      <w:marLeft w:val="0"/>
      <w:marRight w:val="0"/>
      <w:marTop w:val="0"/>
      <w:marBottom w:val="0"/>
      <w:divBdr>
        <w:top w:val="none" w:sz="0" w:space="0" w:color="auto"/>
        <w:left w:val="none" w:sz="0" w:space="0" w:color="auto"/>
        <w:bottom w:val="none" w:sz="0" w:space="0" w:color="auto"/>
        <w:right w:val="none" w:sz="0" w:space="0" w:color="auto"/>
      </w:divBdr>
    </w:div>
    <w:div w:id="1987397787">
      <w:bodyDiv w:val="1"/>
      <w:marLeft w:val="0"/>
      <w:marRight w:val="0"/>
      <w:marTop w:val="0"/>
      <w:marBottom w:val="0"/>
      <w:divBdr>
        <w:top w:val="none" w:sz="0" w:space="0" w:color="auto"/>
        <w:left w:val="none" w:sz="0" w:space="0" w:color="auto"/>
        <w:bottom w:val="none" w:sz="0" w:space="0" w:color="auto"/>
        <w:right w:val="none" w:sz="0" w:space="0" w:color="auto"/>
      </w:divBdr>
    </w:div>
    <w:div w:id="20558101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liane\AppData\Local\Microsoft\Windows\INetCache\Content.Outlook\SMCDUKU5\2021_T2022_Timbrado-P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B4CD4ACE-6E63-48F7-A575-6AD4250A3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2021_T2022_Timbrado-PB</Template>
  <TotalTime>20</TotalTime>
  <Pages>6</Pages>
  <Words>2616</Words>
  <Characters>14129</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Merrina Delgado</cp:lastModifiedBy>
  <cp:revision>7</cp:revision>
  <dcterms:created xsi:type="dcterms:W3CDTF">2022-05-19T19:54:00Z</dcterms:created>
  <dcterms:modified xsi:type="dcterms:W3CDTF">2022-05-26T19:26:00Z</dcterms:modified>
</cp:coreProperties>
</file>