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120D14" w14:textId="0FCC3899" w:rsidR="00AE3A16" w:rsidRPr="00315CE0" w:rsidRDefault="00AE3A16" w:rsidP="000614AC">
      <w:pPr>
        <w:spacing w:after="0" w:line="240" w:lineRule="auto"/>
        <w:jc w:val="center"/>
        <w:rPr>
          <w:rFonts w:ascii="Calibri Light" w:hAnsi="Calibri Light" w:cs="Calibri Light"/>
          <w:b/>
          <w:bCs/>
        </w:rPr>
      </w:pPr>
      <w:r w:rsidRPr="00315CE0">
        <w:rPr>
          <w:rFonts w:ascii="Calibri Light" w:hAnsi="Calibri Light" w:cs="Calibri Light"/>
          <w:b/>
          <w:bCs/>
        </w:rPr>
        <w:t>FILARMÔNICA DE MINAS GERAIS</w:t>
      </w:r>
      <w:r w:rsidR="00393344">
        <w:rPr>
          <w:rFonts w:ascii="Calibri Light" w:hAnsi="Calibri Light" w:cs="Calibri Light"/>
          <w:b/>
          <w:bCs/>
        </w:rPr>
        <w:t xml:space="preserve"> DESTACA A MÚSICA DA EUROPA ORIENTAL</w:t>
      </w:r>
      <w:r w:rsidRPr="00315CE0">
        <w:rPr>
          <w:rFonts w:ascii="Calibri Light" w:hAnsi="Calibri Light" w:cs="Calibri Light"/>
          <w:b/>
          <w:bCs/>
        </w:rPr>
        <w:t xml:space="preserve"> </w:t>
      </w:r>
      <w:r w:rsidR="00C30263">
        <w:rPr>
          <w:rFonts w:ascii="Calibri Light" w:hAnsi="Calibri Light" w:cs="Calibri Light"/>
          <w:b/>
          <w:bCs/>
        </w:rPr>
        <w:t>NOS</w:t>
      </w:r>
      <w:r w:rsidR="00A769E2">
        <w:rPr>
          <w:rFonts w:ascii="Calibri Light" w:hAnsi="Calibri Light" w:cs="Calibri Light"/>
          <w:b/>
          <w:bCs/>
        </w:rPr>
        <w:t xml:space="preserve"> </w:t>
      </w:r>
      <w:r w:rsidR="00405080" w:rsidRPr="00315CE0">
        <w:rPr>
          <w:rFonts w:ascii="Calibri Light" w:hAnsi="Calibri Light" w:cs="Calibri Light"/>
          <w:b/>
          <w:bCs/>
        </w:rPr>
        <w:t>“</w:t>
      </w:r>
      <w:r w:rsidR="000827B7" w:rsidRPr="00315CE0">
        <w:rPr>
          <w:rFonts w:ascii="Calibri Light" w:hAnsi="Calibri Light" w:cs="Calibri Light"/>
          <w:b/>
          <w:bCs/>
        </w:rPr>
        <w:t>CONCERTOS PARA A JUVENTUDE</w:t>
      </w:r>
      <w:r w:rsidR="00405080" w:rsidRPr="00315CE0">
        <w:rPr>
          <w:rFonts w:ascii="Calibri Light" w:hAnsi="Calibri Light" w:cs="Calibri Light"/>
          <w:b/>
          <w:bCs/>
        </w:rPr>
        <w:t>”</w:t>
      </w:r>
      <w:r w:rsidR="00AE71DE" w:rsidRPr="00315CE0">
        <w:rPr>
          <w:rFonts w:ascii="Calibri Light" w:hAnsi="Calibri Light" w:cs="Calibri Light"/>
          <w:b/>
          <w:bCs/>
        </w:rPr>
        <w:t xml:space="preserve"> </w:t>
      </w:r>
    </w:p>
    <w:p w14:paraId="72741CF9" w14:textId="6B887803" w:rsidR="00AE71DE" w:rsidRPr="00315CE0" w:rsidRDefault="00AE71DE" w:rsidP="000614AC">
      <w:pPr>
        <w:spacing w:after="0" w:line="240" w:lineRule="auto"/>
        <w:jc w:val="center"/>
        <w:rPr>
          <w:rFonts w:ascii="Calibri Light" w:hAnsi="Calibri Light" w:cs="Calibri Light"/>
          <w:b/>
          <w:bCs/>
        </w:rPr>
      </w:pPr>
    </w:p>
    <w:p w14:paraId="6D70F928" w14:textId="7263C57D" w:rsidR="00AE71DE" w:rsidRDefault="00BB5389" w:rsidP="000614AC">
      <w:pPr>
        <w:spacing w:after="0" w:line="240" w:lineRule="auto"/>
        <w:jc w:val="center"/>
        <w:rPr>
          <w:rFonts w:ascii="Calibri Light" w:hAnsi="Calibri Light" w:cs="Calibri Light"/>
          <w:i/>
          <w:iCs/>
        </w:rPr>
      </w:pPr>
      <w:r w:rsidRPr="004B0B74">
        <w:rPr>
          <w:rFonts w:ascii="Calibri Light" w:hAnsi="Calibri Light" w:cs="Calibri Light"/>
          <w:i/>
          <w:iCs/>
        </w:rPr>
        <w:t xml:space="preserve">O trombonista principal da Orquestra, Mark John </w:t>
      </w:r>
      <w:proofErr w:type="spellStart"/>
      <w:r w:rsidRPr="004B0B74">
        <w:rPr>
          <w:rFonts w:ascii="Calibri Light" w:hAnsi="Calibri Light" w:cs="Calibri Light"/>
          <w:i/>
          <w:iCs/>
        </w:rPr>
        <w:t>Mulley</w:t>
      </w:r>
      <w:proofErr w:type="spellEnd"/>
      <w:r w:rsidR="00420108" w:rsidRPr="004B0B74">
        <w:rPr>
          <w:rFonts w:ascii="Calibri Light" w:hAnsi="Calibri Light" w:cs="Calibri Light"/>
          <w:i/>
          <w:iCs/>
        </w:rPr>
        <w:t>,</w:t>
      </w:r>
      <w:r w:rsidRPr="004B0B74">
        <w:rPr>
          <w:rFonts w:ascii="Calibri Light" w:hAnsi="Calibri Light" w:cs="Calibri Light"/>
          <w:i/>
          <w:iCs/>
        </w:rPr>
        <w:t xml:space="preserve"> interpreta o Concerto para trombone de </w:t>
      </w:r>
      <w:proofErr w:type="spellStart"/>
      <w:r w:rsidR="00420108" w:rsidRPr="004B0B74">
        <w:rPr>
          <w:rFonts w:ascii="Calibri Light" w:hAnsi="Calibri Light" w:cs="Calibri Light"/>
          <w:i/>
          <w:iCs/>
        </w:rPr>
        <w:t>Rimsky</w:t>
      </w:r>
      <w:proofErr w:type="spellEnd"/>
      <w:r w:rsidR="00420108" w:rsidRPr="004B0B74">
        <w:rPr>
          <w:rFonts w:ascii="Calibri Light" w:hAnsi="Calibri Light" w:cs="Calibri Light"/>
          <w:i/>
          <w:iCs/>
        </w:rPr>
        <w:t>-</w:t>
      </w:r>
      <w:r w:rsidRPr="004B0B74">
        <w:rPr>
          <w:rFonts w:ascii="Calibri Light" w:hAnsi="Calibri Light" w:cs="Calibri Light"/>
          <w:i/>
          <w:iCs/>
        </w:rPr>
        <w:t>Korsakov</w:t>
      </w:r>
    </w:p>
    <w:p w14:paraId="7D2EBB7C" w14:textId="77777777" w:rsidR="00420108" w:rsidRDefault="00420108" w:rsidP="00420108">
      <w:pPr>
        <w:spacing w:after="0" w:line="240" w:lineRule="auto"/>
        <w:rPr>
          <w:rFonts w:ascii="Calibri Light" w:hAnsi="Calibri Light" w:cs="Calibri Light"/>
          <w:b/>
          <w:bCs/>
          <w:color w:val="FF0000"/>
          <w:highlight w:val="yellow"/>
        </w:rPr>
      </w:pPr>
    </w:p>
    <w:p w14:paraId="268C825F" w14:textId="77777777" w:rsidR="00AE3A16" w:rsidRPr="00420108" w:rsidRDefault="00AE3A16" w:rsidP="00420108">
      <w:pPr>
        <w:rPr>
          <w:rFonts w:ascii="Calibri Light" w:hAnsi="Calibri Light" w:cs="Calibri Light"/>
          <w:b/>
          <w:bCs/>
          <w:color w:val="FF0000"/>
        </w:rPr>
      </w:pPr>
    </w:p>
    <w:p w14:paraId="460AEC46" w14:textId="48C364EA" w:rsidR="00210000" w:rsidRDefault="00210000" w:rsidP="003E5011">
      <w:pPr>
        <w:spacing w:before="10"/>
        <w:jc w:val="both"/>
        <w:rPr>
          <w:rFonts w:ascii="Calibri Light" w:hAnsi="Calibri Light" w:cs="Calibri Light"/>
          <w:b/>
          <w:bCs/>
        </w:rPr>
      </w:pPr>
      <w:r w:rsidRPr="0081527E">
        <w:rPr>
          <w:rFonts w:ascii="Calibri Light" w:hAnsi="Calibri Light" w:cs="Calibri Light"/>
        </w:rPr>
        <w:t xml:space="preserve">No dia </w:t>
      </w:r>
      <w:r>
        <w:rPr>
          <w:rFonts w:ascii="Calibri Light" w:hAnsi="Calibri Light" w:cs="Calibri Light"/>
          <w:b/>
          <w:bCs/>
        </w:rPr>
        <w:t>15</w:t>
      </w:r>
      <w:r w:rsidRPr="0081527E">
        <w:rPr>
          <w:rFonts w:ascii="Calibri Light" w:hAnsi="Calibri Light" w:cs="Calibri Light"/>
          <w:b/>
          <w:bCs/>
        </w:rPr>
        <w:t xml:space="preserve"> de </w:t>
      </w:r>
      <w:r>
        <w:rPr>
          <w:rFonts w:ascii="Calibri Light" w:hAnsi="Calibri Light" w:cs="Calibri Light"/>
          <w:b/>
          <w:bCs/>
        </w:rPr>
        <w:t>maio</w:t>
      </w:r>
      <w:r w:rsidRPr="0081527E">
        <w:rPr>
          <w:rFonts w:ascii="Calibri Light" w:hAnsi="Calibri Light" w:cs="Calibri Light"/>
          <w:b/>
          <w:bCs/>
        </w:rPr>
        <w:t xml:space="preserve">, </w:t>
      </w:r>
      <w:r w:rsidRPr="0081527E">
        <w:rPr>
          <w:rFonts w:ascii="Calibri Light" w:hAnsi="Calibri Light" w:cs="Calibri Light"/>
        </w:rPr>
        <w:t xml:space="preserve">às </w:t>
      </w:r>
      <w:r w:rsidRPr="00B81AD6">
        <w:rPr>
          <w:rFonts w:ascii="Calibri Light" w:hAnsi="Calibri Light" w:cs="Calibri Light"/>
          <w:b/>
        </w:rPr>
        <w:t>11h</w:t>
      </w:r>
      <w:r w:rsidRPr="0081527E">
        <w:rPr>
          <w:rFonts w:ascii="Calibri Light" w:hAnsi="Calibri Light" w:cs="Calibri Light"/>
        </w:rPr>
        <w:t xml:space="preserve">, na </w:t>
      </w:r>
      <w:r w:rsidRPr="0081527E">
        <w:rPr>
          <w:rFonts w:ascii="Calibri Light" w:hAnsi="Calibri Light" w:cs="Calibri Light"/>
          <w:b/>
          <w:bCs/>
        </w:rPr>
        <w:t>Sala Minas Gerais</w:t>
      </w:r>
      <w:r w:rsidRPr="0081527E">
        <w:rPr>
          <w:rFonts w:ascii="Calibri Light" w:hAnsi="Calibri Light" w:cs="Calibri Light"/>
        </w:rPr>
        <w:t xml:space="preserve">, a </w:t>
      </w:r>
      <w:r w:rsidRPr="0081527E">
        <w:rPr>
          <w:rFonts w:ascii="Calibri Light" w:hAnsi="Calibri Light" w:cs="Calibri Light"/>
          <w:b/>
          <w:bCs/>
        </w:rPr>
        <w:t>Filarmônica de Minas Gerais</w:t>
      </w:r>
      <w:r w:rsidRPr="0081527E">
        <w:rPr>
          <w:rFonts w:ascii="Calibri Light" w:hAnsi="Calibri Light" w:cs="Calibri Light"/>
        </w:rPr>
        <w:t xml:space="preserve"> </w:t>
      </w:r>
      <w:r>
        <w:rPr>
          <w:rFonts w:ascii="Calibri Light" w:hAnsi="Calibri Light" w:cs="Calibri Light"/>
        </w:rPr>
        <w:t xml:space="preserve">apresenta a </w:t>
      </w:r>
      <w:r w:rsidRPr="00C86930">
        <w:rPr>
          <w:rFonts w:ascii="Calibri Light" w:hAnsi="Calibri Light" w:cs="Calibri Light"/>
          <w:b/>
          <w:bCs/>
        </w:rPr>
        <w:t>música da Europa Oriental</w:t>
      </w:r>
      <w:r>
        <w:rPr>
          <w:rFonts w:ascii="Calibri Light" w:hAnsi="Calibri Light" w:cs="Calibri Light"/>
        </w:rPr>
        <w:t xml:space="preserve"> na </w:t>
      </w:r>
      <w:r w:rsidRPr="0081527E">
        <w:rPr>
          <w:rFonts w:ascii="Calibri Light" w:hAnsi="Calibri Light" w:cs="Calibri Light"/>
          <w:b/>
          <w:bCs/>
        </w:rPr>
        <w:t>série “Concertos para a Juventude</w:t>
      </w:r>
      <w:r w:rsidRPr="0081527E">
        <w:rPr>
          <w:rFonts w:ascii="Calibri Light" w:hAnsi="Calibri Light" w:cs="Calibri Light"/>
        </w:rPr>
        <w:t xml:space="preserve">”, </w:t>
      </w:r>
      <w:r>
        <w:rPr>
          <w:rFonts w:ascii="Calibri Light" w:hAnsi="Calibri Light" w:cs="Calibri Light"/>
        </w:rPr>
        <w:t xml:space="preserve">com obras de </w:t>
      </w:r>
      <w:r w:rsidRPr="0013667D">
        <w:rPr>
          <w:rFonts w:ascii="Calibri Light" w:hAnsi="Calibri Light" w:cs="Calibri Light"/>
          <w:b/>
        </w:rPr>
        <w:t>Chopin</w:t>
      </w:r>
      <w:r w:rsidRPr="0013667D">
        <w:rPr>
          <w:rFonts w:ascii="Calibri Light" w:hAnsi="Calibri Light" w:cs="Calibri Light"/>
        </w:rPr>
        <w:t>,</w:t>
      </w:r>
      <w:r>
        <w:rPr>
          <w:rFonts w:ascii="Calibri Light" w:hAnsi="Calibri Light" w:cs="Calibri Light"/>
        </w:rPr>
        <w:t xml:space="preserve"> </w:t>
      </w:r>
      <w:proofErr w:type="spellStart"/>
      <w:r w:rsidRPr="00E72F04">
        <w:rPr>
          <w:rFonts w:ascii="Calibri Light" w:hAnsi="Calibri Light" w:cs="Calibri Light"/>
          <w:b/>
          <w:bCs/>
        </w:rPr>
        <w:t>Smetana</w:t>
      </w:r>
      <w:proofErr w:type="spellEnd"/>
      <w:r>
        <w:rPr>
          <w:rFonts w:ascii="Calibri Light" w:hAnsi="Calibri Light" w:cs="Calibri Light"/>
        </w:rPr>
        <w:t xml:space="preserve">, </w:t>
      </w:r>
      <w:proofErr w:type="spellStart"/>
      <w:r w:rsidRPr="00E72F04">
        <w:rPr>
          <w:rFonts w:ascii="Calibri Light" w:hAnsi="Calibri Light" w:cs="Calibri Light"/>
          <w:b/>
          <w:bCs/>
        </w:rPr>
        <w:t>Rimsky</w:t>
      </w:r>
      <w:proofErr w:type="spellEnd"/>
      <w:r w:rsidRPr="00E72F04">
        <w:rPr>
          <w:rFonts w:ascii="Calibri Light" w:hAnsi="Calibri Light" w:cs="Calibri Light"/>
          <w:b/>
          <w:bCs/>
        </w:rPr>
        <w:t>-Korsakov</w:t>
      </w:r>
      <w:r>
        <w:rPr>
          <w:rFonts w:ascii="Calibri Light" w:hAnsi="Calibri Light" w:cs="Calibri Light"/>
        </w:rPr>
        <w:t xml:space="preserve">, </w:t>
      </w:r>
      <w:r w:rsidRPr="00E72F04">
        <w:rPr>
          <w:rFonts w:ascii="Calibri Light" w:hAnsi="Calibri Light" w:cs="Calibri Light"/>
          <w:b/>
          <w:bCs/>
        </w:rPr>
        <w:t>Tchaikovsky</w:t>
      </w:r>
      <w:r>
        <w:rPr>
          <w:rFonts w:ascii="Calibri Light" w:hAnsi="Calibri Light" w:cs="Calibri Light"/>
        </w:rPr>
        <w:t xml:space="preserve"> e </w:t>
      </w:r>
      <w:proofErr w:type="spellStart"/>
      <w:r w:rsidRPr="00E72F04">
        <w:rPr>
          <w:rFonts w:ascii="Calibri Light" w:hAnsi="Calibri Light" w:cs="Calibri Light"/>
          <w:b/>
          <w:bCs/>
        </w:rPr>
        <w:t>Suppé</w:t>
      </w:r>
      <w:proofErr w:type="spellEnd"/>
      <w:r>
        <w:rPr>
          <w:rFonts w:ascii="Calibri Light" w:hAnsi="Calibri Light" w:cs="Calibri Light"/>
        </w:rPr>
        <w:t xml:space="preserve">. O </w:t>
      </w:r>
      <w:r w:rsidRPr="0013667D">
        <w:rPr>
          <w:rFonts w:ascii="Calibri Light" w:hAnsi="Calibri Light" w:cs="Calibri Light"/>
        </w:rPr>
        <w:t>trombonista principal</w:t>
      </w:r>
      <w:r>
        <w:rPr>
          <w:rFonts w:ascii="Calibri Light" w:hAnsi="Calibri Light" w:cs="Calibri Light"/>
        </w:rPr>
        <w:t xml:space="preserve"> da Orquestra, </w:t>
      </w:r>
      <w:r w:rsidRPr="00E72F04">
        <w:rPr>
          <w:rFonts w:ascii="Calibri Light" w:hAnsi="Calibri Light" w:cs="Calibri Light"/>
          <w:b/>
          <w:bCs/>
        </w:rPr>
        <w:t xml:space="preserve">Mark </w:t>
      </w:r>
      <w:r w:rsidRPr="004B0B74">
        <w:rPr>
          <w:rFonts w:ascii="Calibri Light" w:hAnsi="Calibri Light" w:cs="Calibri Light"/>
          <w:b/>
          <w:bCs/>
        </w:rPr>
        <w:t>John</w:t>
      </w:r>
      <w:r w:rsidRPr="004B0B74">
        <w:rPr>
          <w:rFonts w:ascii="Calibri Light" w:hAnsi="Calibri Light" w:cs="Calibri Light"/>
        </w:rPr>
        <w:t xml:space="preserve"> </w:t>
      </w:r>
      <w:proofErr w:type="spellStart"/>
      <w:r w:rsidRPr="004B0B74">
        <w:rPr>
          <w:rFonts w:ascii="Calibri Light" w:hAnsi="Calibri Light" w:cs="Calibri Light"/>
          <w:b/>
          <w:bCs/>
        </w:rPr>
        <w:t>Mulley</w:t>
      </w:r>
      <w:proofErr w:type="spellEnd"/>
      <w:r w:rsidRPr="004B0B74">
        <w:rPr>
          <w:rFonts w:ascii="Calibri Light" w:hAnsi="Calibri Light" w:cs="Calibri Light"/>
          <w:b/>
          <w:bCs/>
        </w:rPr>
        <w:t xml:space="preserve"> </w:t>
      </w:r>
      <w:r w:rsidRPr="004B0B74">
        <w:rPr>
          <w:rFonts w:ascii="Calibri Light" w:hAnsi="Calibri Light" w:cs="Calibri Light"/>
        </w:rPr>
        <w:t xml:space="preserve">interpreta o </w:t>
      </w:r>
      <w:r w:rsidRPr="004B0B74">
        <w:rPr>
          <w:rFonts w:ascii="Calibri Light" w:hAnsi="Calibri Light" w:cs="Calibri Light"/>
          <w:i/>
          <w:iCs/>
        </w:rPr>
        <w:t>Concerto para trombone</w:t>
      </w:r>
      <w:r w:rsidRPr="004B0B74">
        <w:rPr>
          <w:rFonts w:ascii="Calibri Light" w:hAnsi="Calibri Light" w:cs="Calibri Light"/>
        </w:rPr>
        <w:t xml:space="preserve">, de </w:t>
      </w:r>
      <w:proofErr w:type="spellStart"/>
      <w:r w:rsidR="00420108" w:rsidRPr="004B0B74">
        <w:rPr>
          <w:rFonts w:ascii="Calibri Light" w:hAnsi="Calibri Light" w:cs="Calibri Light"/>
        </w:rPr>
        <w:t>Rimsky</w:t>
      </w:r>
      <w:proofErr w:type="spellEnd"/>
      <w:r w:rsidR="00420108" w:rsidRPr="004B0B74">
        <w:rPr>
          <w:rFonts w:ascii="Calibri Light" w:hAnsi="Calibri Light" w:cs="Calibri Light"/>
        </w:rPr>
        <w:t>-</w:t>
      </w:r>
      <w:r w:rsidRPr="004B0B74">
        <w:rPr>
          <w:rFonts w:ascii="Calibri Light" w:hAnsi="Calibri Light" w:cs="Calibri Light"/>
        </w:rPr>
        <w:t>Korsakov. A regência é de</w:t>
      </w:r>
      <w:r w:rsidRPr="004B0B74">
        <w:rPr>
          <w:rFonts w:ascii="Calibri Light" w:hAnsi="Calibri Light" w:cs="Calibri Light"/>
          <w:b/>
          <w:bCs/>
        </w:rPr>
        <w:t xml:space="preserve"> José</w:t>
      </w:r>
      <w:r>
        <w:rPr>
          <w:rFonts w:ascii="Calibri Light" w:hAnsi="Calibri Light" w:cs="Calibri Light"/>
          <w:b/>
          <w:bCs/>
        </w:rPr>
        <w:t xml:space="preserve"> Soares</w:t>
      </w:r>
      <w:r>
        <w:rPr>
          <w:rFonts w:ascii="Calibri Light" w:hAnsi="Calibri Light" w:cs="Calibri Light"/>
        </w:rPr>
        <w:t xml:space="preserve">, </w:t>
      </w:r>
      <w:r w:rsidRPr="0013667D">
        <w:rPr>
          <w:rFonts w:ascii="Calibri Light" w:hAnsi="Calibri Light" w:cs="Calibri Light"/>
        </w:rPr>
        <w:t>Regente Associado da Filarmônica. Ao longo de seis concertos gratuitos, sempre aos domingos, a série é dedicada às famílias e à formação de novos públicos e destaca, em 2022,</w:t>
      </w:r>
      <w:r w:rsidRPr="0081527E">
        <w:rPr>
          <w:rFonts w:ascii="Calibri Light" w:hAnsi="Calibri Light" w:cs="Calibri Light"/>
        </w:rPr>
        <w:t xml:space="preserve"> a música de diferentes regiões do mundo. </w:t>
      </w:r>
      <w:r w:rsidRPr="002D2282">
        <w:rPr>
          <w:rFonts w:ascii="Calibri Light" w:hAnsi="Calibri Light" w:cs="Calibri Light"/>
          <w:b/>
          <w:bCs/>
        </w:rPr>
        <w:t>O concerto é gratuito, com presença de</w:t>
      </w:r>
      <w:r>
        <w:rPr>
          <w:rFonts w:ascii="Calibri Light" w:hAnsi="Calibri Light" w:cs="Calibri Light"/>
          <w:b/>
          <w:bCs/>
        </w:rPr>
        <w:t xml:space="preserve"> público e transmissão ao </w:t>
      </w:r>
      <w:r w:rsidRPr="008075E6">
        <w:rPr>
          <w:rFonts w:ascii="Calibri Light" w:hAnsi="Calibri Light" w:cs="Calibri Light"/>
          <w:b/>
          <w:bCs/>
        </w:rPr>
        <w:t>vivo pelo canal</w:t>
      </w:r>
      <w:r w:rsidRPr="002D2282">
        <w:rPr>
          <w:rFonts w:ascii="Calibri Light" w:hAnsi="Calibri Light" w:cs="Calibri Light"/>
          <w:b/>
          <w:bCs/>
        </w:rPr>
        <w:t xml:space="preserve"> da Filarmônica no YouTube.</w:t>
      </w:r>
    </w:p>
    <w:p w14:paraId="6624E34F" w14:textId="216AB9C7" w:rsidR="0062774B" w:rsidRPr="00315CE0" w:rsidRDefault="0062774B" w:rsidP="00214D46">
      <w:pPr>
        <w:spacing w:before="10"/>
        <w:jc w:val="both"/>
        <w:rPr>
          <w:rFonts w:ascii="Calibri Light" w:hAnsi="Calibri Light" w:cs="Calibri Light"/>
          <w:color w:val="000000" w:themeColor="text1"/>
        </w:rPr>
      </w:pPr>
      <w:r w:rsidRPr="004B0B74">
        <w:rPr>
          <w:rFonts w:ascii="Calibri Light" w:hAnsi="Calibri Light" w:cs="Calibri Light"/>
          <w:b/>
          <w:bCs/>
          <w:color w:val="000000" w:themeColor="text1"/>
        </w:rPr>
        <w:t xml:space="preserve">A distribuição de ingressos será feita a partir da </w:t>
      </w:r>
      <w:r w:rsidR="00420108" w:rsidRPr="004B0B74">
        <w:rPr>
          <w:rFonts w:ascii="Calibri Light" w:hAnsi="Calibri Light" w:cs="Calibri Light"/>
          <w:b/>
          <w:bCs/>
          <w:color w:val="000000" w:themeColor="text1"/>
        </w:rPr>
        <w:t>sexta</w:t>
      </w:r>
      <w:r w:rsidRPr="004B0B74">
        <w:rPr>
          <w:rFonts w:ascii="Calibri Light" w:hAnsi="Calibri Light" w:cs="Calibri Light"/>
          <w:b/>
          <w:bCs/>
          <w:color w:val="000000" w:themeColor="text1"/>
        </w:rPr>
        <w:t xml:space="preserve">-feira, dia </w:t>
      </w:r>
      <w:r w:rsidR="00BC4708" w:rsidRPr="004B0B74">
        <w:rPr>
          <w:rFonts w:ascii="Calibri Light" w:hAnsi="Calibri Light" w:cs="Calibri Light"/>
          <w:b/>
          <w:bCs/>
          <w:color w:val="000000" w:themeColor="text1"/>
        </w:rPr>
        <w:t>13</w:t>
      </w:r>
      <w:r w:rsidRPr="004B0B74">
        <w:rPr>
          <w:rFonts w:ascii="Calibri Light" w:hAnsi="Calibri Light" w:cs="Calibri Light"/>
          <w:b/>
          <w:bCs/>
          <w:color w:val="000000" w:themeColor="text1"/>
        </w:rPr>
        <w:t xml:space="preserve"> de </w:t>
      </w:r>
      <w:r w:rsidR="00420108" w:rsidRPr="004B0B74">
        <w:rPr>
          <w:rFonts w:ascii="Calibri Light" w:hAnsi="Calibri Light" w:cs="Calibri Light"/>
          <w:b/>
          <w:bCs/>
          <w:color w:val="000000" w:themeColor="text1"/>
        </w:rPr>
        <w:t>maio</w:t>
      </w:r>
      <w:r w:rsidRPr="004B0B74">
        <w:rPr>
          <w:rFonts w:ascii="Calibri Light" w:hAnsi="Calibri Light" w:cs="Calibri Light"/>
          <w:b/>
          <w:bCs/>
          <w:color w:val="000000" w:themeColor="text1"/>
        </w:rPr>
        <w:t>, após o meio-dia,</w:t>
      </w:r>
      <w:r w:rsidRPr="0081527E">
        <w:rPr>
          <w:rFonts w:ascii="Calibri Light" w:hAnsi="Calibri Light" w:cs="Calibri Light"/>
          <w:b/>
          <w:bCs/>
          <w:color w:val="000000" w:themeColor="text1"/>
        </w:rPr>
        <w:t xml:space="preserve"> </w:t>
      </w:r>
      <w:r w:rsidR="00214D46" w:rsidRPr="00C61B6B">
        <w:rPr>
          <w:rFonts w:ascii="Calibri Light" w:hAnsi="Calibri Light" w:cs="Calibri Light"/>
          <w:b/>
          <w:bCs/>
          <w:color w:val="000000" w:themeColor="text1"/>
        </w:rPr>
        <w:t>pela internet</w:t>
      </w:r>
      <w:r w:rsidR="00214D46" w:rsidRPr="00C61B6B">
        <w:rPr>
          <w:rFonts w:ascii="Calibri Light" w:hAnsi="Calibri Light" w:cs="Calibri Light"/>
          <w:color w:val="000000" w:themeColor="text1"/>
        </w:rPr>
        <w:t>, no site da Filarmônica (</w:t>
      </w:r>
      <w:hyperlink r:id="rId7" w:history="1">
        <w:r w:rsidR="00214D46" w:rsidRPr="00C61B6B">
          <w:rPr>
            <w:rStyle w:val="Hyperlink"/>
            <w:rFonts w:ascii="Calibri Light" w:hAnsi="Calibri Light" w:cs="Calibri Light"/>
          </w:rPr>
          <w:t>www.filarmonica.art.br</w:t>
        </w:r>
      </w:hyperlink>
      <w:r w:rsidR="00214D46" w:rsidRPr="00C61B6B">
        <w:rPr>
          <w:rFonts w:ascii="Calibri Light" w:hAnsi="Calibri Light" w:cs="Calibri Light"/>
          <w:color w:val="000000" w:themeColor="text1"/>
        </w:rPr>
        <w:t xml:space="preserve">), limitada a </w:t>
      </w:r>
      <w:r w:rsidR="00214D46" w:rsidRPr="00315CE0">
        <w:rPr>
          <w:rFonts w:ascii="Calibri Light" w:hAnsi="Calibri Light" w:cs="Calibri Light"/>
          <w:color w:val="000000" w:themeColor="text1"/>
        </w:rPr>
        <w:t xml:space="preserve">4 ingressos por pessoa. Não haverá distribuição de ingressos no momento do concerto. </w:t>
      </w:r>
    </w:p>
    <w:p w14:paraId="29FA5170" w14:textId="77777777" w:rsidR="00420108" w:rsidRPr="004B0B74" w:rsidRDefault="00FB0576" w:rsidP="00315CE0">
      <w:pPr>
        <w:jc w:val="both"/>
        <w:rPr>
          <w:rFonts w:ascii="Calibri Light" w:hAnsi="Calibri Light" w:cs="Calibri Light"/>
        </w:rPr>
      </w:pPr>
      <w:r w:rsidRPr="00315CE0">
        <w:rPr>
          <w:rFonts w:ascii="Calibri Light" w:hAnsi="Calibri Light" w:cs="Calibri Light"/>
        </w:rPr>
        <w:t>Este projeto é apresentado pelo Ministério do Turismo, Governo de Minas Gerais, Cemig e Instituto Unimed-BH</w:t>
      </w:r>
      <w:r w:rsidR="00220EAD">
        <w:rPr>
          <w:rFonts w:ascii="Calibri Light" w:hAnsi="Calibri Light" w:cs="Calibri Light"/>
        </w:rPr>
        <w:t xml:space="preserve"> </w:t>
      </w:r>
      <w:r w:rsidRPr="00315CE0">
        <w:rPr>
          <w:rFonts w:ascii="Calibri Light" w:hAnsi="Calibri Light" w:cs="Calibri Light"/>
        </w:rPr>
        <w:t xml:space="preserve">através da Lei Federal de Incentivo à Cultura. Realização: Instituto Cultural Filarmônica, Secretaria Estadual de Cultura e Turismo de MG, Governo do Estado de Minas </w:t>
      </w:r>
      <w:r w:rsidRPr="004B0B74">
        <w:rPr>
          <w:rFonts w:ascii="Calibri Light" w:hAnsi="Calibri Light" w:cs="Calibri Light"/>
        </w:rPr>
        <w:t>Gerais, Secretaria Especial da Cultura, Ministério do Turismo e Governo Federal.</w:t>
      </w:r>
    </w:p>
    <w:p w14:paraId="7CBC163A" w14:textId="18A0DDB9" w:rsidR="0006636E" w:rsidRPr="004B0B74" w:rsidRDefault="00FB0576" w:rsidP="00315CE0">
      <w:pPr>
        <w:jc w:val="both"/>
        <w:rPr>
          <w:rFonts w:ascii="Calibri Light" w:hAnsi="Calibri Light" w:cs="Calibri Light"/>
        </w:rPr>
      </w:pPr>
      <w:r w:rsidRPr="004B0B74">
        <w:rPr>
          <w:rFonts w:ascii="Calibri Light" w:hAnsi="Calibri Light" w:cs="Calibri Light"/>
        </w:rPr>
        <w:t xml:space="preserve">Nossa programação educacional é apoiada pelo programa Amigos da Filarmônica. </w:t>
      </w:r>
    </w:p>
    <w:p w14:paraId="16E9EDA6" w14:textId="77777777" w:rsidR="004B0B74" w:rsidRDefault="004B0B74" w:rsidP="00315CE0">
      <w:pPr>
        <w:jc w:val="both"/>
        <w:rPr>
          <w:rFonts w:ascii="Calibri Light" w:hAnsi="Calibri Light" w:cs="Calibri Light"/>
          <w:b/>
        </w:rPr>
      </w:pPr>
    </w:p>
    <w:p w14:paraId="17BF3C52" w14:textId="4BE12233" w:rsidR="00FB0576" w:rsidRDefault="00223F8A" w:rsidP="00315CE0">
      <w:pPr>
        <w:jc w:val="both"/>
        <w:rPr>
          <w:rFonts w:ascii="Calibri Light" w:hAnsi="Calibri Light" w:cs="Calibri Light"/>
          <w:b/>
        </w:rPr>
      </w:pPr>
      <w:r>
        <w:rPr>
          <w:rFonts w:ascii="Calibri Light" w:hAnsi="Calibri Light" w:cs="Calibri Light"/>
          <w:b/>
        </w:rPr>
        <w:t xml:space="preserve">José Soares, regente associado da Filarmônica de Minas Gerais </w:t>
      </w:r>
    </w:p>
    <w:p w14:paraId="0CE9C579" w14:textId="4A0E7937" w:rsidR="00231C06" w:rsidRPr="003A68D3" w:rsidRDefault="00231C06" w:rsidP="00315CE0">
      <w:pPr>
        <w:jc w:val="both"/>
        <w:rPr>
          <w:rFonts w:ascii="Calibri Light" w:hAnsi="Calibri Light" w:cs="Calibri Light"/>
          <w:b/>
        </w:rPr>
      </w:pPr>
      <w:r w:rsidRPr="003A68D3">
        <w:rPr>
          <w:rFonts w:ascii="Calibri Light" w:hAnsi="Calibri Light" w:cs="Calibri Light"/>
        </w:rPr>
        <w:t>Natural de São Paulo, José Soares é Regente Associado da Orquestra Filarmônica de Minas Gerais, tendo sido seu Regente Assistente desde as duas temporadas anteriores. Venceu o 19º Concurso Internacional de Regência de Tóquio, edição 2021 (</w:t>
      </w:r>
      <w:proofErr w:type="spellStart"/>
      <w:r w:rsidRPr="003A68D3">
        <w:rPr>
          <w:rFonts w:ascii="Calibri Light" w:hAnsi="Calibri Light" w:cs="Calibri Light"/>
        </w:rPr>
        <w:t>Tokyo</w:t>
      </w:r>
      <w:proofErr w:type="spellEnd"/>
      <w:r w:rsidRPr="003A68D3">
        <w:rPr>
          <w:rFonts w:ascii="Calibri Light" w:hAnsi="Calibri Light" w:cs="Calibri Light"/>
        </w:rPr>
        <w:t xml:space="preserve"> </w:t>
      </w:r>
      <w:proofErr w:type="spellStart"/>
      <w:r w:rsidRPr="003A68D3">
        <w:rPr>
          <w:rFonts w:ascii="Calibri Light" w:hAnsi="Calibri Light" w:cs="Calibri Light"/>
        </w:rPr>
        <w:t>International</w:t>
      </w:r>
      <w:proofErr w:type="spellEnd"/>
      <w:r w:rsidRPr="003A68D3">
        <w:rPr>
          <w:rFonts w:ascii="Calibri Light" w:hAnsi="Calibri Light" w:cs="Calibri Light"/>
        </w:rPr>
        <w:t xml:space="preserve"> Music </w:t>
      </w:r>
      <w:proofErr w:type="spellStart"/>
      <w:r w:rsidRPr="003A68D3">
        <w:rPr>
          <w:rFonts w:ascii="Calibri Light" w:hAnsi="Calibri Light" w:cs="Calibri Light"/>
        </w:rPr>
        <w:t>Competition</w:t>
      </w:r>
      <w:proofErr w:type="spellEnd"/>
      <w:r w:rsidRPr="003A68D3">
        <w:rPr>
          <w:rFonts w:ascii="Calibri Light" w:hAnsi="Calibri Light" w:cs="Calibri Light"/>
        </w:rPr>
        <w:t xml:space="preserve"> for </w:t>
      </w:r>
      <w:proofErr w:type="spellStart"/>
      <w:r w:rsidRPr="003A68D3">
        <w:rPr>
          <w:rFonts w:ascii="Calibri Light" w:hAnsi="Calibri Light" w:cs="Calibri Light"/>
        </w:rPr>
        <w:t>Conducting</w:t>
      </w:r>
      <w:proofErr w:type="spellEnd"/>
      <w:r w:rsidRPr="003A68D3">
        <w:rPr>
          <w:rFonts w:ascii="Calibri Light" w:hAnsi="Calibri Light" w:cs="Calibri Light"/>
        </w:rPr>
        <w:t>). José Soares recebeu também o prêmio do público na mesma competição. Iniciou-se na música com sua mãe, Ana Yara Campos. Estudou Regência Orquestral com o maestro Cláudio Cruz, em um programa regular de </w:t>
      </w:r>
      <w:proofErr w:type="spellStart"/>
      <w:r w:rsidRPr="003A68D3">
        <w:rPr>
          <w:rFonts w:ascii="Calibri Light" w:hAnsi="Calibri Light" w:cs="Calibri Light"/>
          <w:i/>
          <w:iCs/>
        </w:rPr>
        <w:t>masterclasses</w:t>
      </w:r>
      <w:proofErr w:type="spellEnd"/>
      <w:r w:rsidRPr="003A68D3">
        <w:rPr>
          <w:rFonts w:ascii="Calibri Light" w:hAnsi="Calibri Light" w:cs="Calibri Light"/>
        </w:rPr>
        <w:t xml:space="preserve"> em parceria com a Orquestra Sinfônica Jovem do Estado de São Paulo. Participou como bolsista nas edições de 2016 e 2017 do Festival Internacional de Inverno de Campos do Jordão, sendo orientado por Marin </w:t>
      </w:r>
      <w:proofErr w:type="spellStart"/>
      <w:r w:rsidRPr="003A68D3">
        <w:rPr>
          <w:rFonts w:ascii="Calibri Light" w:hAnsi="Calibri Light" w:cs="Calibri Light"/>
        </w:rPr>
        <w:t>Alsop</w:t>
      </w:r>
      <w:proofErr w:type="spellEnd"/>
      <w:r w:rsidRPr="003A68D3">
        <w:rPr>
          <w:rFonts w:ascii="Calibri Light" w:hAnsi="Calibri Light" w:cs="Calibri Light"/>
        </w:rPr>
        <w:t xml:space="preserve">, </w:t>
      </w:r>
      <w:proofErr w:type="spellStart"/>
      <w:r w:rsidRPr="003A68D3">
        <w:rPr>
          <w:rFonts w:ascii="Calibri Light" w:hAnsi="Calibri Light" w:cs="Calibri Light"/>
        </w:rPr>
        <w:t>Arvo</w:t>
      </w:r>
      <w:proofErr w:type="spellEnd"/>
      <w:r w:rsidRPr="003A68D3">
        <w:rPr>
          <w:rFonts w:ascii="Calibri Light" w:hAnsi="Calibri Light" w:cs="Calibri Light"/>
        </w:rPr>
        <w:t xml:space="preserve"> </w:t>
      </w:r>
      <w:proofErr w:type="spellStart"/>
      <w:r w:rsidRPr="003A68D3">
        <w:rPr>
          <w:rFonts w:ascii="Calibri Light" w:hAnsi="Calibri Light" w:cs="Calibri Light"/>
        </w:rPr>
        <w:t>Volmer</w:t>
      </w:r>
      <w:proofErr w:type="spellEnd"/>
      <w:r w:rsidRPr="003A68D3">
        <w:rPr>
          <w:rFonts w:ascii="Calibri Light" w:hAnsi="Calibri Light" w:cs="Calibri Light"/>
        </w:rPr>
        <w:t xml:space="preserve">, Giancarlo Guerrero e Alexander </w:t>
      </w:r>
      <w:proofErr w:type="spellStart"/>
      <w:r w:rsidRPr="003A68D3">
        <w:rPr>
          <w:rFonts w:ascii="Calibri Light" w:hAnsi="Calibri Light" w:cs="Calibri Light"/>
        </w:rPr>
        <w:t>Libreich</w:t>
      </w:r>
      <w:proofErr w:type="spellEnd"/>
      <w:r w:rsidRPr="003A68D3">
        <w:rPr>
          <w:rFonts w:ascii="Calibri Light" w:hAnsi="Calibri Light" w:cs="Calibri Light"/>
        </w:rPr>
        <w:t xml:space="preserve">. Recebeu, nesta última, o Prêmio de Regência, tendo sido convidado a atuar como regente assistente da Osesp em parte da temporada 2018, participando de um Concerto Matinal a convite de Marin </w:t>
      </w:r>
      <w:proofErr w:type="spellStart"/>
      <w:r w:rsidRPr="003A68D3">
        <w:rPr>
          <w:rFonts w:ascii="Calibri Light" w:hAnsi="Calibri Light" w:cs="Calibri Light"/>
        </w:rPr>
        <w:t>Alsop</w:t>
      </w:r>
      <w:proofErr w:type="spellEnd"/>
      <w:r w:rsidRPr="003A68D3">
        <w:rPr>
          <w:rFonts w:ascii="Calibri Light" w:hAnsi="Calibri Light" w:cs="Calibri Light"/>
        </w:rPr>
        <w:t xml:space="preserve">. Foi aluno do Laboratório de Regência da Orquestra Filarmônica de Minas Gerais, sendo convidado pelo maestro Fabio </w:t>
      </w:r>
      <w:proofErr w:type="spellStart"/>
      <w:r w:rsidRPr="003A68D3">
        <w:rPr>
          <w:rFonts w:ascii="Calibri Light" w:hAnsi="Calibri Light" w:cs="Calibri Light"/>
        </w:rPr>
        <w:t>Mechetti</w:t>
      </w:r>
      <w:proofErr w:type="spellEnd"/>
      <w:r w:rsidRPr="003A68D3">
        <w:rPr>
          <w:rFonts w:ascii="Calibri Light" w:hAnsi="Calibri Light" w:cs="Calibri Light"/>
        </w:rPr>
        <w:t xml:space="preserve"> a reger um dos Concertos para a Juventude da </w:t>
      </w:r>
      <w:r w:rsidRPr="003A68D3">
        <w:rPr>
          <w:rFonts w:ascii="Calibri Light" w:hAnsi="Calibri Light" w:cs="Calibri Light"/>
        </w:rPr>
        <w:lastRenderedPageBreak/>
        <w:t>temporada 2019. Em julho desse mesmo ano, teve aulas com Paavo</w:t>
      </w:r>
      <w:r w:rsidRPr="003A68D3">
        <w:rPr>
          <w:rFonts w:ascii="Calibri Light" w:hAnsi="Calibri Light" w:cs="Calibri Light"/>
          <w:shd w:val="clear" w:color="auto" w:fill="F4F1E9"/>
        </w:rPr>
        <w:t xml:space="preserve"> </w:t>
      </w:r>
      <w:proofErr w:type="spellStart"/>
      <w:r w:rsidRPr="003A68D3">
        <w:rPr>
          <w:rFonts w:ascii="Calibri Light" w:hAnsi="Calibri Light" w:cs="Calibri Light"/>
        </w:rPr>
        <w:t>Järvi</w:t>
      </w:r>
      <w:proofErr w:type="spellEnd"/>
      <w:r w:rsidRPr="003A68D3">
        <w:rPr>
          <w:rFonts w:ascii="Calibri Light" w:hAnsi="Calibri Light" w:cs="Calibri Light"/>
        </w:rPr>
        <w:t xml:space="preserve">, </w:t>
      </w:r>
      <w:proofErr w:type="spellStart"/>
      <w:r w:rsidRPr="003A68D3">
        <w:rPr>
          <w:rFonts w:ascii="Calibri Light" w:hAnsi="Calibri Light" w:cs="Calibri Light"/>
        </w:rPr>
        <w:t>Neëme</w:t>
      </w:r>
      <w:proofErr w:type="spellEnd"/>
      <w:r w:rsidRPr="003A68D3">
        <w:rPr>
          <w:rFonts w:ascii="Calibri Light" w:hAnsi="Calibri Light" w:cs="Calibri Light"/>
        </w:rPr>
        <w:t xml:space="preserve"> </w:t>
      </w:r>
      <w:proofErr w:type="spellStart"/>
      <w:r w:rsidRPr="003A68D3">
        <w:rPr>
          <w:rFonts w:ascii="Calibri Light" w:hAnsi="Calibri Light" w:cs="Calibri Light"/>
        </w:rPr>
        <w:t>Järvi</w:t>
      </w:r>
      <w:proofErr w:type="spellEnd"/>
      <w:r w:rsidRPr="003A68D3">
        <w:rPr>
          <w:rFonts w:ascii="Calibri Light" w:hAnsi="Calibri Light" w:cs="Calibri Light"/>
        </w:rPr>
        <w:t xml:space="preserve">, </w:t>
      </w:r>
      <w:proofErr w:type="spellStart"/>
      <w:r w:rsidRPr="003A68D3">
        <w:rPr>
          <w:rFonts w:ascii="Calibri Light" w:hAnsi="Calibri Light" w:cs="Calibri Light"/>
        </w:rPr>
        <w:t>Kristjan</w:t>
      </w:r>
      <w:proofErr w:type="spellEnd"/>
      <w:r w:rsidRPr="003A68D3">
        <w:rPr>
          <w:rFonts w:ascii="Calibri Light" w:hAnsi="Calibri Light" w:cs="Calibri Light"/>
        </w:rPr>
        <w:t xml:space="preserve"> </w:t>
      </w:r>
      <w:proofErr w:type="spellStart"/>
      <w:r w:rsidRPr="003A68D3">
        <w:rPr>
          <w:rFonts w:ascii="Calibri Light" w:hAnsi="Calibri Light" w:cs="Calibri Light"/>
        </w:rPr>
        <w:t>Järvi</w:t>
      </w:r>
      <w:proofErr w:type="spellEnd"/>
      <w:r w:rsidRPr="003A68D3">
        <w:rPr>
          <w:rFonts w:ascii="Calibri Light" w:hAnsi="Calibri Light" w:cs="Calibri Light"/>
        </w:rPr>
        <w:t xml:space="preserve"> e Leonid </w:t>
      </w:r>
      <w:proofErr w:type="spellStart"/>
      <w:r w:rsidRPr="003A68D3">
        <w:rPr>
          <w:rFonts w:ascii="Calibri Light" w:hAnsi="Calibri Light" w:cs="Calibri Light"/>
        </w:rPr>
        <w:t>Grin</w:t>
      </w:r>
      <w:proofErr w:type="spellEnd"/>
      <w:r w:rsidRPr="003A68D3">
        <w:rPr>
          <w:rFonts w:ascii="Calibri Light" w:hAnsi="Calibri Light" w:cs="Calibri Light"/>
        </w:rPr>
        <w:t xml:space="preserve">, como parte do programa de Regência do Festival de Música de </w:t>
      </w:r>
      <w:proofErr w:type="spellStart"/>
      <w:r w:rsidRPr="003A68D3">
        <w:rPr>
          <w:rFonts w:ascii="Calibri Light" w:hAnsi="Calibri Light" w:cs="Calibri Light"/>
        </w:rPr>
        <w:t>Parnü</w:t>
      </w:r>
      <w:proofErr w:type="spellEnd"/>
      <w:r w:rsidRPr="003A68D3">
        <w:rPr>
          <w:rFonts w:ascii="Calibri Light" w:hAnsi="Calibri Light" w:cs="Calibri Light"/>
        </w:rPr>
        <w:t>, Estônia. Atualmente, cursa o bacharelado em Composição pela Universidade de São Paulo.</w:t>
      </w:r>
    </w:p>
    <w:p w14:paraId="48390594" w14:textId="200D561A" w:rsidR="0056557E" w:rsidRDefault="0056557E" w:rsidP="0056557E">
      <w:pPr>
        <w:spacing w:after="0" w:line="240" w:lineRule="auto"/>
        <w:rPr>
          <w:rFonts w:ascii="Calibri Light" w:hAnsi="Calibri Light" w:cs="Calibri Light"/>
          <w:b/>
        </w:rPr>
      </w:pPr>
      <w:r w:rsidRPr="0056557E">
        <w:rPr>
          <w:rFonts w:ascii="Calibri Light" w:hAnsi="Calibri Light" w:cs="Calibri Light"/>
          <w:b/>
        </w:rPr>
        <w:t xml:space="preserve">Mark John </w:t>
      </w:r>
      <w:proofErr w:type="spellStart"/>
      <w:r w:rsidRPr="0056557E">
        <w:rPr>
          <w:rFonts w:ascii="Calibri Light" w:hAnsi="Calibri Light" w:cs="Calibri Light"/>
          <w:b/>
        </w:rPr>
        <w:t>Mulley</w:t>
      </w:r>
      <w:proofErr w:type="spellEnd"/>
      <w:r w:rsidRPr="0056557E">
        <w:rPr>
          <w:rFonts w:ascii="Calibri Light" w:hAnsi="Calibri Light" w:cs="Calibri Light"/>
          <w:b/>
        </w:rPr>
        <w:t>, trombone</w:t>
      </w:r>
    </w:p>
    <w:p w14:paraId="3AACE469" w14:textId="15C36D22" w:rsidR="002C214C" w:rsidRDefault="002C214C" w:rsidP="0056557E">
      <w:pPr>
        <w:spacing w:after="0" w:line="240" w:lineRule="auto"/>
        <w:rPr>
          <w:rFonts w:ascii="Calibri Light" w:hAnsi="Calibri Light" w:cs="Calibri Light"/>
          <w:b/>
        </w:rPr>
      </w:pPr>
    </w:p>
    <w:p w14:paraId="053E74CA" w14:textId="6E35BF00" w:rsidR="002C214C" w:rsidRPr="001324BF" w:rsidRDefault="002C214C" w:rsidP="002C214C">
      <w:pPr>
        <w:spacing w:after="0" w:line="240" w:lineRule="auto"/>
        <w:jc w:val="both"/>
        <w:rPr>
          <w:rFonts w:ascii="Calibri Light" w:hAnsi="Calibri Light" w:cs="Calibri Light"/>
          <w:b/>
        </w:rPr>
      </w:pPr>
      <w:r w:rsidRPr="001324BF">
        <w:rPr>
          <w:rFonts w:ascii="Calibri Light" w:hAnsi="Calibri Light" w:cs="Calibri Light"/>
        </w:rPr>
        <w:t xml:space="preserve">Mark John </w:t>
      </w:r>
      <w:proofErr w:type="spellStart"/>
      <w:r w:rsidRPr="001324BF">
        <w:rPr>
          <w:rFonts w:ascii="Calibri Light" w:hAnsi="Calibri Light" w:cs="Calibri Light"/>
        </w:rPr>
        <w:t>Mulley</w:t>
      </w:r>
      <w:proofErr w:type="spellEnd"/>
      <w:r w:rsidRPr="001324BF">
        <w:rPr>
          <w:rFonts w:ascii="Calibri Light" w:hAnsi="Calibri Light" w:cs="Calibri Light"/>
        </w:rPr>
        <w:t xml:space="preserve"> nasceu na Inglaterra, onde iniciou seus estudos ainda criança, com formação no London </w:t>
      </w:r>
      <w:proofErr w:type="spellStart"/>
      <w:r w:rsidRPr="001324BF">
        <w:rPr>
          <w:rFonts w:ascii="Calibri Light" w:hAnsi="Calibri Light" w:cs="Calibri Light"/>
        </w:rPr>
        <w:t>College</w:t>
      </w:r>
      <w:proofErr w:type="spellEnd"/>
      <w:r w:rsidRPr="001324BF">
        <w:rPr>
          <w:rFonts w:ascii="Calibri Light" w:hAnsi="Calibri Light" w:cs="Calibri Light"/>
        </w:rPr>
        <w:t xml:space="preserve"> </w:t>
      </w:r>
      <w:proofErr w:type="spellStart"/>
      <w:r w:rsidRPr="001324BF">
        <w:rPr>
          <w:rFonts w:ascii="Calibri Light" w:hAnsi="Calibri Light" w:cs="Calibri Light"/>
        </w:rPr>
        <w:t>of</w:t>
      </w:r>
      <w:proofErr w:type="spellEnd"/>
      <w:r w:rsidRPr="001324BF">
        <w:rPr>
          <w:rFonts w:ascii="Calibri Light" w:hAnsi="Calibri Light" w:cs="Calibri Light"/>
        </w:rPr>
        <w:t xml:space="preserve"> Music e pós-graduação no Royal </w:t>
      </w:r>
      <w:proofErr w:type="spellStart"/>
      <w:r w:rsidRPr="001324BF">
        <w:rPr>
          <w:rFonts w:ascii="Calibri Light" w:hAnsi="Calibri Light" w:cs="Calibri Light"/>
        </w:rPr>
        <w:t>College</w:t>
      </w:r>
      <w:proofErr w:type="spellEnd"/>
      <w:r w:rsidRPr="001324BF">
        <w:rPr>
          <w:rFonts w:ascii="Calibri Light" w:hAnsi="Calibri Light" w:cs="Calibri Light"/>
        </w:rPr>
        <w:t xml:space="preserve"> </w:t>
      </w:r>
      <w:proofErr w:type="spellStart"/>
      <w:r w:rsidRPr="001324BF">
        <w:rPr>
          <w:rFonts w:ascii="Calibri Light" w:hAnsi="Calibri Light" w:cs="Calibri Light"/>
        </w:rPr>
        <w:t>of</w:t>
      </w:r>
      <w:proofErr w:type="spellEnd"/>
      <w:r w:rsidRPr="001324BF">
        <w:rPr>
          <w:rFonts w:ascii="Calibri Light" w:hAnsi="Calibri Light" w:cs="Calibri Light"/>
        </w:rPr>
        <w:t xml:space="preserve"> Music. Estudou com os trombonistas Anthony Parsons da BBC Symphony Orchestra, Tom </w:t>
      </w:r>
      <w:proofErr w:type="spellStart"/>
      <w:r w:rsidRPr="001324BF">
        <w:rPr>
          <w:rFonts w:ascii="Calibri Light" w:hAnsi="Calibri Light" w:cs="Calibri Light"/>
        </w:rPr>
        <w:t>Winthorpe</w:t>
      </w:r>
      <w:proofErr w:type="spellEnd"/>
      <w:r w:rsidRPr="001324BF">
        <w:rPr>
          <w:rFonts w:ascii="Calibri Light" w:hAnsi="Calibri Light" w:cs="Calibri Light"/>
        </w:rPr>
        <w:t xml:space="preserve"> da Royal Opera </w:t>
      </w:r>
      <w:proofErr w:type="spellStart"/>
      <w:r w:rsidRPr="001324BF">
        <w:rPr>
          <w:rFonts w:ascii="Calibri Light" w:hAnsi="Calibri Light" w:cs="Calibri Light"/>
        </w:rPr>
        <w:t>House</w:t>
      </w:r>
      <w:proofErr w:type="spellEnd"/>
      <w:r w:rsidRPr="001324BF">
        <w:rPr>
          <w:rFonts w:ascii="Calibri Light" w:hAnsi="Calibri Light" w:cs="Calibri Light"/>
        </w:rPr>
        <w:t xml:space="preserve"> Orchestra, Peter </w:t>
      </w:r>
      <w:proofErr w:type="spellStart"/>
      <w:r w:rsidRPr="001324BF">
        <w:rPr>
          <w:rFonts w:ascii="Calibri Light" w:hAnsi="Calibri Light" w:cs="Calibri Light"/>
        </w:rPr>
        <w:t>Bassano</w:t>
      </w:r>
      <w:proofErr w:type="spellEnd"/>
      <w:r w:rsidRPr="001324BF">
        <w:rPr>
          <w:rFonts w:ascii="Calibri Light" w:hAnsi="Calibri Light" w:cs="Calibri Light"/>
        </w:rPr>
        <w:t xml:space="preserve"> e Arthur Wilson da </w:t>
      </w:r>
      <w:proofErr w:type="spellStart"/>
      <w:r w:rsidRPr="001324BF">
        <w:rPr>
          <w:rFonts w:ascii="Calibri Light" w:hAnsi="Calibri Light" w:cs="Calibri Light"/>
        </w:rPr>
        <w:t>Philharmonia</w:t>
      </w:r>
      <w:proofErr w:type="spellEnd"/>
      <w:r w:rsidRPr="001324BF">
        <w:rPr>
          <w:rFonts w:ascii="Calibri Light" w:hAnsi="Calibri Light" w:cs="Calibri Light"/>
        </w:rPr>
        <w:t xml:space="preserve"> Orchestra. Participou de </w:t>
      </w:r>
      <w:proofErr w:type="spellStart"/>
      <w:r w:rsidRPr="001324BF">
        <w:rPr>
          <w:rFonts w:ascii="Calibri Light" w:hAnsi="Calibri Light" w:cs="Calibri Light"/>
          <w:i/>
          <w:iCs/>
        </w:rPr>
        <w:t>masterclasses</w:t>
      </w:r>
      <w:proofErr w:type="spellEnd"/>
      <w:r w:rsidRPr="001324BF">
        <w:rPr>
          <w:rFonts w:ascii="Calibri Light" w:hAnsi="Calibri Light" w:cs="Calibri Light"/>
        </w:rPr>
        <w:t xml:space="preserve"> com Ian </w:t>
      </w:r>
      <w:proofErr w:type="spellStart"/>
      <w:r w:rsidRPr="001324BF">
        <w:rPr>
          <w:rFonts w:ascii="Calibri Light" w:hAnsi="Calibri Light" w:cs="Calibri Light"/>
        </w:rPr>
        <w:t>Bousfield</w:t>
      </w:r>
      <w:proofErr w:type="spellEnd"/>
      <w:r w:rsidRPr="001324BF">
        <w:rPr>
          <w:rFonts w:ascii="Calibri Light" w:hAnsi="Calibri Light" w:cs="Calibri Light"/>
        </w:rPr>
        <w:t xml:space="preserve">, Ralph </w:t>
      </w:r>
      <w:proofErr w:type="spellStart"/>
      <w:r w:rsidRPr="001324BF">
        <w:rPr>
          <w:rFonts w:ascii="Calibri Light" w:hAnsi="Calibri Light" w:cs="Calibri Light"/>
        </w:rPr>
        <w:t>Sauer</w:t>
      </w:r>
      <w:proofErr w:type="spellEnd"/>
      <w:r w:rsidRPr="001324BF">
        <w:rPr>
          <w:rFonts w:ascii="Calibri Light" w:hAnsi="Calibri Light" w:cs="Calibri Light"/>
        </w:rPr>
        <w:t xml:space="preserve"> e Christian </w:t>
      </w:r>
      <w:proofErr w:type="spellStart"/>
      <w:r w:rsidRPr="001324BF">
        <w:rPr>
          <w:rFonts w:ascii="Calibri Light" w:hAnsi="Calibri Light" w:cs="Calibri Light"/>
        </w:rPr>
        <w:t>Lindberg</w:t>
      </w:r>
      <w:proofErr w:type="spellEnd"/>
      <w:r w:rsidRPr="001324BF">
        <w:rPr>
          <w:rFonts w:ascii="Calibri Light" w:hAnsi="Calibri Light" w:cs="Calibri Light"/>
        </w:rPr>
        <w:t xml:space="preserve">. Lecionou Música no Richmond </w:t>
      </w:r>
      <w:proofErr w:type="spellStart"/>
      <w:r w:rsidRPr="001324BF">
        <w:rPr>
          <w:rFonts w:ascii="Calibri Light" w:hAnsi="Calibri Light" w:cs="Calibri Light"/>
        </w:rPr>
        <w:t>Adult</w:t>
      </w:r>
      <w:proofErr w:type="spellEnd"/>
      <w:r w:rsidRPr="001324BF">
        <w:rPr>
          <w:rFonts w:ascii="Calibri Light" w:hAnsi="Calibri Light" w:cs="Calibri Light"/>
        </w:rPr>
        <w:t xml:space="preserve"> </w:t>
      </w:r>
      <w:proofErr w:type="spellStart"/>
      <w:r w:rsidRPr="001324BF">
        <w:rPr>
          <w:rFonts w:ascii="Calibri Light" w:hAnsi="Calibri Light" w:cs="Calibri Light"/>
        </w:rPr>
        <w:t>College</w:t>
      </w:r>
      <w:proofErr w:type="spellEnd"/>
      <w:r w:rsidRPr="001324BF">
        <w:rPr>
          <w:rFonts w:ascii="Calibri Light" w:hAnsi="Calibri Light" w:cs="Calibri Light"/>
        </w:rPr>
        <w:t xml:space="preserve"> e na </w:t>
      </w:r>
      <w:proofErr w:type="spellStart"/>
      <w:r w:rsidRPr="001324BF">
        <w:rPr>
          <w:rFonts w:ascii="Calibri Light" w:hAnsi="Calibri Light" w:cs="Calibri Light"/>
        </w:rPr>
        <w:t>Brunel</w:t>
      </w:r>
      <w:proofErr w:type="spellEnd"/>
      <w:r w:rsidRPr="001324BF">
        <w:rPr>
          <w:rFonts w:ascii="Calibri Light" w:hAnsi="Calibri Light" w:cs="Calibri Light"/>
        </w:rPr>
        <w:t xml:space="preserve"> </w:t>
      </w:r>
      <w:proofErr w:type="spellStart"/>
      <w:r w:rsidRPr="001324BF">
        <w:rPr>
          <w:rFonts w:ascii="Calibri Light" w:hAnsi="Calibri Light" w:cs="Calibri Light"/>
        </w:rPr>
        <w:t>University</w:t>
      </w:r>
      <w:proofErr w:type="spellEnd"/>
      <w:r w:rsidRPr="001324BF">
        <w:rPr>
          <w:rFonts w:ascii="Calibri Light" w:hAnsi="Calibri Light" w:cs="Calibri Light"/>
        </w:rPr>
        <w:t>, na Inglaterra, e Trombone na Orquestra Real Sinfônica, em Om</w:t>
      </w:r>
      <w:r w:rsidR="00E85755">
        <w:rPr>
          <w:rFonts w:ascii="Calibri Light" w:hAnsi="Calibri Light" w:cs="Calibri Light"/>
        </w:rPr>
        <w:t>ã</w:t>
      </w:r>
      <w:r w:rsidRPr="001324BF">
        <w:rPr>
          <w:rFonts w:ascii="Calibri Light" w:hAnsi="Calibri Light" w:cs="Calibri Light"/>
        </w:rPr>
        <w:t xml:space="preserve">. Na </w:t>
      </w:r>
      <w:proofErr w:type="spellStart"/>
      <w:r w:rsidRPr="001324BF">
        <w:rPr>
          <w:rFonts w:ascii="Calibri Light" w:hAnsi="Calibri Light" w:cs="Calibri Light"/>
        </w:rPr>
        <w:t>Coldstream</w:t>
      </w:r>
      <w:proofErr w:type="spellEnd"/>
      <w:r w:rsidRPr="001324BF">
        <w:rPr>
          <w:rFonts w:ascii="Calibri Light" w:hAnsi="Calibri Light" w:cs="Calibri Light"/>
        </w:rPr>
        <w:t xml:space="preserve"> </w:t>
      </w:r>
      <w:proofErr w:type="spellStart"/>
      <w:r w:rsidRPr="001324BF">
        <w:rPr>
          <w:rFonts w:ascii="Calibri Light" w:hAnsi="Calibri Light" w:cs="Calibri Light"/>
        </w:rPr>
        <w:t>Guards</w:t>
      </w:r>
      <w:proofErr w:type="spellEnd"/>
      <w:r w:rsidRPr="001324BF">
        <w:rPr>
          <w:rFonts w:ascii="Calibri Light" w:hAnsi="Calibri Light" w:cs="Calibri Light"/>
        </w:rPr>
        <w:t xml:space="preserve"> Band, foi Principal Trombone. Integrou a Orquestra Sinfônica da BBC, a </w:t>
      </w:r>
      <w:proofErr w:type="spellStart"/>
      <w:r w:rsidRPr="001324BF">
        <w:rPr>
          <w:rFonts w:ascii="Calibri Light" w:hAnsi="Calibri Light" w:cs="Calibri Light"/>
        </w:rPr>
        <w:t>Philharmonia</w:t>
      </w:r>
      <w:proofErr w:type="spellEnd"/>
      <w:r w:rsidRPr="001324BF">
        <w:rPr>
          <w:rFonts w:ascii="Calibri Light" w:hAnsi="Calibri Light" w:cs="Calibri Light"/>
        </w:rPr>
        <w:t xml:space="preserve"> Orchestra, </w:t>
      </w:r>
      <w:proofErr w:type="spellStart"/>
      <w:r w:rsidRPr="001324BF">
        <w:rPr>
          <w:rFonts w:ascii="Calibri Light" w:hAnsi="Calibri Light" w:cs="Calibri Light"/>
        </w:rPr>
        <w:t>Wren</w:t>
      </w:r>
      <w:proofErr w:type="spellEnd"/>
      <w:r w:rsidRPr="001324BF">
        <w:rPr>
          <w:rFonts w:ascii="Calibri Light" w:hAnsi="Calibri Light" w:cs="Calibri Light"/>
        </w:rPr>
        <w:t xml:space="preserve"> Orchestra, Hanover Orchestra e a London Festival Orchestra. Com a Orquestra das Nações, gravou a Oitava Sinfonia de </w:t>
      </w:r>
      <w:proofErr w:type="spellStart"/>
      <w:r w:rsidRPr="001324BF">
        <w:rPr>
          <w:rFonts w:ascii="Calibri Light" w:hAnsi="Calibri Light" w:cs="Calibri Light"/>
        </w:rPr>
        <w:t>Bruckner</w:t>
      </w:r>
      <w:proofErr w:type="spellEnd"/>
      <w:r w:rsidRPr="001324BF">
        <w:rPr>
          <w:rFonts w:ascii="Calibri Light" w:hAnsi="Calibri Light" w:cs="Calibri Light"/>
        </w:rPr>
        <w:t>. No </w:t>
      </w:r>
      <w:r w:rsidRPr="001324BF">
        <w:rPr>
          <w:rFonts w:ascii="Calibri Light" w:hAnsi="Calibri Light" w:cs="Calibri Light"/>
          <w:i/>
          <w:iCs/>
        </w:rPr>
        <w:t>jazz</w:t>
      </w:r>
      <w:r w:rsidRPr="001324BF">
        <w:rPr>
          <w:rFonts w:ascii="Calibri Light" w:hAnsi="Calibri Light" w:cs="Calibri Light"/>
        </w:rPr>
        <w:t xml:space="preserve">, tocou nos festivais </w:t>
      </w:r>
      <w:proofErr w:type="spellStart"/>
      <w:r w:rsidRPr="001324BF">
        <w:rPr>
          <w:rFonts w:ascii="Calibri Light" w:hAnsi="Calibri Light" w:cs="Calibri Light"/>
        </w:rPr>
        <w:t>Ealing</w:t>
      </w:r>
      <w:proofErr w:type="spellEnd"/>
      <w:r w:rsidRPr="001324BF">
        <w:rPr>
          <w:rFonts w:ascii="Calibri Light" w:hAnsi="Calibri Light" w:cs="Calibri Light"/>
        </w:rPr>
        <w:t xml:space="preserve"> Jazz, </w:t>
      </w:r>
      <w:proofErr w:type="spellStart"/>
      <w:r w:rsidRPr="001324BF">
        <w:rPr>
          <w:rFonts w:ascii="Calibri Light" w:hAnsi="Calibri Light" w:cs="Calibri Light"/>
        </w:rPr>
        <w:t>Soho</w:t>
      </w:r>
      <w:proofErr w:type="spellEnd"/>
      <w:r w:rsidRPr="001324BF">
        <w:rPr>
          <w:rFonts w:ascii="Calibri Light" w:hAnsi="Calibri Light" w:cs="Calibri Light"/>
        </w:rPr>
        <w:t xml:space="preserve"> Jazz e West </w:t>
      </w:r>
      <w:proofErr w:type="spellStart"/>
      <w:r w:rsidRPr="001324BF">
        <w:rPr>
          <w:rFonts w:ascii="Calibri Light" w:hAnsi="Calibri Light" w:cs="Calibri Light"/>
        </w:rPr>
        <w:t>End</w:t>
      </w:r>
      <w:proofErr w:type="spellEnd"/>
      <w:r w:rsidRPr="001324BF">
        <w:rPr>
          <w:rFonts w:ascii="Calibri Light" w:hAnsi="Calibri Light" w:cs="Calibri Light"/>
        </w:rPr>
        <w:t xml:space="preserve"> Show. Com o grupo Rio Bossa Jazz tocou </w:t>
      </w:r>
      <w:r w:rsidRPr="001324BF">
        <w:rPr>
          <w:rFonts w:ascii="Calibri Light" w:hAnsi="Calibri Light" w:cs="Calibri Light"/>
          <w:i/>
          <w:iCs/>
        </w:rPr>
        <w:t>jazz</w:t>
      </w:r>
      <w:r w:rsidRPr="001324BF">
        <w:rPr>
          <w:rFonts w:ascii="Calibri Light" w:hAnsi="Calibri Light" w:cs="Calibri Light"/>
        </w:rPr>
        <w:t>, </w:t>
      </w:r>
      <w:r w:rsidRPr="001324BF">
        <w:rPr>
          <w:rFonts w:ascii="Calibri Light" w:hAnsi="Calibri Light" w:cs="Calibri Light"/>
          <w:i/>
          <w:iCs/>
        </w:rPr>
        <w:t>blues</w:t>
      </w:r>
      <w:r w:rsidRPr="001324BF">
        <w:rPr>
          <w:rFonts w:ascii="Calibri Light" w:hAnsi="Calibri Light" w:cs="Calibri Light"/>
        </w:rPr>
        <w:t> e bossa nova. Desde 2008, Mark é Principal Trombone na Orquestra Filarmônica de Minas Gerais.</w:t>
      </w:r>
    </w:p>
    <w:p w14:paraId="465480CF" w14:textId="77777777" w:rsidR="0056557E" w:rsidRDefault="0056557E" w:rsidP="00315CE0">
      <w:pPr>
        <w:jc w:val="both"/>
        <w:rPr>
          <w:rFonts w:ascii="Calibri Light" w:hAnsi="Calibri Light" w:cs="Calibri Light"/>
          <w:b/>
          <w:bCs/>
        </w:rPr>
      </w:pPr>
    </w:p>
    <w:p w14:paraId="5472EABD" w14:textId="1EED612E" w:rsidR="008A355F" w:rsidRPr="0081527E" w:rsidRDefault="008A355F" w:rsidP="008A355F">
      <w:pPr>
        <w:spacing w:after="0" w:line="240" w:lineRule="auto"/>
        <w:jc w:val="both"/>
        <w:rPr>
          <w:rFonts w:ascii="Calibri Light" w:hAnsi="Calibri Light" w:cs="Calibri Light"/>
          <w:b/>
          <w:bCs/>
        </w:rPr>
      </w:pPr>
      <w:r w:rsidRPr="0081527E">
        <w:rPr>
          <w:rFonts w:ascii="Calibri Light" w:hAnsi="Calibri Light" w:cs="Calibri Light"/>
          <w:b/>
          <w:bCs/>
        </w:rPr>
        <w:t xml:space="preserve">Concertos para a Juventude – </w:t>
      </w:r>
      <w:r w:rsidR="008B43EF">
        <w:rPr>
          <w:rFonts w:ascii="Calibri Light" w:hAnsi="Calibri Light" w:cs="Calibri Light"/>
          <w:b/>
          <w:bCs/>
        </w:rPr>
        <w:t>Europa Oriental</w:t>
      </w:r>
    </w:p>
    <w:p w14:paraId="57A43FA8" w14:textId="78E216C7" w:rsidR="008A355F" w:rsidRPr="0081527E" w:rsidRDefault="004C7947" w:rsidP="008A355F">
      <w:pPr>
        <w:spacing w:after="0" w:line="240" w:lineRule="auto"/>
        <w:jc w:val="both"/>
        <w:rPr>
          <w:rFonts w:ascii="Calibri Light" w:hAnsi="Calibri Light" w:cs="Calibri Light"/>
          <w:b/>
          <w:bCs/>
        </w:rPr>
      </w:pPr>
      <w:r>
        <w:rPr>
          <w:rFonts w:ascii="Calibri Light" w:hAnsi="Calibri Light" w:cs="Calibri Light"/>
          <w:b/>
          <w:bCs/>
        </w:rPr>
        <w:t>15</w:t>
      </w:r>
      <w:r w:rsidR="008A355F" w:rsidRPr="0081527E">
        <w:rPr>
          <w:rFonts w:ascii="Calibri Light" w:hAnsi="Calibri Light" w:cs="Calibri Light"/>
          <w:b/>
          <w:bCs/>
        </w:rPr>
        <w:t xml:space="preserve"> de </w:t>
      </w:r>
      <w:r>
        <w:rPr>
          <w:rFonts w:ascii="Calibri Light" w:hAnsi="Calibri Light" w:cs="Calibri Light"/>
          <w:b/>
          <w:bCs/>
        </w:rPr>
        <w:t>maio</w:t>
      </w:r>
      <w:r w:rsidR="008A355F" w:rsidRPr="0081527E">
        <w:rPr>
          <w:rFonts w:ascii="Calibri Light" w:hAnsi="Calibri Light" w:cs="Calibri Light"/>
          <w:b/>
          <w:bCs/>
        </w:rPr>
        <w:t xml:space="preserve"> – 11h</w:t>
      </w:r>
    </w:p>
    <w:p w14:paraId="532AF88E" w14:textId="77777777" w:rsidR="008A355F" w:rsidRPr="0081527E" w:rsidRDefault="008A355F" w:rsidP="008A355F">
      <w:pPr>
        <w:spacing w:after="0" w:line="240" w:lineRule="auto"/>
        <w:jc w:val="both"/>
        <w:rPr>
          <w:rFonts w:ascii="Calibri Light" w:hAnsi="Calibri Light" w:cs="Calibri Light"/>
          <w:b/>
          <w:bCs/>
        </w:rPr>
      </w:pPr>
      <w:r w:rsidRPr="0081527E">
        <w:rPr>
          <w:rFonts w:ascii="Calibri Light" w:hAnsi="Calibri Light" w:cs="Calibri Light"/>
          <w:b/>
          <w:bCs/>
        </w:rPr>
        <w:t>Sala Minas Gerais</w:t>
      </w:r>
    </w:p>
    <w:p w14:paraId="29EBC9B7" w14:textId="77777777" w:rsidR="0056557E" w:rsidRPr="0081527E" w:rsidRDefault="0056557E" w:rsidP="0056557E">
      <w:pPr>
        <w:spacing w:after="0" w:line="240" w:lineRule="auto"/>
        <w:jc w:val="both"/>
        <w:rPr>
          <w:rFonts w:ascii="Calibri Light" w:hAnsi="Calibri Light" w:cs="Calibri Light"/>
          <w:b/>
          <w:bCs/>
        </w:rPr>
      </w:pPr>
      <w:r w:rsidRPr="0081527E">
        <w:rPr>
          <w:rFonts w:ascii="Calibri Light" w:hAnsi="Calibri Light" w:cs="Calibri Light"/>
          <w:b/>
          <w:bCs/>
        </w:rPr>
        <w:t>Gratuito</w:t>
      </w:r>
      <w:r>
        <w:rPr>
          <w:rFonts w:ascii="Calibri Light" w:hAnsi="Calibri Light" w:cs="Calibri Light"/>
          <w:b/>
          <w:bCs/>
        </w:rPr>
        <w:t xml:space="preserve"> </w:t>
      </w:r>
      <w:r w:rsidRPr="008075E6">
        <w:rPr>
          <w:rFonts w:ascii="Calibri Light" w:hAnsi="Calibri Light" w:cs="Calibri Light"/>
          <w:b/>
          <w:bCs/>
        </w:rPr>
        <w:t>e com transmissão ao vivo</w:t>
      </w:r>
    </w:p>
    <w:p w14:paraId="55A62DA6" w14:textId="77777777" w:rsidR="0056557E" w:rsidRDefault="0056557E" w:rsidP="0056557E">
      <w:pPr>
        <w:jc w:val="both"/>
        <w:rPr>
          <w:rFonts w:ascii="Calibri Light" w:hAnsi="Calibri Light" w:cs="Calibri Light"/>
          <w:b/>
          <w:bCs/>
        </w:rPr>
      </w:pPr>
    </w:p>
    <w:p w14:paraId="63320DAC" w14:textId="77777777" w:rsidR="0056557E" w:rsidRDefault="0056557E" w:rsidP="0056557E">
      <w:pPr>
        <w:spacing w:after="0" w:line="240" w:lineRule="auto"/>
        <w:rPr>
          <w:rFonts w:ascii="Calibri Light" w:hAnsi="Calibri Light" w:cs="Calibri Light"/>
          <w:bCs/>
        </w:rPr>
      </w:pPr>
      <w:r>
        <w:rPr>
          <w:rFonts w:ascii="Calibri Light" w:hAnsi="Calibri Light" w:cs="Calibri Light"/>
          <w:bCs/>
        </w:rPr>
        <w:t>José Soares</w:t>
      </w:r>
      <w:r w:rsidRPr="0081527E">
        <w:rPr>
          <w:rFonts w:ascii="Calibri Light" w:hAnsi="Calibri Light" w:cs="Calibri Light"/>
          <w:bCs/>
        </w:rPr>
        <w:t xml:space="preserve">, regente </w:t>
      </w:r>
    </w:p>
    <w:p w14:paraId="12436D8F" w14:textId="77777777" w:rsidR="0056557E" w:rsidRDefault="0056557E" w:rsidP="0056557E">
      <w:pPr>
        <w:spacing w:after="0" w:line="240" w:lineRule="auto"/>
        <w:rPr>
          <w:rFonts w:ascii="Calibri Light" w:hAnsi="Calibri Light" w:cs="Calibri Light"/>
          <w:bCs/>
        </w:rPr>
      </w:pPr>
      <w:r w:rsidRPr="009A4C83">
        <w:rPr>
          <w:rFonts w:ascii="Calibri Light" w:hAnsi="Calibri Light" w:cs="Calibri Light"/>
          <w:bCs/>
        </w:rPr>
        <w:t xml:space="preserve">Mark John </w:t>
      </w:r>
      <w:proofErr w:type="spellStart"/>
      <w:r w:rsidRPr="009A4C83">
        <w:rPr>
          <w:rFonts w:ascii="Calibri Light" w:hAnsi="Calibri Light" w:cs="Calibri Light"/>
          <w:bCs/>
        </w:rPr>
        <w:t>Mulley</w:t>
      </w:r>
      <w:proofErr w:type="spellEnd"/>
      <w:r w:rsidRPr="009A4C83">
        <w:rPr>
          <w:rFonts w:ascii="Calibri Light" w:hAnsi="Calibri Light" w:cs="Calibri Light"/>
          <w:bCs/>
        </w:rPr>
        <w:t>, trombone</w:t>
      </w:r>
    </w:p>
    <w:p w14:paraId="3FCEB3E8" w14:textId="77777777" w:rsidR="0056557E" w:rsidRDefault="0056557E" w:rsidP="0056557E">
      <w:pPr>
        <w:rPr>
          <w:rFonts w:ascii="Calibri Light" w:hAnsi="Calibri Light" w:cs="Calibri Light"/>
          <w:bCs/>
        </w:rPr>
      </w:pPr>
    </w:p>
    <w:p w14:paraId="77D8A485" w14:textId="77777777" w:rsidR="0056557E" w:rsidRPr="009A4C83" w:rsidRDefault="0056557E" w:rsidP="0056557E">
      <w:pPr>
        <w:spacing w:after="0" w:line="240" w:lineRule="auto"/>
        <w:rPr>
          <w:rFonts w:ascii="Calibri Light" w:hAnsi="Calibri Light" w:cs="Calibri Light"/>
          <w:bCs/>
        </w:rPr>
      </w:pPr>
      <w:r w:rsidRPr="00467457">
        <w:rPr>
          <w:rFonts w:ascii="Calibri Light" w:hAnsi="Calibri Light" w:cs="Calibri Light"/>
          <w:b/>
        </w:rPr>
        <w:t>CHOPIN/</w:t>
      </w:r>
      <w:proofErr w:type="spellStart"/>
      <w:r w:rsidRPr="00467457">
        <w:rPr>
          <w:rFonts w:ascii="Calibri Light" w:hAnsi="Calibri Light" w:cs="Calibri Light"/>
          <w:b/>
        </w:rPr>
        <w:t>Glazunov</w:t>
      </w:r>
      <w:proofErr w:type="spellEnd"/>
      <w:r w:rsidRPr="009A4C83">
        <w:rPr>
          <w:rFonts w:ascii="Calibri Light" w:hAnsi="Calibri Light" w:cs="Calibri Light"/>
          <w:bCs/>
        </w:rPr>
        <w:t xml:space="preserve">     </w:t>
      </w:r>
      <w:r>
        <w:rPr>
          <w:rFonts w:ascii="Calibri Light" w:hAnsi="Calibri Light" w:cs="Calibri Light"/>
          <w:bCs/>
        </w:rPr>
        <w:t xml:space="preserve">                         </w:t>
      </w:r>
      <w:proofErr w:type="spellStart"/>
      <w:r w:rsidRPr="00845290">
        <w:rPr>
          <w:rFonts w:ascii="Calibri Light" w:hAnsi="Calibri Light" w:cs="Calibri Light"/>
          <w:bCs/>
          <w:i/>
          <w:iCs/>
        </w:rPr>
        <w:t>Polonaise</w:t>
      </w:r>
      <w:proofErr w:type="spellEnd"/>
      <w:r w:rsidRPr="00845290">
        <w:rPr>
          <w:rFonts w:ascii="Calibri Light" w:hAnsi="Calibri Light" w:cs="Calibri Light"/>
          <w:bCs/>
          <w:i/>
          <w:iCs/>
        </w:rPr>
        <w:t xml:space="preserve"> nº 1 em Lá maior, op. 40, "Militar"</w:t>
      </w:r>
    </w:p>
    <w:p w14:paraId="4D2C68F8" w14:textId="77777777" w:rsidR="0056557E" w:rsidRPr="009A4C83" w:rsidRDefault="0056557E" w:rsidP="0056557E">
      <w:pPr>
        <w:spacing w:after="0" w:line="240" w:lineRule="auto"/>
        <w:rPr>
          <w:rFonts w:ascii="Calibri Light" w:hAnsi="Calibri Light" w:cs="Calibri Light"/>
          <w:bCs/>
        </w:rPr>
      </w:pPr>
      <w:r w:rsidRPr="00467457">
        <w:rPr>
          <w:rFonts w:ascii="Calibri Light" w:hAnsi="Calibri Light" w:cs="Calibri Light"/>
          <w:b/>
        </w:rPr>
        <w:t xml:space="preserve">SMETANA </w:t>
      </w:r>
      <w:r w:rsidRPr="009A4C83">
        <w:rPr>
          <w:rFonts w:ascii="Calibri Light" w:hAnsi="Calibri Light" w:cs="Calibri Light"/>
          <w:bCs/>
        </w:rPr>
        <w:t xml:space="preserve">      </w:t>
      </w:r>
      <w:r>
        <w:rPr>
          <w:rFonts w:ascii="Calibri Light" w:hAnsi="Calibri Light" w:cs="Calibri Light"/>
          <w:bCs/>
        </w:rPr>
        <w:t xml:space="preserve">                                     </w:t>
      </w:r>
      <w:r w:rsidRPr="00845290">
        <w:rPr>
          <w:rFonts w:ascii="Calibri Light" w:hAnsi="Calibri Light" w:cs="Calibri Light"/>
          <w:bCs/>
          <w:i/>
          <w:iCs/>
        </w:rPr>
        <w:t>A noiva vendida: Abertura</w:t>
      </w:r>
    </w:p>
    <w:p w14:paraId="3BC3C63D" w14:textId="77777777" w:rsidR="0056557E" w:rsidRPr="00845290" w:rsidRDefault="0056557E" w:rsidP="0056557E">
      <w:pPr>
        <w:spacing w:after="0" w:line="240" w:lineRule="auto"/>
        <w:rPr>
          <w:rFonts w:ascii="Calibri Light" w:hAnsi="Calibri Light" w:cs="Calibri Light"/>
          <w:bCs/>
          <w:i/>
          <w:iCs/>
        </w:rPr>
      </w:pPr>
      <w:r w:rsidRPr="00467457">
        <w:rPr>
          <w:rFonts w:ascii="Calibri Light" w:hAnsi="Calibri Light" w:cs="Calibri Light"/>
          <w:b/>
        </w:rPr>
        <w:t>RIMSKY-KORSAKOV/</w:t>
      </w:r>
      <w:proofErr w:type="spellStart"/>
      <w:r w:rsidRPr="00467457">
        <w:rPr>
          <w:rFonts w:ascii="Calibri Light" w:hAnsi="Calibri Light" w:cs="Calibri Light"/>
          <w:b/>
        </w:rPr>
        <w:t>Thurston</w:t>
      </w:r>
      <w:proofErr w:type="spellEnd"/>
      <w:r w:rsidRPr="009A4C83">
        <w:rPr>
          <w:rFonts w:ascii="Calibri Light" w:hAnsi="Calibri Light" w:cs="Calibri Light"/>
          <w:bCs/>
        </w:rPr>
        <w:t xml:space="preserve"> </w:t>
      </w:r>
      <w:r>
        <w:rPr>
          <w:rFonts w:ascii="Calibri Light" w:hAnsi="Calibri Light" w:cs="Calibri Light"/>
          <w:bCs/>
        </w:rPr>
        <w:t xml:space="preserve">        </w:t>
      </w:r>
      <w:r w:rsidRPr="00845290">
        <w:rPr>
          <w:rFonts w:ascii="Calibri Light" w:hAnsi="Calibri Light" w:cs="Calibri Light"/>
          <w:bCs/>
          <w:i/>
          <w:iCs/>
        </w:rPr>
        <w:t>Concerto para trombone</w:t>
      </w:r>
    </w:p>
    <w:p w14:paraId="6098EB53" w14:textId="77777777" w:rsidR="0056557E" w:rsidRPr="009A4C83" w:rsidRDefault="0056557E" w:rsidP="0056557E">
      <w:pPr>
        <w:spacing w:after="0" w:line="240" w:lineRule="auto"/>
        <w:rPr>
          <w:rFonts w:ascii="Calibri Light" w:hAnsi="Calibri Light" w:cs="Calibri Light"/>
          <w:bCs/>
        </w:rPr>
      </w:pPr>
      <w:r w:rsidRPr="00467457">
        <w:rPr>
          <w:rFonts w:ascii="Calibri Light" w:hAnsi="Calibri Light" w:cs="Calibri Light"/>
          <w:b/>
        </w:rPr>
        <w:t xml:space="preserve">TCHAIKOVSKY </w:t>
      </w:r>
      <w:r>
        <w:rPr>
          <w:rFonts w:ascii="Calibri Light" w:hAnsi="Calibri Light" w:cs="Calibri Light"/>
          <w:bCs/>
        </w:rPr>
        <w:t xml:space="preserve">                                   </w:t>
      </w:r>
      <w:r w:rsidRPr="00845290">
        <w:rPr>
          <w:rFonts w:ascii="Calibri Light" w:hAnsi="Calibri Light" w:cs="Calibri Light"/>
          <w:bCs/>
          <w:i/>
          <w:iCs/>
        </w:rPr>
        <w:t>Eugene Onegin: Valsa</w:t>
      </w:r>
    </w:p>
    <w:p w14:paraId="6588AED5" w14:textId="77777777" w:rsidR="0056557E" w:rsidRPr="00845290" w:rsidRDefault="0056557E" w:rsidP="0056557E">
      <w:pPr>
        <w:spacing w:after="0" w:line="240" w:lineRule="auto"/>
        <w:rPr>
          <w:rFonts w:ascii="Calibri Light" w:hAnsi="Calibri Light" w:cs="Calibri Light"/>
          <w:bCs/>
          <w:i/>
          <w:iCs/>
        </w:rPr>
      </w:pPr>
      <w:r w:rsidRPr="00467457">
        <w:rPr>
          <w:rFonts w:ascii="Calibri Light" w:hAnsi="Calibri Light" w:cs="Calibri Light"/>
          <w:b/>
        </w:rPr>
        <w:t xml:space="preserve">SUPPÉ  </w:t>
      </w:r>
      <w:r>
        <w:rPr>
          <w:rFonts w:ascii="Calibri Light" w:hAnsi="Calibri Light" w:cs="Calibri Light"/>
          <w:bCs/>
        </w:rPr>
        <w:t xml:space="preserve">                                         </w:t>
      </w:r>
      <w:r w:rsidRPr="009A4C83">
        <w:rPr>
          <w:rFonts w:ascii="Calibri Light" w:hAnsi="Calibri Light" w:cs="Calibri Light"/>
          <w:bCs/>
        </w:rPr>
        <w:t xml:space="preserve"> </w:t>
      </w:r>
      <w:r>
        <w:rPr>
          <w:rFonts w:ascii="Calibri Light" w:hAnsi="Calibri Light" w:cs="Calibri Light"/>
          <w:bCs/>
        </w:rPr>
        <w:t xml:space="preserve">     </w:t>
      </w:r>
      <w:r w:rsidRPr="00845290">
        <w:rPr>
          <w:rFonts w:ascii="Calibri Light" w:hAnsi="Calibri Light" w:cs="Calibri Light"/>
          <w:bCs/>
          <w:i/>
          <w:iCs/>
        </w:rPr>
        <w:t>Cavalaria Ligeira: Abertura</w:t>
      </w:r>
    </w:p>
    <w:p w14:paraId="47A81FDC" w14:textId="77777777" w:rsidR="0056557E" w:rsidRPr="0081527E" w:rsidRDefault="0056557E" w:rsidP="0056557E">
      <w:pPr>
        <w:rPr>
          <w:rFonts w:ascii="Calibri Light" w:hAnsi="Calibri Light" w:cs="Calibri Light"/>
          <w:bCs/>
        </w:rPr>
      </w:pPr>
    </w:p>
    <w:p w14:paraId="0B35B83F" w14:textId="77777777" w:rsidR="008A355F" w:rsidRPr="00220EAD" w:rsidRDefault="008A355F" w:rsidP="008A355F">
      <w:pPr>
        <w:jc w:val="both"/>
        <w:rPr>
          <w:rFonts w:ascii="Calibri Light" w:hAnsi="Calibri Light" w:cs="Calibri Light"/>
        </w:rPr>
      </w:pPr>
      <w:r w:rsidRPr="00220EAD">
        <w:rPr>
          <w:rFonts w:ascii="Calibri Light" w:hAnsi="Calibri Light" w:cs="Calibri Light"/>
        </w:rPr>
        <w:t>CONCERTO GRATUITO, COM PRESENÇA DE PÚBLICO E TRANSMISSÃO AO VIVO PELO CANAL DA FILARMÔNICA NO YOUTUBE.</w:t>
      </w:r>
    </w:p>
    <w:p w14:paraId="26EA0595" w14:textId="106FB428" w:rsidR="008A355F" w:rsidRPr="0081527E" w:rsidRDefault="008A355F" w:rsidP="008A355F">
      <w:pPr>
        <w:spacing w:before="10"/>
        <w:jc w:val="both"/>
        <w:rPr>
          <w:rFonts w:ascii="Calibri Light" w:hAnsi="Calibri Light" w:cs="Calibri Light"/>
          <w:color w:val="000000" w:themeColor="text1"/>
        </w:rPr>
      </w:pPr>
      <w:r w:rsidRPr="004B0B74">
        <w:rPr>
          <w:rFonts w:ascii="Calibri Light" w:hAnsi="Calibri Light" w:cs="Calibri Light"/>
          <w:b/>
          <w:bCs/>
          <w:color w:val="000000" w:themeColor="text1"/>
        </w:rPr>
        <w:t xml:space="preserve">A distribuição de ingressos será feita </w:t>
      </w:r>
      <w:r w:rsidR="0062774B" w:rsidRPr="004B0B74">
        <w:rPr>
          <w:rFonts w:ascii="Calibri Light" w:hAnsi="Calibri Light" w:cs="Calibri Light"/>
          <w:b/>
          <w:bCs/>
          <w:color w:val="000000" w:themeColor="text1"/>
        </w:rPr>
        <w:t>a partir d</w:t>
      </w:r>
      <w:r w:rsidRPr="004B0B74">
        <w:rPr>
          <w:rFonts w:ascii="Calibri Light" w:hAnsi="Calibri Light" w:cs="Calibri Light"/>
          <w:b/>
          <w:bCs/>
          <w:color w:val="000000" w:themeColor="text1"/>
        </w:rPr>
        <w:t xml:space="preserve">a </w:t>
      </w:r>
      <w:r w:rsidR="00E85755" w:rsidRPr="004B0B74">
        <w:rPr>
          <w:rFonts w:ascii="Calibri Light" w:hAnsi="Calibri Light" w:cs="Calibri Light"/>
          <w:b/>
          <w:bCs/>
          <w:color w:val="000000" w:themeColor="text1"/>
        </w:rPr>
        <w:t>sexta</w:t>
      </w:r>
      <w:r w:rsidR="0062774B" w:rsidRPr="004B0B74">
        <w:rPr>
          <w:rFonts w:ascii="Calibri Light" w:hAnsi="Calibri Light" w:cs="Calibri Light"/>
          <w:b/>
          <w:bCs/>
          <w:color w:val="000000" w:themeColor="text1"/>
        </w:rPr>
        <w:t xml:space="preserve">-feira, dia </w:t>
      </w:r>
      <w:r w:rsidR="004C7947" w:rsidRPr="004B0B74">
        <w:rPr>
          <w:rFonts w:ascii="Calibri Light" w:hAnsi="Calibri Light" w:cs="Calibri Light"/>
          <w:b/>
          <w:bCs/>
          <w:color w:val="000000" w:themeColor="text1"/>
        </w:rPr>
        <w:t>13</w:t>
      </w:r>
      <w:r w:rsidRPr="004B0B74">
        <w:rPr>
          <w:rFonts w:ascii="Calibri Light" w:hAnsi="Calibri Light" w:cs="Calibri Light"/>
          <w:b/>
          <w:bCs/>
          <w:color w:val="000000" w:themeColor="text1"/>
        </w:rPr>
        <w:t xml:space="preserve"> de</w:t>
      </w:r>
      <w:r w:rsidR="004C7947" w:rsidRPr="004B0B74">
        <w:rPr>
          <w:rFonts w:ascii="Calibri Light" w:hAnsi="Calibri Light" w:cs="Calibri Light"/>
          <w:b/>
          <w:bCs/>
          <w:color w:val="000000" w:themeColor="text1"/>
        </w:rPr>
        <w:t xml:space="preserve"> maio</w:t>
      </w:r>
      <w:r w:rsidRPr="004B0B74">
        <w:rPr>
          <w:rFonts w:ascii="Calibri Light" w:hAnsi="Calibri Light" w:cs="Calibri Light"/>
          <w:b/>
          <w:bCs/>
          <w:color w:val="000000" w:themeColor="text1"/>
        </w:rPr>
        <w:t>, a</w:t>
      </w:r>
      <w:r w:rsidR="0062774B" w:rsidRPr="004B0B74">
        <w:rPr>
          <w:rFonts w:ascii="Calibri Light" w:hAnsi="Calibri Light" w:cs="Calibri Light"/>
          <w:b/>
          <w:bCs/>
          <w:color w:val="000000" w:themeColor="text1"/>
        </w:rPr>
        <w:t>pós</w:t>
      </w:r>
      <w:r w:rsidRPr="004B0B74">
        <w:rPr>
          <w:rFonts w:ascii="Calibri Light" w:hAnsi="Calibri Light" w:cs="Calibri Light"/>
          <w:b/>
          <w:bCs/>
          <w:color w:val="000000" w:themeColor="text1"/>
        </w:rPr>
        <w:t xml:space="preserve"> o meio-dia,</w:t>
      </w:r>
      <w:r w:rsidRPr="0081527E">
        <w:rPr>
          <w:rFonts w:ascii="Calibri Light" w:hAnsi="Calibri Light" w:cs="Calibri Light"/>
          <w:b/>
          <w:bCs/>
          <w:color w:val="000000" w:themeColor="text1"/>
        </w:rPr>
        <w:t xml:space="preserve"> pela internet</w:t>
      </w:r>
      <w:r w:rsidRPr="0081527E">
        <w:rPr>
          <w:rFonts w:ascii="Calibri Light" w:hAnsi="Calibri Light" w:cs="Calibri Light"/>
          <w:color w:val="000000" w:themeColor="text1"/>
        </w:rPr>
        <w:t>, no site da Filarmônica (</w:t>
      </w:r>
      <w:hyperlink r:id="rId8" w:history="1">
        <w:r w:rsidRPr="0081527E">
          <w:rPr>
            <w:rStyle w:val="Hyperlink"/>
            <w:rFonts w:ascii="Calibri Light" w:hAnsi="Calibri Light" w:cs="Calibri Light"/>
          </w:rPr>
          <w:t>www.filarmonica.art.br</w:t>
        </w:r>
      </w:hyperlink>
      <w:r w:rsidRPr="0081527E">
        <w:rPr>
          <w:rFonts w:ascii="Calibri Light" w:hAnsi="Calibri Light" w:cs="Calibri Light"/>
          <w:color w:val="000000" w:themeColor="text1"/>
        </w:rPr>
        <w:t xml:space="preserve">), limitada a </w:t>
      </w:r>
      <w:r w:rsidR="004C7947">
        <w:rPr>
          <w:rFonts w:ascii="Calibri Light" w:hAnsi="Calibri Light" w:cs="Calibri Light"/>
          <w:color w:val="000000" w:themeColor="text1"/>
        </w:rPr>
        <w:t>4</w:t>
      </w:r>
      <w:r w:rsidRPr="0081527E">
        <w:rPr>
          <w:rFonts w:ascii="Calibri Light" w:hAnsi="Calibri Light" w:cs="Calibri Light"/>
          <w:color w:val="000000" w:themeColor="text1"/>
        </w:rPr>
        <w:t xml:space="preserve"> ingressos por pessoa. Não haverá distribuição de ingressos no momento do concerto. </w:t>
      </w:r>
    </w:p>
    <w:p w14:paraId="7AE4DD8C" w14:textId="77777777" w:rsidR="008A355F" w:rsidRPr="0081527E" w:rsidRDefault="008A355F" w:rsidP="008A355F">
      <w:pPr>
        <w:spacing w:after="0" w:line="240" w:lineRule="auto"/>
        <w:jc w:val="both"/>
        <w:rPr>
          <w:rFonts w:ascii="Calibri Light" w:hAnsi="Calibri Light" w:cs="Calibri Light"/>
          <w:color w:val="000000" w:themeColor="text1"/>
        </w:rPr>
      </w:pPr>
    </w:p>
    <w:p w14:paraId="39143B72" w14:textId="77777777" w:rsidR="008A355F" w:rsidRPr="0081527E" w:rsidRDefault="008A355F" w:rsidP="008A355F">
      <w:pPr>
        <w:spacing w:after="0" w:line="240" w:lineRule="auto"/>
        <w:jc w:val="both"/>
        <w:rPr>
          <w:rStyle w:val="Hyperlink"/>
          <w:rFonts w:ascii="Calibri Light" w:hAnsi="Calibri Light" w:cs="Calibri Light"/>
        </w:rPr>
      </w:pPr>
      <w:r w:rsidRPr="0081527E">
        <w:rPr>
          <w:rFonts w:ascii="Calibri Light" w:hAnsi="Calibri Light" w:cs="Calibri Light"/>
        </w:rPr>
        <w:t xml:space="preserve">Informações: (31) 3219-9000 ou </w:t>
      </w:r>
      <w:hyperlink r:id="rId9" w:history="1">
        <w:r w:rsidRPr="0081527E">
          <w:rPr>
            <w:rStyle w:val="Hyperlink"/>
            <w:rFonts w:ascii="Calibri Light" w:hAnsi="Calibri Light" w:cs="Calibri Light"/>
          </w:rPr>
          <w:t>www.filarmonica.art.br</w:t>
        </w:r>
      </w:hyperlink>
    </w:p>
    <w:p w14:paraId="58395A5B" w14:textId="77777777" w:rsidR="008A355F" w:rsidRPr="0081527E" w:rsidRDefault="008A355F" w:rsidP="008A355F">
      <w:pPr>
        <w:spacing w:after="0" w:line="240" w:lineRule="auto"/>
        <w:jc w:val="both"/>
        <w:rPr>
          <w:rFonts w:ascii="Calibri Light" w:hAnsi="Calibri Light" w:cs="Calibri Light"/>
        </w:rPr>
      </w:pPr>
    </w:p>
    <w:p w14:paraId="2B4C3C03" w14:textId="77777777" w:rsidR="008A355F" w:rsidRPr="0081527E" w:rsidRDefault="008A355F" w:rsidP="008A355F">
      <w:pPr>
        <w:shd w:val="clear" w:color="auto" w:fill="FFFFFF"/>
        <w:spacing w:after="0" w:line="240" w:lineRule="auto"/>
        <w:rPr>
          <w:rFonts w:ascii="Calibri Light" w:hAnsi="Calibri Light" w:cs="Calibri Light"/>
        </w:rPr>
      </w:pPr>
      <w:r w:rsidRPr="0081527E">
        <w:rPr>
          <w:rFonts w:ascii="Calibri Light" w:hAnsi="Calibri Light" w:cs="Calibri Light"/>
        </w:rPr>
        <w:lastRenderedPageBreak/>
        <w:t>Bilheteria da Sala Minas Gerais</w:t>
      </w:r>
    </w:p>
    <w:p w14:paraId="26A70899" w14:textId="77777777" w:rsidR="008A355F" w:rsidRPr="0081527E" w:rsidRDefault="008A355F" w:rsidP="008A355F">
      <w:pPr>
        <w:shd w:val="clear" w:color="auto" w:fill="FFFFFF"/>
        <w:spacing w:after="0" w:line="240" w:lineRule="auto"/>
        <w:rPr>
          <w:rFonts w:ascii="Calibri Light" w:hAnsi="Calibri Light" w:cs="Calibri Light"/>
        </w:rPr>
      </w:pPr>
    </w:p>
    <w:p w14:paraId="71019053" w14:textId="77777777" w:rsidR="008A355F" w:rsidRPr="0081527E" w:rsidRDefault="008A355F" w:rsidP="008A355F">
      <w:pPr>
        <w:shd w:val="clear" w:color="auto" w:fill="FFFFFF"/>
        <w:spacing w:after="0" w:line="240" w:lineRule="auto"/>
        <w:rPr>
          <w:rFonts w:ascii="Calibri Light" w:hAnsi="Calibri Light" w:cs="Calibri Light"/>
        </w:rPr>
      </w:pPr>
      <w:r w:rsidRPr="0081527E">
        <w:rPr>
          <w:rFonts w:ascii="Calibri Light" w:hAnsi="Calibri Light" w:cs="Calibri Light"/>
        </w:rPr>
        <w:t>Horário de funcionamento</w:t>
      </w:r>
    </w:p>
    <w:p w14:paraId="640AA993" w14:textId="77777777" w:rsidR="008A355F" w:rsidRPr="0081527E" w:rsidRDefault="008A355F" w:rsidP="008A355F">
      <w:pPr>
        <w:shd w:val="clear" w:color="auto" w:fill="FFFFFF"/>
        <w:spacing w:after="0" w:line="240" w:lineRule="auto"/>
        <w:rPr>
          <w:rFonts w:ascii="Calibri Light" w:hAnsi="Calibri Light" w:cs="Calibri Light"/>
        </w:rPr>
      </w:pPr>
    </w:p>
    <w:p w14:paraId="08185C20" w14:textId="77777777" w:rsidR="008A355F" w:rsidRPr="0081527E" w:rsidRDefault="008A355F" w:rsidP="008A355F">
      <w:pPr>
        <w:spacing w:after="0" w:line="240" w:lineRule="auto"/>
        <w:rPr>
          <w:rFonts w:ascii="Calibri Light" w:hAnsi="Calibri Light" w:cs="Calibri Light"/>
        </w:rPr>
      </w:pPr>
      <w:r w:rsidRPr="0081527E">
        <w:rPr>
          <w:rFonts w:ascii="Calibri Light" w:hAnsi="Calibri Light" w:cs="Calibri Light"/>
        </w:rPr>
        <w:t>Dias sem concerto:</w:t>
      </w:r>
    </w:p>
    <w:p w14:paraId="2992E46F" w14:textId="77777777" w:rsidR="008A355F" w:rsidRPr="0081527E" w:rsidRDefault="008A355F" w:rsidP="008A355F">
      <w:pPr>
        <w:spacing w:after="0" w:line="240" w:lineRule="auto"/>
        <w:rPr>
          <w:rFonts w:ascii="Calibri Light" w:hAnsi="Calibri Light" w:cs="Calibri Light"/>
        </w:rPr>
      </w:pPr>
      <w:r w:rsidRPr="0081527E">
        <w:rPr>
          <w:rFonts w:ascii="Calibri Light" w:hAnsi="Calibri Light" w:cs="Calibri Light"/>
        </w:rPr>
        <w:t>3ª a 6ª — 12h a 20h</w:t>
      </w:r>
    </w:p>
    <w:p w14:paraId="035241A2" w14:textId="77777777" w:rsidR="008A355F" w:rsidRPr="0081527E" w:rsidRDefault="008A355F" w:rsidP="008A355F">
      <w:pPr>
        <w:spacing w:after="0" w:line="240" w:lineRule="auto"/>
        <w:rPr>
          <w:rFonts w:ascii="Calibri Light" w:hAnsi="Calibri Light" w:cs="Calibri Light"/>
        </w:rPr>
      </w:pPr>
      <w:r w:rsidRPr="0081527E">
        <w:rPr>
          <w:rFonts w:ascii="Calibri Light" w:hAnsi="Calibri Light" w:cs="Calibri Light"/>
        </w:rPr>
        <w:t>Sábado — 12h a 18h </w:t>
      </w:r>
    </w:p>
    <w:p w14:paraId="05AC8606" w14:textId="77777777" w:rsidR="008A355F" w:rsidRPr="0081527E" w:rsidRDefault="008A355F" w:rsidP="008A355F">
      <w:pPr>
        <w:spacing w:after="0" w:line="240" w:lineRule="auto"/>
        <w:rPr>
          <w:rFonts w:ascii="Calibri Light" w:hAnsi="Calibri Light" w:cs="Calibri Light"/>
        </w:rPr>
      </w:pPr>
    </w:p>
    <w:p w14:paraId="469E4110" w14:textId="77777777" w:rsidR="008A355F" w:rsidRPr="0081527E" w:rsidRDefault="008A355F" w:rsidP="008A355F">
      <w:pPr>
        <w:spacing w:after="0" w:line="240" w:lineRule="auto"/>
        <w:rPr>
          <w:rFonts w:ascii="Calibri Light" w:hAnsi="Calibri Light" w:cs="Calibri Light"/>
        </w:rPr>
      </w:pPr>
      <w:r w:rsidRPr="0081527E">
        <w:rPr>
          <w:rFonts w:ascii="Calibri Light" w:hAnsi="Calibri Light" w:cs="Calibri Light"/>
        </w:rPr>
        <w:t>Em dias de concerto, o horário da bilheteria é diferente:</w:t>
      </w:r>
    </w:p>
    <w:p w14:paraId="4032EC14" w14:textId="77777777" w:rsidR="008A355F" w:rsidRPr="0081527E" w:rsidRDefault="008A355F" w:rsidP="008A355F">
      <w:pPr>
        <w:spacing w:after="0" w:line="240" w:lineRule="auto"/>
        <w:rPr>
          <w:rFonts w:ascii="Calibri Light" w:hAnsi="Calibri Light" w:cs="Calibri Light"/>
        </w:rPr>
      </w:pPr>
      <w:r w:rsidRPr="0081527E">
        <w:rPr>
          <w:rFonts w:ascii="Calibri Light" w:hAnsi="Calibri Light" w:cs="Calibri Light"/>
        </w:rPr>
        <w:t>— 12h a 22h — quando o concerto é durante a semana </w:t>
      </w:r>
    </w:p>
    <w:p w14:paraId="7C978DAF" w14:textId="77777777" w:rsidR="008A355F" w:rsidRPr="0081527E" w:rsidRDefault="008A355F" w:rsidP="008A355F">
      <w:pPr>
        <w:spacing w:after="0" w:line="240" w:lineRule="auto"/>
        <w:rPr>
          <w:rFonts w:ascii="Calibri Light" w:hAnsi="Calibri Light" w:cs="Calibri Light"/>
        </w:rPr>
      </w:pPr>
      <w:r w:rsidRPr="0081527E">
        <w:rPr>
          <w:rFonts w:ascii="Calibri Light" w:hAnsi="Calibri Light" w:cs="Calibri Light"/>
        </w:rPr>
        <w:t>— 12h a 20h — quando o concerto é no sábado </w:t>
      </w:r>
    </w:p>
    <w:p w14:paraId="5D236B48" w14:textId="77777777" w:rsidR="008A355F" w:rsidRPr="0081527E" w:rsidRDefault="008A355F" w:rsidP="008A355F">
      <w:pPr>
        <w:spacing w:after="0" w:line="240" w:lineRule="auto"/>
        <w:rPr>
          <w:rFonts w:ascii="Calibri Light" w:hAnsi="Calibri Light" w:cs="Calibri Light"/>
        </w:rPr>
      </w:pPr>
      <w:r w:rsidRPr="0081527E">
        <w:rPr>
          <w:rFonts w:ascii="Calibri Light" w:hAnsi="Calibri Light" w:cs="Calibri Light"/>
        </w:rPr>
        <w:t>— 09h a 13h — quando o concerto é no domingo</w:t>
      </w:r>
    </w:p>
    <w:p w14:paraId="0FCCCBB3" w14:textId="77777777" w:rsidR="00FB0576" w:rsidRPr="00C61B6B" w:rsidRDefault="00FB0576" w:rsidP="0028261B">
      <w:pPr>
        <w:spacing w:after="0" w:line="240" w:lineRule="auto"/>
        <w:jc w:val="both"/>
        <w:rPr>
          <w:rFonts w:ascii="Calibri Light" w:hAnsi="Calibri Light" w:cs="Calibri Light"/>
        </w:rPr>
      </w:pPr>
    </w:p>
    <w:p w14:paraId="7E4C669C" w14:textId="77777777" w:rsidR="00AE3A16" w:rsidRPr="00AE3A16" w:rsidRDefault="00AE3A16" w:rsidP="00AE3A16">
      <w:pPr>
        <w:jc w:val="both"/>
        <w:rPr>
          <w:rFonts w:ascii="Calibri Light" w:hAnsi="Calibri Light" w:cs="Calibri Light"/>
          <w:b/>
          <w:bCs/>
        </w:rPr>
      </w:pPr>
      <w:r w:rsidRPr="00AE3A16">
        <w:rPr>
          <w:rFonts w:ascii="Calibri Light" w:hAnsi="Calibri Light" w:cs="Calibri Light"/>
          <w:b/>
          <w:bCs/>
        </w:rPr>
        <w:t>Sobre a Orquestra</w:t>
      </w:r>
    </w:p>
    <w:p w14:paraId="0A650850" w14:textId="77777777" w:rsidR="00AE3A16" w:rsidRPr="00AE3A16" w:rsidRDefault="00AE3A16" w:rsidP="00AE3A16">
      <w:pPr>
        <w:jc w:val="both"/>
        <w:rPr>
          <w:rFonts w:ascii="Calibri Light" w:hAnsi="Calibri Light" w:cs="Calibri Light"/>
          <w:shd w:val="clear" w:color="auto" w:fill="FFFFFF"/>
        </w:rPr>
      </w:pPr>
      <w:r w:rsidRPr="00AE3A16">
        <w:rPr>
          <w:rFonts w:ascii="Calibri Light" w:hAnsi="Calibri Light" w:cs="Calibri Light"/>
          <w:shd w:val="clear" w:color="auto" w:fill="FFFFFF"/>
        </w:rPr>
        <w:t xml:space="preserve">A Orquestra Filarmônica de Minas Gerais foi fundada em 2008 e tornou-se referência no Brasil e no mundo por sua excelência artística e vigorosa programação. Conduzida pelo seu Diretor Artístico e Regente Titular, Fabio </w:t>
      </w:r>
      <w:proofErr w:type="spellStart"/>
      <w:r w:rsidRPr="00AE3A16">
        <w:rPr>
          <w:rFonts w:ascii="Calibri Light" w:hAnsi="Calibri Light" w:cs="Calibri Light"/>
          <w:shd w:val="clear" w:color="auto" w:fill="FFFFFF"/>
        </w:rPr>
        <w:t>Mechetti</w:t>
      </w:r>
      <w:proofErr w:type="spellEnd"/>
      <w:r w:rsidRPr="00AE3A16">
        <w:rPr>
          <w:rFonts w:ascii="Calibri Light" w:hAnsi="Calibri Light" w:cs="Calibri Light"/>
          <w:shd w:val="clear" w:color="auto" w:fill="FFFFFF"/>
        </w:rPr>
        <w:t>,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O CD </w:t>
      </w:r>
      <w:r w:rsidRPr="00AE3A16">
        <w:rPr>
          <w:rFonts w:ascii="Calibri Light" w:hAnsi="Calibri Light" w:cs="Calibri Light"/>
          <w:i/>
          <w:iCs/>
          <w:shd w:val="clear" w:color="auto" w:fill="FFFFFF"/>
        </w:rPr>
        <w:t>Almeida Prado – obras para piano e orquestra</w:t>
      </w:r>
      <w:r w:rsidRPr="00AE3A16">
        <w:rPr>
          <w:rFonts w:ascii="Calibri Light" w:hAnsi="Calibri Light" w:cs="Calibri Light"/>
          <w:shd w:val="clear" w:color="auto" w:fill="FFFFFF"/>
        </w:rPr>
        <w:t xml:space="preserve">, com Fabio </w:t>
      </w:r>
      <w:proofErr w:type="spellStart"/>
      <w:r w:rsidRPr="00AE3A16">
        <w:rPr>
          <w:rFonts w:ascii="Calibri Light" w:hAnsi="Calibri Light" w:cs="Calibri Light"/>
          <w:shd w:val="clear" w:color="auto" w:fill="FFFFFF"/>
        </w:rPr>
        <w:t>Mechetti</w:t>
      </w:r>
      <w:proofErr w:type="spellEnd"/>
      <w:r w:rsidRPr="00AE3A16">
        <w:rPr>
          <w:rFonts w:ascii="Calibri Light" w:hAnsi="Calibri Light" w:cs="Calibri Light"/>
          <w:shd w:val="clear" w:color="auto" w:fill="FFFFFF"/>
        </w:rPr>
        <w:t xml:space="preserve"> e Sonia </w:t>
      </w:r>
      <w:proofErr w:type="spellStart"/>
      <w:r w:rsidRPr="00AE3A16">
        <w:rPr>
          <w:rFonts w:ascii="Calibri Light" w:hAnsi="Calibri Light" w:cs="Calibri Light"/>
          <w:shd w:val="clear" w:color="auto" w:fill="FFFFFF"/>
        </w:rPr>
        <w:t>Rubinsky</w:t>
      </w:r>
      <w:proofErr w:type="spellEnd"/>
      <w:r w:rsidRPr="00AE3A16">
        <w:rPr>
          <w:rFonts w:ascii="Calibri Light" w:hAnsi="Calibri Light" w:cs="Calibri Light"/>
          <w:shd w:val="clear" w:color="auto" w:fill="FFFFFF"/>
        </w:rPr>
        <w:t>, lançado em 2020 pelo selo internacional Naxos em parceria com o Itamaraty, foi indicado ao Grammy Latino 2020. A premiação dada pela Revista Concerto teve como tema “Reinvenção na Pandemia” e destacou as transmissões ao vivo de concertos realizadas pela Filarmônica em 2020, em sua Maratona Beethoven, e ações educacionais como a Academia Virtual.</w:t>
      </w:r>
    </w:p>
    <w:p w14:paraId="56A28A39" w14:textId="77777777" w:rsidR="00AE3A16" w:rsidRPr="00AE3A16" w:rsidRDefault="00AE3A16" w:rsidP="00AE3A16">
      <w:pPr>
        <w:jc w:val="both"/>
        <w:rPr>
          <w:rFonts w:ascii="Calibri Light" w:hAnsi="Calibri Light" w:cs="Calibri Light"/>
        </w:rPr>
      </w:pPr>
      <w:r w:rsidRPr="00AE3A16">
        <w:rPr>
          <w:rFonts w:ascii="Calibri Light" w:hAnsi="Calibri Light" w:cs="Calibri Light"/>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1E52EB97" w14:textId="77777777" w:rsidR="00AE3A16" w:rsidRPr="00AE3A16" w:rsidRDefault="00AE3A16" w:rsidP="00AE3A16">
      <w:pPr>
        <w:jc w:val="both"/>
        <w:rPr>
          <w:rFonts w:ascii="Calibri Light" w:hAnsi="Calibri Light" w:cs="Calibri Light"/>
        </w:rPr>
      </w:pPr>
      <w:r w:rsidRPr="00AE3A16">
        <w:rPr>
          <w:rFonts w:ascii="Calibri Light" w:hAnsi="Calibri Light" w:cs="Calibri Light"/>
        </w:rPr>
        <w:t xml:space="preserve">A Orquestra possui 9 álbuns gravados, entre eles dois que integram o projeto Brasil em Concerto, do selo internacional Naxos junto ao Itamaraty, com obras dos compositores brasileiros Alberto Nepomuceno e Almeida Prado. O álbum de Almeida Prado, lançado em 2020, foi indicado ao Grammy Latino de melhor gravação de música erudita. A Sala Minas Gerais, sede da Orquestra, foi inaugurada em 2015, em Belo Horizonte, tornando-se referência </w:t>
      </w:r>
      <w:r w:rsidRPr="00AE3A16">
        <w:rPr>
          <w:rFonts w:ascii="Calibri Light" w:hAnsi="Calibri Light" w:cs="Calibri Light"/>
        </w:rPr>
        <w:lastRenderedPageBreak/>
        <w:t>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10F7F5F1" w14:textId="77777777" w:rsidR="00AE3A16" w:rsidRPr="00AE3A16" w:rsidRDefault="00AE3A16" w:rsidP="00AE3A16">
      <w:pPr>
        <w:rPr>
          <w:rFonts w:ascii="Calibri Light" w:hAnsi="Calibri Light" w:cs="Calibri Light"/>
          <w:b/>
          <w:bCs/>
        </w:rPr>
      </w:pPr>
      <w:r w:rsidRPr="00AE3A16">
        <w:rPr>
          <w:rFonts w:ascii="Calibri Light" w:hAnsi="Calibri Light" w:cs="Calibri Light"/>
          <w:b/>
          <w:bCs/>
        </w:rPr>
        <w:t>Informações para a imprensa:</w:t>
      </w:r>
    </w:p>
    <w:p w14:paraId="13A2DE05" w14:textId="77777777" w:rsidR="00AE3A16" w:rsidRPr="00AE3A16" w:rsidRDefault="00AE3A16" w:rsidP="00AE3A16">
      <w:pPr>
        <w:spacing w:after="0" w:line="240" w:lineRule="auto"/>
        <w:rPr>
          <w:rFonts w:ascii="Calibri Light" w:hAnsi="Calibri Light" w:cs="Calibri Light"/>
        </w:rPr>
      </w:pPr>
      <w:proofErr w:type="spellStart"/>
      <w:r w:rsidRPr="00AE3A16">
        <w:rPr>
          <w:rFonts w:ascii="Calibri Light" w:hAnsi="Calibri Light" w:cs="Calibri Light"/>
        </w:rPr>
        <w:t>Personal</w:t>
      </w:r>
      <w:proofErr w:type="spellEnd"/>
      <w:r w:rsidRPr="00AE3A16">
        <w:rPr>
          <w:rFonts w:ascii="Calibri Light" w:hAnsi="Calibri Light" w:cs="Calibri Light"/>
        </w:rPr>
        <w:t xml:space="preserve"> Press </w:t>
      </w:r>
    </w:p>
    <w:p w14:paraId="6A2C1385" w14:textId="77777777" w:rsidR="00AE3A16" w:rsidRPr="00AE3A16" w:rsidRDefault="00AE3A16" w:rsidP="00AE3A16">
      <w:pPr>
        <w:spacing w:after="0" w:line="240" w:lineRule="auto"/>
        <w:ind w:left="283"/>
        <w:rPr>
          <w:rFonts w:ascii="Calibri Light" w:hAnsi="Calibri Light" w:cs="Calibri Light"/>
        </w:rPr>
      </w:pPr>
    </w:p>
    <w:p w14:paraId="37F5CDE0" w14:textId="77777777" w:rsidR="00AE3A16" w:rsidRPr="00AE3A16" w:rsidRDefault="00AE3A16" w:rsidP="00AE3A16">
      <w:pPr>
        <w:spacing w:after="0" w:line="240" w:lineRule="auto"/>
        <w:rPr>
          <w:rFonts w:ascii="Calibri Light" w:hAnsi="Calibri Light" w:cs="Calibri Light"/>
        </w:rPr>
      </w:pPr>
      <w:proofErr w:type="spellStart"/>
      <w:r w:rsidRPr="00AE3A16">
        <w:rPr>
          <w:rFonts w:ascii="Calibri Light" w:hAnsi="Calibri Light" w:cs="Calibri Light"/>
        </w:rPr>
        <w:t>Polliane</w:t>
      </w:r>
      <w:proofErr w:type="spellEnd"/>
      <w:r w:rsidRPr="00AE3A16">
        <w:rPr>
          <w:rFonts w:ascii="Calibri Light" w:hAnsi="Calibri Light" w:cs="Calibri Light"/>
        </w:rPr>
        <w:t xml:space="preserve"> </w:t>
      </w:r>
      <w:proofErr w:type="spellStart"/>
      <w:r w:rsidRPr="00AE3A16">
        <w:rPr>
          <w:rFonts w:ascii="Calibri Light" w:hAnsi="Calibri Light" w:cs="Calibri Light"/>
        </w:rPr>
        <w:t>Eliziário</w:t>
      </w:r>
      <w:proofErr w:type="spellEnd"/>
      <w:r w:rsidRPr="00AE3A16">
        <w:rPr>
          <w:rFonts w:ascii="Calibri Light" w:hAnsi="Calibri Light" w:cs="Calibri Light"/>
        </w:rPr>
        <w:t xml:space="preserve"> </w:t>
      </w:r>
    </w:p>
    <w:p w14:paraId="6BE7EE2D" w14:textId="77777777" w:rsidR="00AE3A16" w:rsidRPr="00AE3A16" w:rsidRDefault="00AE3A16" w:rsidP="00AE3A16">
      <w:pPr>
        <w:spacing w:after="0" w:line="240" w:lineRule="auto"/>
        <w:rPr>
          <w:rFonts w:ascii="Calibri Light" w:hAnsi="Calibri Light" w:cs="Calibri Light"/>
        </w:rPr>
      </w:pPr>
      <w:r w:rsidRPr="00AE3A16">
        <w:rPr>
          <w:rFonts w:ascii="Calibri Light" w:hAnsi="Calibri Light" w:cs="Calibri Light"/>
        </w:rPr>
        <w:t>polliane.eliziario@personalpress.jor.br | (31) 9 9788-3029</w:t>
      </w:r>
    </w:p>
    <w:p w14:paraId="79E705ED" w14:textId="77777777" w:rsidR="00B15EFD" w:rsidRPr="00AE3A16" w:rsidRDefault="00B15EFD" w:rsidP="00AE3A16">
      <w:pPr>
        <w:rPr>
          <w:rFonts w:ascii="Calibri Light" w:hAnsi="Calibri Light" w:cs="Calibri Light"/>
        </w:rPr>
      </w:pPr>
    </w:p>
    <w:sectPr w:rsidR="00B15EFD" w:rsidRPr="00AE3A16" w:rsidSect="00203C23">
      <w:headerReference w:type="default" r:id="rId10"/>
      <w:pgSz w:w="11900" w:h="16840"/>
      <w:pgMar w:top="252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9691D" w14:textId="77777777" w:rsidR="00144450" w:rsidRDefault="00144450" w:rsidP="00203C23">
      <w:r>
        <w:separator/>
      </w:r>
    </w:p>
  </w:endnote>
  <w:endnote w:type="continuationSeparator" w:id="0">
    <w:p w14:paraId="2DC50584" w14:textId="77777777" w:rsidR="00144450" w:rsidRDefault="00144450" w:rsidP="00203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7C547" w14:textId="77777777" w:rsidR="00144450" w:rsidRDefault="00144450" w:rsidP="00203C23">
      <w:r>
        <w:separator/>
      </w:r>
    </w:p>
  </w:footnote>
  <w:footnote w:type="continuationSeparator" w:id="0">
    <w:p w14:paraId="7F25A196" w14:textId="77777777" w:rsidR="00144450" w:rsidRDefault="00144450" w:rsidP="00203C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74971" w14:textId="77777777" w:rsidR="00203C23" w:rsidRDefault="00203C23">
    <w:pPr>
      <w:pStyle w:val="Cabealho"/>
    </w:pPr>
    <w:r>
      <w:rPr>
        <w:noProof/>
        <w:lang w:val="pt-BR" w:eastAsia="pt-BR"/>
      </w:rPr>
      <w:drawing>
        <wp:anchor distT="0" distB="0" distL="114300" distR="114300" simplePos="0" relativeHeight="251658240" behindDoc="1" locked="0" layoutInCell="1" allowOverlap="1" wp14:anchorId="456BABE1" wp14:editId="4EADA02B">
          <wp:simplePos x="0" y="0"/>
          <wp:positionH relativeFrom="margin">
            <wp:posOffset>-1136650</wp:posOffset>
          </wp:positionH>
          <wp:positionV relativeFrom="margin">
            <wp:posOffset>-1600200</wp:posOffset>
          </wp:positionV>
          <wp:extent cx="7543800" cy="10674985"/>
          <wp:effectExtent l="0" t="0" r="0" b="0"/>
          <wp:wrapThrough wrapText="bothSides">
            <wp:wrapPolygon edited="0">
              <wp:start x="15055" y="977"/>
              <wp:lineTo x="2109" y="1131"/>
              <wp:lineTo x="2109" y="1902"/>
              <wp:lineTo x="1164" y="2518"/>
              <wp:lineTo x="1527" y="2724"/>
              <wp:lineTo x="1673" y="2878"/>
              <wp:lineTo x="1964" y="2878"/>
              <wp:lineTo x="20436" y="2621"/>
              <wp:lineTo x="19345" y="1902"/>
              <wp:lineTo x="19273" y="977"/>
              <wp:lineTo x="15055" y="97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1_T2022_Timbrado-PB.pdf"/>
                  <pic:cNvPicPr/>
                </pic:nvPicPr>
                <pic:blipFill>
                  <a:blip r:embed="rId1">
                    <a:extLst>
                      <a:ext uri="{28A0092B-C50C-407E-A947-70E740481C1C}">
                        <a14:useLocalDpi xmlns:a14="http://schemas.microsoft.com/office/drawing/2010/main" val="0"/>
                      </a:ext>
                    </a:extLst>
                  </a:blip>
                  <a:stretch>
                    <a:fillRect/>
                  </a:stretch>
                </pic:blipFill>
                <pic:spPr>
                  <a:xfrm>
                    <a:off x="0" y="0"/>
                    <a:ext cx="7543800" cy="1067498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28C"/>
    <w:rsid w:val="00004D5B"/>
    <w:rsid w:val="00021458"/>
    <w:rsid w:val="000614AC"/>
    <w:rsid w:val="0006636E"/>
    <w:rsid w:val="00071E56"/>
    <w:rsid w:val="000827B7"/>
    <w:rsid w:val="000B1575"/>
    <w:rsid w:val="00112DD2"/>
    <w:rsid w:val="00114BDD"/>
    <w:rsid w:val="001324BF"/>
    <w:rsid w:val="001324DC"/>
    <w:rsid w:val="00144450"/>
    <w:rsid w:val="00146A6A"/>
    <w:rsid w:val="0017535D"/>
    <w:rsid w:val="00196866"/>
    <w:rsid w:val="001C16E3"/>
    <w:rsid w:val="001D640F"/>
    <w:rsid w:val="001F4821"/>
    <w:rsid w:val="00203C23"/>
    <w:rsid w:val="0020669E"/>
    <w:rsid w:val="00210000"/>
    <w:rsid w:val="00214D46"/>
    <w:rsid w:val="00220EAD"/>
    <w:rsid w:val="00223F8A"/>
    <w:rsid w:val="00231C06"/>
    <w:rsid w:val="0028261B"/>
    <w:rsid w:val="002A546C"/>
    <w:rsid w:val="002C15F1"/>
    <w:rsid w:val="002C214C"/>
    <w:rsid w:val="002C5A01"/>
    <w:rsid w:val="002F14CA"/>
    <w:rsid w:val="002F1659"/>
    <w:rsid w:val="003052C6"/>
    <w:rsid w:val="00315CE0"/>
    <w:rsid w:val="00316CF6"/>
    <w:rsid w:val="003261ED"/>
    <w:rsid w:val="00335889"/>
    <w:rsid w:val="00350537"/>
    <w:rsid w:val="003608B0"/>
    <w:rsid w:val="00393344"/>
    <w:rsid w:val="003A68D3"/>
    <w:rsid w:val="003E5011"/>
    <w:rsid w:val="00403AF9"/>
    <w:rsid w:val="00405080"/>
    <w:rsid w:val="004139AB"/>
    <w:rsid w:val="00420108"/>
    <w:rsid w:val="0044620F"/>
    <w:rsid w:val="00494F7C"/>
    <w:rsid w:val="004B0B74"/>
    <w:rsid w:val="004B4D51"/>
    <w:rsid w:val="004C7947"/>
    <w:rsid w:val="004F042B"/>
    <w:rsid w:val="0056557E"/>
    <w:rsid w:val="00581F23"/>
    <w:rsid w:val="00584B70"/>
    <w:rsid w:val="00595D00"/>
    <w:rsid w:val="005E3191"/>
    <w:rsid w:val="00602B96"/>
    <w:rsid w:val="006231FA"/>
    <w:rsid w:val="0062774B"/>
    <w:rsid w:val="00647608"/>
    <w:rsid w:val="00665DF3"/>
    <w:rsid w:val="006A7F56"/>
    <w:rsid w:val="006B23DC"/>
    <w:rsid w:val="006C1DE0"/>
    <w:rsid w:val="006C5E6F"/>
    <w:rsid w:val="006D428C"/>
    <w:rsid w:val="006E5436"/>
    <w:rsid w:val="007408B4"/>
    <w:rsid w:val="00773802"/>
    <w:rsid w:val="0078461D"/>
    <w:rsid w:val="007B18E7"/>
    <w:rsid w:val="007D4C94"/>
    <w:rsid w:val="007D5C56"/>
    <w:rsid w:val="007F6FC9"/>
    <w:rsid w:val="0080022B"/>
    <w:rsid w:val="008130AF"/>
    <w:rsid w:val="00847F9F"/>
    <w:rsid w:val="0086423B"/>
    <w:rsid w:val="008A355F"/>
    <w:rsid w:val="008B43EF"/>
    <w:rsid w:val="008E4C14"/>
    <w:rsid w:val="00983CEE"/>
    <w:rsid w:val="009B566D"/>
    <w:rsid w:val="009F38CC"/>
    <w:rsid w:val="00A172F6"/>
    <w:rsid w:val="00A33C66"/>
    <w:rsid w:val="00A406A3"/>
    <w:rsid w:val="00A769E2"/>
    <w:rsid w:val="00AB71D6"/>
    <w:rsid w:val="00AC1FFD"/>
    <w:rsid w:val="00AD168F"/>
    <w:rsid w:val="00AE3A16"/>
    <w:rsid w:val="00AE71DE"/>
    <w:rsid w:val="00AF455D"/>
    <w:rsid w:val="00B10651"/>
    <w:rsid w:val="00B15EFD"/>
    <w:rsid w:val="00B177BC"/>
    <w:rsid w:val="00B60991"/>
    <w:rsid w:val="00B64061"/>
    <w:rsid w:val="00B715BD"/>
    <w:rsid w:val="00B83122"/>
    <w:rsid w:val="00BA0BE0"/>
    <w:rsid w:val="00BB5389"/>
    <w:rsid w:val="00BC4708"/>
    <w:rsid w:val="00C30263"/>
    <w:rsid w:val="00C61B6B"/>
    <w:rsid w:val="00CB00D0"/>
    <w:rsid w:val="00CC0D98"/>
    <w:rsid w:val="00D31071"/>
    <w:rsid w:val="00D855CE"/>
    <w:rsid w:val="00DD5BBE"/>
    <w:rsid w:val="00E426BC"/>
    <w:rsid w:val="00E45A0B"/>
    <w:rsid w:val="00E47AEF"/>
    <w:rsid w:val="00E85755"/>
    <w:rsid w:val="00EB15B9"/>
    <w:rsid w:val="00EB1C2A"/>
    <w:rsid w:val="00EB2878"/>
    <w:rsid w:val="00ED5A8F"/>
    <w:rsid w:val="00F00E03"/>
    <w:rsid w:val="00F57ABC"/>
    <w:rsid w:val="00FB0576"/>
    <w:rsid w:val="00FC464E"/>
    <w:rsid w:val="00FF1529"/>
    <w:rsid w:val="00FF4C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C0DF06"/>
  <w14:defaultImageDpi w14:val="300"/>
  <w15:docId w15:val="{07C309ED-0BEA-4142-ABB0-397526B08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C66"/>
    <w:pPr>
      <w:spacing w:after="200" w:line="276" w:lineRule="auto"/>
    </w:pPr>
    <w:rPr>
      <w:rFonts w:ascii="Calibri" w:eastAsia="Calibri" w:hAnsi="Calibri" w:cs="Calibri"/>
      <w:sz w:val="22"/>
      <w:szCs w:val="22"/>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CabealhoChar">
    <w:name w:val="Cabeçalho Char"/>
    <w:basedOn w:val="Fontepargpadro"/>
    <w:link w:val="Cabealho"/>
    <w:uiPriority w:val="99"/>
    <w:rsid w:val="00203C23"/>
  </w:style>
  <w:style w:type="paragraph" w:styleId="Rodap">
    <w:name w:val="footer"/>
    <w:basedOn w:val="Normal"/>
    <w:link w:val="Rodap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RodapChar">
    <w:name w:val="Rodapé Char"/>
    <w:basedOn w:val="Fontepargpadro"/>
    <w:link w:val="Rodap"/>
    <w:uiPriority w:val="99"/>
    <w:rsid w:val="00203C23"/>
  </w:style>
  <w:style w:type="paragraph" w:styleId="Textodebalo">
    <w:name w:val="Balloon Text"/>
    <w:basedOn w:val="Normal"/>
    <w:link w:val="TextodebaloChar"/>
    <w:uiPriority w:val="99"/>
    <w:semiHidden/>
    <w:unhideWhenUsed/>
    <w:rsid w:val="00203C23"/>
    <w:pPr>
      <w:spacing w:after="0" w:line="240" w:lineRule="auto"/>
    </w:pPr>
    <w:rPr>
      <w:rFonts w:ascii="Lucida Grande" w:eastAsiaTheme="minorEastAsia" w:hAnsi="Lucida Grande" w:cs="Lucida Grande"/>
      <w:sz w:val="18"/>
      <w:szCs w:val="18"/>
      <w:lang w:val="en-US" w:eastAsia="en-US"/>
    </w:rPr>
  </w:style>
  <w:style w:type="character" w:customStyle="1" w:styleId="TextodebaloChar">
    <w:name w:val="Texto de balão Char"/>
    <w:basedOn w:val="Fontepargpadro"/>
    <w:link w:val="Textodebalo"/>
    <w:uiPriority w:val="99"/>
    <w:semiHidden/>
    <w:rsid w:val="00203C23"/>
    <w:rPr>
      <w:rFonts w:ascii="Lucida Grande" w:hAnsi="Lucida Grande" w:cs="Lucida Grande"/>
      <w:sz w:val="18"/>
      <w:szCs w:val="18"/>
    </w:rPr>
  </w:style>
  <w:style w:type="character" w:styleId="Hyperlink">
    <w:name w:val="Hyperlink"/>
    <w:basedOn w:val="Fontepargpadro"/>
    <w:uiPriority w:val="99"/>
    <w:unhideWhenUsed/>
    <w:rsid w:val="00AE3A16"/>
    <w:rPr>
      <w:color w:val="0000FF"/>
      <w:u w:val="single"/>
    </w:rPr>
  </w:style>
  <w:style w:type="paragraph" w:customStyle="1" w:styleId="BasicParagraph">
    <w:name w:val="[Basic Paragraph]"/>
    <w:basedOn w:val="Normal"/>
    <w:uiPriority w:val="99"/>
    <w:rsid w:val="00AE3A16"/>
    <w:pPr>
      <w:widowControl w:val="0"/>
      <w:autoSpaceDE w:val="0"/>
      <w:autoSpaceDN w:val="0"/>
      <w:adjustRightInd w:val="0"/>
      <w:spacing w:after="0" w:line="288" w:lineRule="auto"/>
    </w:pPr>
    <w:rPr>
      <w:rFonts w:ascii="Times-Roman" w:eastAsiaTheme="minorEastAsia" w:hAnsi="Times-Roman" w:cs="Times-Roman"/>
      <w:color w:val="000000"/>
      <w:sz w:val="24"/>
      <w:szCs w:val="24"/>
      <w:lang w:val="en-US" w:eastAsia="en-US"/>
    </w:rPr>
  </w:style>
  <w:style w:type="paragraph" w:styleId="Reviso">
    <w:name w:val="Revision"/>
    <w:hidden/>
    <w:uiPriority w:val="99"/>
    <w:semiHidden/>
    <w:rsid w:val="00DD5BBE"/>
    <w:rPr>
      <w:rFonts w:ascii="Calibri" w:eastAsia="Calibri" w:hAnsi="Calibri" w:cs="Calibri"/>
      <w:sz w:val="22"/>
      <w:szCs w:val="22"/>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9695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filarmonica.art.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liane\AppData\Local\Microsoft\Windows\INetCache\Content.Outlook\SMCDUKU5\2021_T2022_Timbrado-P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E1D16066-B1C8-40A2-A8C6-FC1849998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2021_T2022_Timbrado-PB</Template>
  <TotalTime>2</TotalTime>
  <Pages>4</Pages>
  <Words>1265</Words>
  <Characters>7139</Characters>
  <Application>Microsoft Office Word</Application>
  <DocSecurity>0</DocSecurity>
  <Lines>125</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3</cp:revision>
  <dcterms:created xsi:type="dcterms:W3CDTF">2022-05-09T17:45:00Z</dcterms:created>
  <dcterms:modified xsi:type="dcterms:W3CDTF">2022-05-09T17:46:00Z</dcterms:modified>
</cp:coreProperties>
</file>