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DDAB19" w14:textId="77777777" w:rsidR="00B52765" w:rsidRPr="001D5341" w:rsidRDefault="00B52765" w:rsidP="00EC35AC">
      <w:pPr>
        <w:spacing w:line="240" w:lineRule="auto"/>
        <w:jc w:val="center"/>
        <w:rPr>
          <w:rFonts w:ascii="Verdana" w:eastAsia="Verdana" w:hAnsi="Verdana" w:cs="Calibri Light"/>
          <w:b/>
          <w:color w:val="0022B9"/>
          <w:lang w:val="pt-BR"/>
        </w:rPr>
      </w:pPr>
    </w:p>
    <w:p w14:paraId="2637F4B6" w14:textId="322801E6" w:rsidR="00EC35AC" w:rsidRPr="001D5341" w:rsidRDefault="00EC35AC" w:rsidP="00EC35AC">
      <w:pPr>
        <w:spacing w:line="240" w:lineRule="auto"/>
        <w:jc w:val="center"/>
        <w:rPr>
          <w:rFonts w:ascii="Verdana" w:eastAsia="Verdana" w:hAnsi="Verdana" w:cs="Calibri Light"/>
          <w:b/>
          <w:color w:val="0022B9"/>
          <w:lang w:val="pt-BR"/>
        </w:rPr>
      </w:pPr>
      <w:r w:rsidRPr="001D5341">
        <w:rPr>
          <w:rFonts w:ascii="Verdana" w:eastAsia="Verdana" w:hAnsi="Verdana" w:cs="Calibri Light"/>
          <w:b/>
          <w:color w:val="0022B9"/>
          <w:lang w:val="pt-BR"/>
        </w:rPr>
        <w:t>TEMPORADA</w:t>
      </w:r>
    </w:p>
    <w:p w14:paraId="4BB3C3E2" w14:textId="77777777" w:rsidR="00EC35AC" w:rsidRPr="001D5341" w:rsidRDefault="00EC35AC" w:rsidP="00EC35AC">
      <w:pPr>
        <w:spacing w:line="240" w:lineRule="auto"/>
        <w:jc w:val="center"/>
        <w:rPr>
          <w:rFonts w:ascii="Verdana" w:eastAsia="Verdana" w:hAnsi="Verdana" w:cs="Calibri Light"/>
          <w:b/>
          <w:color w:val="0022B9"/>
          <w:lang w:val="pt-BR"/>
        </w:rPr>
      </w:pPr>
      <w:r w:rsidRPr="001D5341">
        <w:rPr>
          <w:rFonts w:ascii="Verdana" w:eastAsia="Verdana" w:hAnsi="Verdana" w:cs="Calibri Light"/>
          <w:b/>
          <w:color w:val="0022B9"/>
          <w:lang w:val="pt-BR"/>
        </w:rPr>
        <w:t>2023</w:t>
      </w:r>
    </w:p>
    <w:p w14:paraId="4A6E7FCE" w14:textId="77777777" w:rsidR="00EC35AC" w:rsidRPr="001D5341" w:rsidRDefault="00EC35AC" w:rsidP="00EC35AC">
      <w:pPr>
        <w:spacing w:line="240" w:lineRule="auto"/>
        <w:jc w:val="center"/>
        <w:rPr>
          <w:rFonts w:ascii="Verdana" w:eastAsia="Verdana" w:hAnsi="Verdana" w:cs="Calibri Light"/>
          <w:b/>
          <w:color w:val="0022B9"/>
          <w:lang w:val="pt-BR"/>
        </w:rPr>
      </w:pPr>
    </w:p>
    <w:p w14:paraId="0C29DF5A" w14:textId="77777777" w:rsidR="00EC35AC" w:rsidRPr="001D5341" w:rsidRDefault="00EC35AC" w:rsidP="00EC35AC">
      <w:pPr>
        <w:spacing w:line="240" w:lineRule="auto"/>
        <w:jc w:val="center"/>
        <w:rPr>
          <w:rFonts w:ascii="Verdana" w:eastAsia="Verdana" w:hAnsi="Verdana" w:cs="Calibri Light"/>
          <w:b/>
          <w:i/>
          <w:color w:val="0022B9"/>
          <w:lang w:val="pt-BR"/>
        </w:rPr>
      </w:pPr>
      <w:r w:rsidRPr="001D5341">
        <w:rPr>
          <w:rFonts w:ascii="Verdana" w:eastAsia="Verdana" w:hAnsi="Verdana" w:cs="Calibri Light"/>
          <w:b/>
          <w:i/>
          <w:color w:val="0022B9"/>
          <w:lang w:val="pt-BR"/>
        </w:rPr>
        <w:t>Quinze primaveras musicais</w:t>
      </w:r>
    </w:p>
    <w:p w14:paraId="3D6A272F" w14:textId="77777777" w:rsidR="00EC35AC" w:rsidRPr="001D5341" w:rsidRDefault="00EC35AC" w:rsidP="00EC35AC">
      <w:pPr>
        <w:spacing w:line="240" w:lineRule="auto"/>
        <w:jc w:val="center"/>
        <w:rPr>
          <w:rFonts w:ascii="Verdana" w:eastAsia="Verdana" w:hAnsi="Verdana" w:cs="Calibri Light"/>
          <w:b/>
          <w:i/>
          <w:color w:val="0022B9"/>
          <w:lang w:val="pt-BR"/>
        </w:rPr>
      </w:pPr>
    </w:p>
    <w:p w14:paraId="2C6E055A" w14:textId="77777777" w:rsidR="00EC35AC" w:rsidRPr="001D5341" w:rsidRDefault="00EC35AC" w:rsidP="00EC35AC">
      <w:pPr>
        <w:spacing w:line="240" w:lineRule="auto"/>
        <w:jc w:val="center"/>
        <w:rPr>
          <w:rFonts w:ascii="Verdana" w:eastAsia="Verdana" w:hAnsi="Verdana" w:cs="Calibri Light"/>
          <w:b/>
          <w:i/>
          <w:color w:val="0022B9"/>
          <w:lang w:val="pt-BR"/>
        </w:rPr>
      </w:pPr>
    </w:p>
    <w:p w14:paraId="13D007EB" w14:textId="77777777" w:rsidR="00EC35AC" w:rsidRPr="001D5341" w:rsidRDefault="00EC35AC" w:rsidP="00EC35AC">
      <w:pPr>
        <w:spacing w:line="240" w:lineRule="auto"/>
        <w:jc w:val="center"/>
        <w:rPr>
          <w:rFonts w:ascii="Verdana" w:eastAsia="Verdana" w:hAnsi="Verdana" w:cs="Calibri Light"/>
          <w:b/>
          <w:i/>
          <w:color w:val="0022B9"/>
          <w:lang w:val="pt-BR"/>
        </w:rPr>
      </w:pPr>
    </w:p>
    <w:p w14:paraId="7FF4DD30" w14:textId="4D4B0376" w:rsidR="00AF32EA" w:rsidRPr="001D5341" w:rsidRDefault="008521EF" w:rsidP="008521EF">
      <w:pPr>
        <w:spacing w:line="240" w:lineRule="auto"/>
        <w:jc w:val="center"/>
        <w:rPr>
          <w:rFonts w:ascii="Verdana" w:hAnsi="Verdana"/>
          <w:b/>
          <w:bCs/>
          <w:color w:val="0022B9"/>
          <w:lang w:val="pt-BR"/>
        </w:rPr>
      </w:pPr>
      <w:bookmarkStart w:id="0" w:name="_gjdgxs" w:colFirst="0" w:colLast="0"/>
      <w:bookmarkStart w:id="1" w:name="_md4l7gmckbl8" w:colFirst="0" w:colLast="0"/>
      <w:bookmarkStart w:id="2" w:name="_1y5vsrrxry4h" w:colFirst="0" w:colLast="0"/>
      <w:bookmarkStart w:id="3" w:name="_9afyxf21yghi" w:colFirst="0" w:colLast="0"/>
      <w:bookmarkStart w:id="4" w:name="_Hlk95375421"/>
      <w:bookmarkStart w:id="5" w:name="_Hlk114075783"/>
      <w:bookmarkEnd w:id="0"/>
      <w:bookmarkEnd w:id="1"/>
      <w:bookmarkEnd w:id="2"/>
      <w:bookmarkEnd w:id="3"/>
      <w:r w:rsidRPr="001D5341">
        <w:rPr>
          <w:rFonts w:ascii="Verdana" w:hAnsi="Verdana"/>
          <w:b/>
          <w:bCs/>
          <w:color w:val="0022B9"/>
          <w:lang w:val="pt-BR"/>
        </w:rPr>
        <w:t>FILARMÔNICA DE MINAS GERAIS</w:t>
      </w:r>
      <w:r w:rsidR="00942422" w:rsidRPr="001D5341">
        <w:rPr>
          <w:rFonts w:ascii="Verdana" w:hAnsi="Verdana"/>
          <w:b/>
          <w:bCs/>
          <w:color w:val="0022B9"/>
          <w:lang w:val="pt-BR"/>
        </w:rPr>
        <w:t xml:space="preserve"> E GRUPO CORPO</w:t>
      </w:r>
      <w:r w:rsidR="004F6B3B" w:rsidRPr="001D5341">
        <w:rPr>
          <w:rFonts w:ascii="Verdana" w:hAnsi="Verdana"/>
          <w:b/>
          <w:bCs/>
          <w:color w:val="0022B9"/>
          <w:lang w:val="pt-BR"/>
        </w:rPr>
        <w:t xml:space="preserve"> EM CONCERTO</w:t>
      </w:r>
    </w:p>
    <w:p w14:paraId="4AA2DEE7" w14:textId="77777777" w:rsidR="004F6B3B" w:rsidRPr="001D5341" w:rsidRDefault="004F6B3B" w:rsidP="008521EF">
      <w:pPr>
        <w:spacing w:line="240" w:lineRule="auto"/>
        <w:jc w:val="center"/>
        <w:rPr>
          <w:rFonts w:ascii="Verdana" w:hAnsi="Verdana"/>
          <w:b/>
          <w:bCs/>
          <w:color w:val="0022B9"/>
          <w:lang w:val="pt-BR"/>
        </w:rPr>
      </w:pPr>
    </w:p>
    <w:p w14:paraId="079A4EFD" w14:textId="77777777" w:rsidR="00F514A1" w:rsidRPr="001D5341" w:rsidRDefault="004F6B3B" w:rsidP="008521EF">
      <w:pPr>
        <w:spacing w:line="240" w:lineRule="auto"/>
        <w:jc w:val="center"/>
        <w:rPr>
          <w:rFonts w:ascii="Verdana" w:hAnsi="Verdana"/>
          <w:i/>
          <w:iCs/>
          <w:color w:val="0022B9"/>
          <w:lang w:val="pt-BR"/>
        </w:rPr>
      </w:pPr>
      <w:r w:rsidRPr="001D5341">
        <w:rPr>
          <w:rFonts w:ascii="Verdana" w:hAnsi="Verdana"/>
          <w:i/>
          <w:iCs/>
          <w:color w:val="0022B9"/>
          <w:lang w:val="pt-BR"/>
        </w:rPr>
        <w:t>Pela primeira vez juntos no palco, a Sala Minas Gerais</w:t>
      </w:r>
      <w:r w:rsidR="000E5033" w:rsidRPr="001D5341">
        <w:rPr>
          <w:rFonts w:ascii="Verdana" w:hAnsi="Verdana"/>
          <w:i/>
          <w:iCs/>
          <w:color w:val="0022B9"/>
          <w:lang w:val="pt-BR"/>
        </w:rPr>
        <w:t xml:space="preserve">. </w:t>
      </w:r>
    </w:p>
    <w:p w14:paraId="7F0F61B5" w14:textId="6AD501D9" w:rsidR="004F6B3B" w:rsidRPr="001D5341" w:rsidRDefault="00F514A1" w:rsidP="008521EF">
      <w:pPr>
        <w:spacing w:line="240" w:lineRule="auto"/>
        <w:jc w:val="center"/>
        <w:rPr>
          <w:rFonts w:ascii="Verdana" w:hAnsi="Verdana"/>
          <w:i/>
          <w:iCs/>
          <w:color w:val="0022B9"/>
          <w:lang w:val="pt-BR"/>
        </w:rPr>
      </w:pPr>
      <w:r w:rsidRPr="001D5341">
        <w:rPr>
          <w:rFonts w:ascii="Verdana" w:hAnsi="Verdana"/>
          <w:i/>
          <w:iCs/>
          <w:color w:val="0022B9"/>
          <w:lang w:val="pt-BR"/>
        </w:rPr>
        <w:t>Dias 3, 4 e 5 de agosto, às 20h30</w:t>
      </w:r>
      <w:r w:rsidR="005D3D58" w:rsidRPr="001D5341">
        <w:rPr>
          <w:rFonts w:ascii="Verdana" w:hAnsi="Verdana"/>
          <w:i/>
          <w:iCs/>
          <w:color w:val="0022B9"/>
          <w:lang w:val="pt-BR"/>
        </w:rPr>
        <w:t>, e dia 6 de agosto, às 18h</w:t>
      </w:r>
      <w:r w:rsidR="00D50089" w:rsidRPr="001D5341">
        <w:rPr>
          <w:rFonts w:ascii="Verdana" w:hAnsi="Verdana"/>
          <w:i/>
          <w:iCs/>
          <w:color w:val="0022B9"/>
          <w:lang w:val="pt-BR"/>
        </w:rPr>
        <w:t>.</w:t>
      </w:r>
    </w:p>
    <w:p w14:paraId="25C44D3B" w14:textId="77777777" w:rsidR="002D6331" w:rsidRPr="001D5341" w:rsidRDefault="002D6331" w:rsidP="008521EF">
      <w:pPr>
        <w:spacing w:line="240" w:lineRule="auto"/>
        <w:jc w:val="center"/>
        <w:rPr>
          <w:rFonts w:ascii="Verdana" w:hAnsi="Verdana"/>
          <w:i/>
          <w:iCs/>
          <w:color w:val="0022B9"/>
          <w:lang w:val="pt-BR"/>
        </w:rPr>
      </w:pPr>
    </w:p>
    <w:p w14:paraId="2FE4E05D" w14:textId="77777777" w:rsidR="002D6331" w:rsidRPr="001D5341" w:rsidRDefault="002D6331" w:rsidP="008521EF">
      <w:pPr>
        <w:spacing w:line="240" w:lineRule="auto"/>
        <w:jc w:val="center"/>
        <w:rPr>
          <w:rFonts w:ascii="Verdana" w:hAnsi="Verdana"/>
          <w:i/>
          <w:iCs/>
          <w:color w:val="0022B9"/>
          <w:lang w:val="pt-BR"/>
        </w:rPr>
      </w:pPr>
    </w:p>
    <w:p w14:paraId="61FABD28" w14:textId="66E41CE2" w:rsidR="00DE292F" w:rsidRPr="001D5341" w:rsidRDefault="00DE292F" w:rsidP="00DE292F">
      <w:pPr>
        <w:jc w:val="both"/>
        <w:rPr>
          <w:rFonts w:ascii="Verdana" w:hAnsi="Verdana"/>
          <w:b/>
          <w:bCs/>
          <w:color w:val="0022B9"/>
          <w:lang w:val="pt-BR"/>
        </w:rPr>
      </w:pPr>
      <w:r w:rsidRPr="001D5341">
        <w:rPr>
          <w:rFonts w:ascii="Verdana" w:hAnsi="Verdana"/>
          <w:color w:val="0022B9"/>
          <w:lang w:val="pt-BR"/>
        </w:rPr>
        <w:t xml:space="preserve">Nos dias </w:t>
      </w:r>
      <w:r w:rsidRPr="001D5341">
        <w:rPr>
          <w:rFonts w:ascii="Verdana" w:hAnsi="Verdana"/>
          <w:b/>
          <w:bCs/>
          <w:color w:val="0022B9"/>
          <w:lang w:val="pt-BR"/>
        </w:rPr>
        <w:t>3, 4 e 5 de agosto</w:t>
      </w:r>
      <w:r w:rsidRPr="001D5341">
        <w:rPr>
          <w:rFonts w:ascii="Verdana" w:hAnsi="Verdana"/>
          <w:color w:val="0022B9"/>
          <w:lang w:val="pt-BR"/>
        </w:rPr>
        <w:t>,</w:t>
      </w:r>
      <w:r w:rsidR="00864673" w:rsidRPr="001D5341">
        <w:rPr>
          <w:rFonts w:ascii="Verdana" w:hAnsi="Verdana"/>
          <w:color w:val="0022B9"/>
          <w:lang w:val="pt-BR"/>
        </w:rPr>
        <w:t xml:space="preserve"> às 20h30, e no dia </w:t>
      </w:r>
      <w:r w:rsidR="00864673" w:rsidRPr="001D5341">
        <w:rPr>
          <w:rFonts w:ascii="Verdana" w:hAnsi="Verdana"/>
          <w:b/>
          <w:bCs/>
          <w:color w:val="0022B9"/>
          <w:lang w:val="pt-BR"/>
        </w:rPr>
        <w:t>6 de agosto</w:t>
      </w:r>
      <w:r w:rsidR="00864673" w:rsidRPr="001D5341">
        <w:rPr>
          <w:rFonts w:ascii="Verdana" w:hAnsi="Verdana"/>
          <w:color w:val="0022B9"/>
          <w:lang w:val="pt-BR"/>
        </w:rPr>
        <w:t>, às 18h,</w:t>
      </w:r>
      <w:r w:rsidRPr="001D5341">
        <w:rPr>
          <w:rFonts w:ascii="Verdana" w:hAnsi="Verdana"/>
          <w:color w:val="0022B9"/>
          <w:lang w:val="pt-BR"/>
        </w:rPr>
        <w:t xml:space="preserve"> a </w:t>
      </w:r>
      <w:r w:rsidRPr="001D5341">
        <w:rPr>
          <w:rFonts w:ascii="Verdana" w:hAnsi="Verdana"/>
          <w:b/>
          <w:bCs/>
          <w:color w:val="0022B9"/>
          <w:lang w:val="pt-BR"/>
        </w:rPr>
        <w:t>Filarmônica de Minas Gerais e o Grupo Corpo</w:t>
      </w:r>
      <w:r w:rsidRPr="001D5341">
        <w:rPr>
          <w:rFonts w:ascii="Verdana" w:hAnsi="Verdana"/>
          <w:color w:val="0022B9"/>
          <w:lang w:val="pt-BR"/>
        </w:rPr>
        <w:t xml:space="preserve"> se encontram pela primeira vez no palco da Sala Minas Gerais e fazem a estreia brasileira do balé </w:t>
      </w:r>
      <w:r w:rsidRPr="001D5341">
        <w:rPr>
          <w:rFonts w:ascii="Verdana" w:hAnsi="Verdana"/>
          <w:b/>
          <w:bCs/>
          <w:i/>
          <w:iCs/>
          <w:color w:val="0022B9"/>
          <w:lang w:val="pt-BR"/>
        </w:rPr>
        <w:t>Est</w:t>
      </w:r>
      <w:r w:rsidR="003C56EB">
        <w:rPr>
          <w:rFonts w:ascii="Verdana" w:hAnsi="Verdana"/>
          <w:b/>
          <w:bCs/>
          <w:i/>
          <w:iCs/>
          <w:color w:val="0022B9"/>
          <w:lang w:val="pt-BR"/>
        </w:rPr>
        <w:t>a</w:t>
      </w:r>
      <w:r w:rsidRPr="001D5341">
        <w:rPr>
          <w:rFonts w:ascii="Verdana" w:hAnsi="Verdana"/>
          <w:b/>
          <w:bCs/>
          <w:i/>
          <w:iCs/>
          <w:color w:val="0022B9"/>
          <w:lang w:val="pt-BR"/>
        </w:rPr>
        <w:t>ncia</w:t>
      </w:r>
      <w:r w:rsidRPr="001D5341">
        <w:rPr>
          <w:rFonts w:ascii="Verdana" w:hAnsi="Verdana"/>
          <w:color w:val="0022B9"/>
          <w:lang w:val="pt-BR"/>
        </w:rPr>
        <w:t xml:space="preserve">, do compositor argentino </w:t>
      </w:r>
      <w:r w:rsidRPr="001D5341">
        <w:rPr>
          <w:rFonts w:ascii="Verdana" w:hAnsi="Verdana"/>
          <w:b/>
          <w:bCs/>
          <w:color w:val="0022B9"/>
          <w:lang w:val="pt-BR"/>
        </w:rPr>
        <w:t xml:space="preserve">Alberto </w:t>
      </w:r>
      <w:proofErr w:type="spellStart"/>
      <w:r w:rsidRPr="001D5341">
        <w:rPr>
          <w:rFonts w:ascii="Verdana" w:hAnsi="Verdana"/>
          <w:b/>
          <w:bCs/>
          <w:color w:val="0022B9"/>
          <w:lang w:val="pt-BR"/>
        </w:rPr>
        <w:t>Ginastera</w:t>
      </w:r>
      <w:proofErr w:type="spellEnd"/>
      <w:r w:rsidRPr="001D5341">
        <w:rPr>
          <w:rFonts w:ascii="Verdana" w:hAnsi="Verdana"/>
          <w:color w:val="0022B9"/>
          <w:lang w:val="pt-BR"/>
        </w:rPr>
        <w:t xml:space="preserve">, sob a batuta do maestro </w:t>
      </w:r>
      <w:r w:rsidRPr="001D5341">
        <w:rPr>
          <w:rFonts w:ascii="Verdana" w:hAnsi="Verdana"/>
          <w:b/>
          <w:bCs/>
          <w:color w:val="0022B9"/>
          <w:lang w:val="pt-BR"/>
        </w:rPr>
        <w:t xml:space="preserve">Fabio </w:t>
      </w:r>
      <w:proofErr w:type="spellStart"/>
      <w:r w:rsidRPr="001D5341">
        <w:rPr>
          <w:rFonts w:ascii="Verdana" w:hAnsi="Verdana"/>
          <w:b/>
          <w:bCs/>
          <w:color w:val="0022B9"/>
          <w:lang w:val="pt-BR"/>
        </w:rPr>
        <w:t>Mechetti</w:t>
      </w:r>
      <w:proofErr w:type="spellEnd"/>
      <w:r w:rsidRPr="001D5341">
        <w:rPr>
          <w:rFonts w:ascii="Verdana" w:hAnsi="Verdana"/>
          <w:color w:val="0022B9"/>
          <w:lang w:val="pt-BR"/>
        </w:rPr>
        <w:t xml:space="preserve">, diretor artístico e regente titular da Filarmônica de Minas Gerais. A coreografia é de </w:t>
      </w:r>
      <w:r w:rsidRPr="001D5341">
        <w:rPr>
          <w:rFonts w:ascii="Verdana" w:hAnsi="Verdana"/>
          <w:b/>
          <w:bCs/>
          <w:color w:val="0022B9"/>
          <w:lang w:val="pt-BR"/>
        </w:rPr>
        <w:t>Rodrigo Pederneiras</w:t>
      </w:r>
      <w:r w:rsidRPr="001D5341">
        <w:rPr>
          <w:rFonts w:ascii="Verdana" w:hAnsi="Verdana"/>
          <w:color w:val="0022B9"/>
          <w:lang w:val="pt-BR"/>
        </w:rPr>
        <w:t xml:space="preserve"> e a direção artística de </w:t>
      </w:r>
      <w:r w:rsidRPr="001D5341">
        <w:rPr>
          <w:rFonts w:ascii="Verdana" w:hAnsi="Verdana"/>
          <w:b/>
          <w:bCs/>
          <w:color w:val="0022B9"/>
          <w:lang w:val="pt-BR"/>
        </w:rPr>
        <w:t>Paulo Pederneiras</w:t>
      </w:r>
      <w:r w:rsidRPr="001D5341">
        <w:rPr>
          <w:rFonts w:ascii="Verdana" w:hAnsi="Verdana"/>
          <w:color w:val="0022B9"/>
          <w:lang w:val="pt-BR"/>
        </w:rPr>
        <w:t xml:space="preserve">.  O balé é uma encomenda da Filarmônica de Los Angeles ao grupo, </w:t>
      </w:r>
      <w:r w:rsidR="00643291" w:rsidRPr="001D5341">
        <w:rPr>
          <w:rFonts w:ascii="Verdana" w:hAnsi="Verdana"/>
          <w:color w:val="0022B9"/>
          <w:lang w:val="pt-BR"/>
        </w:rPr>
        <w:t>que estreou</w:t>
      </w:r>
      <w:r w:rsidR="00761B3C" w:rsidRPr="001D5341">
        <w:rPr>
          <w:rFonts w:ascii="Verdana" w:hAnsi="Verdana"/>
          <w:color w:val="0022B9"/>
          <w:lang w:val="pt-BR"/>
        </w:rPr>
        <w:t xml:space="preserve"> em julho</w:t>
      </w:r>
      <w:r w:rsidRPr="001D5341">
        <w:rPr>
          <w:rFonts w:ascii="Verdana" w:hAnsi="Verdana"/>
          <w:color w:val="0022B9"/>
          <w:lang w:val="pt-BR"/>
        </w:rPr>
        <w:t xml:space="preserve">, no Hollywood Bowl, com a regência do maestro Gustavo </w:t>
      </w:r>
      <w:proofErr w:type="spellStart"/>
      <w:r w:rsidRPr="001D5341">
        <w:rPr>
          <w:rFonts w:ascii="Verdana" w:hAnsi="Verdana"/>
          <w:color w:val="0022B9"/>
          <w:lang w:val="pt-BR"/>
        </w:rPr>
        <w:t>Dudamel</w:t>
      </w:r>
      <w:proofErr w:type="spellEnd"/>
      <w:r w:rsidRPr="001D5341">
        <w:rPr>
          <w:rFonts w:ascii="Verdana" w:hAnsi="Verdana"/>
          <w:color w:val="0022B9"/>
          <w:lang w:val="pt-BR"/>
        </w:rPr>
        <w:t xml:space="preserve">. A Filarmônica e o Grupo Corpo já estiveram juntos na gravação da trilha do balé </w:t>
      </w:r>
      <w:r w:rsidRPr="001D5341">
        <w:rPr>
          <w:rFonts w:ascii="Verdana" w:hAnsi="Verdana"/>
          <w:i/>
          <w:iCs/>
          <w:color w:val="0022B9"/>
          <w:lang w:val="pt-BR"/>
        </w:rPr>
        <w:t>Dança Sinfônica</w:t>
      </w:r>
      <w:r w:rsidRPr="001D5341">
        <w:rPr>
          <w:rFonts w:ascii="Verdana" w:hAnsi="Verdana"/>
          <w:color w:val="0022B9"/>
          <w:lang w:val="pt-BR"/>
        </w:rPr>
        <w:t xml:space="preserve">, criada por </w:t>
      </w:r>
      <w:r w:rsidRPr="001D5341">
        <w:rPr>
          <w:rFonts w:ascii="Verdana" w:hAnsi="Verdana"/>
          <w:b/>
          <w:bCs/>
          <w:color w:val="0022B9"/>
          <w:lang w:val="pt-BR"/>
        </w:rPr>
        <w:t>Marco Antônio Guimarães</w:t>
      </w:r>
      <w:r w:rsidRPr="001D5341">
        <w:rPr>
          <w:rFonts w:ascii="Verdana" w:hAnsi="Verdana"/>
          <w:color w:val="0022B9"/>
          <w:lang w:val="pt-BR"/>
        </w:rPr>
        <w:t xml:space="preserve"> para as </w:t>
      </w:r>
      <w:proofErr w:type="gramStart"/>
      <w:r w:rsidRPr="001D5341">
        <w:rPr>
          <w:rFonts w:ascii="Verdana" w:hAnsi="Verdana"/>
          <w:color w:val="0022B9"/>
          <w:lang w:val="pt-BR"/>
        </w:rPr>
        <w:t>comemorações</w:t>
      </w:r>
      <w:proofErr w:type="gramEnd"/>
      <w:r w:rsidRPr="001D5341">
        <w:rPr>
          <w:rFonts w:ascii="Verdana" w:hAnsi="Verdana"/>
          <w:color w:val="0022B9"/>
          <w:lang w:val="pt-BR"/>
        </w:rPr>
        <w:t xml:space="preserve"> dos 40 anos do grupo, em 2015. Agora, na celebração dos 15 anos da Filarmônica, os dois grupos voltam a se encontrar. As </w:t>
      </w:r>
      <w:r w:rsidRPr="001D5341">
        <w:rPr>
          <w:rFonts w:ascii="Verdana" w:hAnsi="Verdana"/>
          <w:i/>
          <w:iCs/>
          <w:color w:val="0022B9"/>
          <w:lang w:val="pt-BR"/>
        </w:rPr>
        <w:t>Seis Danças Sinfônicas</w:t>
      </w:r>
      <w:r w:rsidRPr="001D5341">
        <w:rPr>
          <w:rFonts w:ascii="Verdana" w:hAnsi="Verdana"/>
          <w:color w:val="0022B9"/>
          <w:lang w:val="pt-BR"/>
        </w:rPr>
        <w:t xml:space="preserve">, </w:t>
      </w:r>
      <w:r w:rsidRPr="00643DA6">
        <w:rPr>
          <w:rFonts w:ascii="Verdana" w:hAnsi="Verdana"/>
          <w:color w:val="0022B9"/>
          <w:lang w:val="pt-BR"/>
        </w:rPr>
        <w:t>que</w:t>
      </w:r>
      <w:r w:rsidRPr="00643DA6">
        <w:rPr>
          <w:rFonts w:ascii="Verdana" w:hAnsi="Verdana"/>
          <w:lang w:val="pt-BR"/>
        </w:rPr>
        <w:t xml:space="preserve"> </w:t>
      </w:r>
      <w:r w:rsidR="0025799E" w:rsidRPr="00643DA6">
        <w:rPr>
          <w:rFonts w:ascii="Verdana" w:hAnsi="Verdana"/>
          <w:color w:val="0022B9"/>
          <w:lang w:val="pt-BR"/>
        </w:rPr>
        <w:t>são</w:t>
      </w:r>
      <w:r w:rsidRPr="00643DA6">
        <w:rPr>
          <w:rFonts w:ascii="Verdana" w:hAnsi="Verdana"/>
          <w:color w:val="0022B9"/>
          <w:lang w:val="pt-BR"/>
        </w:rPr>
        <w:t xml:space="preserve"> parte da obra gravada junto à Orquestra, e as </w:t>
      </w:r>
      <w:r w:rsidRPr="00643DA6">
        <w:rPr>
          <w:rFonts w:ascii="Verdana" w:hAnsi="Verdana"/>
          <w:i/>
          <w:iCs/>
          <w:color w:val="0022B9"/>
          <w:lang w:val="pt-BR"/>
        </w:rPr>
        <w:t>Danças</w:t>
      </w:r>
      <w:r w:rsidRPr="00643DA6">
        <w:rPr>
          <w:rFonts w:ascii="Verdana" w:hAnsi="Verdana"/>
          <w:color w:val="0022B9"/>
          <w:lang w:val="pt-BR"/>
        </w:rPr>
        <w:t xml:space="preserve"> </w:t>
      </w:r>
      <w:r w:rsidR="00761B3C" w:rsidRPr="00643DA6">
        <w:rPr>
          <w:rFonts w:ascii="Verdana" w:hAnsi="Verdana"/>
          <w:i/>
          <w:iCs/>
          <w:color w:val="0022B9"/>
          <w:lang w:val="pt-BR"/>
        </w:rPr>
        <w:t>Sinfônicas</w:t>
      </w:r>
      <w:r w:rsidRPr="00643DA6">
        <w:rPr>
          <w:rFonts w:ascii="Verdana" w:hAnsi="Verdana"/>
          <w:color w:val="0022B9"/>
          <w:lang w:val="pt-BR"/>
        </w:rPr>
        <w:t xml:space="preserve"> de</w:t>
      </w:r>
      <w:r w:rsidRPr="001D5341">
        <w:rPr>
          <w:rFonts w:ascii="Verdana" w:hAnsi="Verdana"/>
          <w:color w:val="0022B9"/>
          <w:lang w:val="pt-BR"/>
        </w:rPr>
        <w:t xml:space="preserve"> </w:t>
      </w:r>
      <w:proofErr w:type="spellStart"/>
      <w:r w:rsidRPr="001D5341">
        <w:rPr>
          <w:rFonts w:ascii="Verdana" w:hAnsi="Verdana"/>
          <w:b/>
          <w:bCs/>
          <w:color w:val="0022B9"/>
          <w:lang w:val="pt-BR"/>
        </w:rPr>
        <w:t>Grieg</w:t>
      </w:r>
      <w:proofErr w:type="spellEnd"/>
      <w:r w:rsidRPr="001D5341">
        <w:rPr>
          <w:rFonts w:ascii="Verdana" w:hAnsi="Verdana"/>
          <w:color w:val="0022B9"/>
          <w:lang w:val="pt-BR"/>
        </w:rPr>
        <w:t xml:space="preserve">, abrem a noite nos </w:t>
      </w:r>
      <w:r w:rsidR="00761B3C" w:rsidRPr="001D5341">
        <w:rPr>
          <w:rFonts w:ascii="Verdana" w:hAnsi="Verdana"/>
          <w:color w:val="0022B9"/>
          <w:lang w:val="pt-BR"/>
        </w:rPr>
        <w:t>quatro</w:t>
      </w:r>
      <w:r w:rsidRPr="001D5341">
        <w:rPr>
          <w:rFonts w:ascii="Verdana" w:hAnsi="Verdana"/>
          <w:color w:val="0022B9"/>
          <w:lang w:val="pt-BR"/>
        </w:rPr>
        <w:t xml:space="preserve"> dias. </w:t>
      </w:r>
      <w:r w:rsidR="00643DA6" w:rsidRPr="00643DA6">
        <w:rPr>
          <w:rFonts w:ascii="Verdana" w:hAnsi="Verdana"/>
          <w:b/>
          <w:color w:val="0022B9"/>
          <w:lang w:val="pt-BR"/>
        </w:rPr>
        <w:t>Últimos ingressos à</w:t>
      </w:r>
      <w:r w:rsidR="00643DA6">
        <w:rPr>
          <w:rFonts w:ascii="Verdana" w:hAnsi="Verdana"/>
          <w:color w:val="0022B9"/>
          <w:lang w:val="pt-BR"/>
        </w:rPr>
        <w:t xml:space="preserve"> </w:t>
      </w:r>
      <w:r w:rsidR="00643DA6" w:rsidRPr="00643DA6">
        <w:rPr>
          <w:rFonts w:ascii="Verdana" w:hAnsi="Verdana"/>
          <w:b/>
          <w:color w:val="0022B9"/>
          <w:lang w:val="pt-BR"/>
        </w:rPr>
        <w:t>v</w:t>
      </w:r>
      <w:r w:rsidRPr="00643DA6">
        <w:rPr>
          <w:rFonts w:ascii="Verdana" w:hAnsi="Verdana"/>
          <w:b/>
          <w:bCs/>
          <w:color w:val="0022B9"/>
          <w:lang w:val="pt-BR"/>
        </w:rPr>
        <w:t>e</w:t>
      </w:r>
      <w:r w:rsidRPr="001D5341">
        <w:rPr>
          <w:rFonts w:ascii="Verdana" w:hAnsi="Verdana"/>
          <w:b/>
          <w:bCs/>
          <w:color w:val="0022B9"/>
          <w:lang w:val="pt-BR"/>
        </w:rPr>
        <w:t>nda no site</w:t>
      </w:r>
      <w:r w:rsidRPr="001D5341">
        <w:rPr>
          <w:rFonts w:ascii="Verdana" w:hAnsi="Verdana"/>
          <w:color w:val="0022B9"/>
          <w:lang w:val="pt-BR"/>
        </w:rPr>
        <w:t xml:space="preserve"> </w:t>
      </w:r>
      <w:hyperlink r:id="rId8" w:history="1">
        <w:r w:rsidRPr="001D5341">
          <w:rPr>
            <w:rStyle w:val="Hyperlink"/>
            <w:rFonts w:ascii="Verdana" w:hAnsi="Verdana"/>
            <w:b/>
            <w:bCs/>
            <w:color w:val="0022B9"/>
            <w:lang w:val="pt-BR"/>
          </w:rPr>
          <w:t>www.filarmonica.art.br</w:t>
        </w:r>
      </w:hyperlink>
      <w:r w:rsidRPr="001D5341">
        <w:rPr>
          <w:rFonts w:ascii="Verdana" w:hAnsi="Verdana"/>
          <w:b/>
          <w:bCs/>
          <w:color w:val="0022B9"/>
          <w:lang w:val="pt-BR"/>
        </w:rPr>
        <w:t xml:space="preserve"> e na bilheteria da Sala Minas Gerais. </w:t>
      </w:r>
    </w:p>
    <w:p w14:paraId="2CE5CCBF" w14:textId="77777777" w:rsidR="00A01E68" w:rsidRPr="001D5341" w:rsidRDefault="00A01E68" w:rsidP="007D6A12">
      <w:pPr>
        <w:jc w:val="both"/>
        <w:rPr>
          <w:rFonts w:ascii="Verdana" w:hAnsi="Verdana" w:cs="Calibri Light"/>
          <w:b/>
          <w:bCs/>
          <w:color w:val="0022B9"/>
          <w:lang w:val="pt-BR"/>
        </w:rPr>
      </w:pPr>
    </w:p>
    <w:p w14:paraId="506FE4F0" w14:textId="759A9459" w:rsidR="00B00B95" w:rsidRPr="001D5341" w:rsidRDefault="00914A55" w:rsidP="00285198">
      <w:pPr>
        <w:jc w:val="both"/>
        <w:rPr>
          <w:rFonts w:ascii="Verdana" w:hAnsi="Verdana" w:cs="Calibri Light"/>
          <w:color w:val="0022B9"/>
          <w:lang w:val="pt-BR"/>
        </w:rPr>
      </w:pPr>
      <w:r w:rsidRPr="001D5341">
        <w:rPr>
          <w:rFonts w:ascii="Verdana" w:hAnsi="Verdana" w:cs="Calibri Light"/>
          <w:b/>
          <w:bCs/>
          <w:color w:val="0022B9"/>
          <w:lang w:val="pt-BR"/>
        </w:rPr>
        <w:t>O ma</w:t>
      </w:r>
      <w:r w:rsidR="007D6A12" w:rsidRPr="001D5341">
        <w:rPr>
          <w:rFonts w:ascii="Verdana" w:hAnsi="Verdana" w:cs="Calibri Light"/>
          <w:b/>
          <w:bCs/>
          <w:color w:val="0022B9"/>
          <w:lang w:val="pt-BR"/>
        </w:rPr>
        <w:t xml:space="preserve">estro Fabio </w:t>
      </w:r>
      <w:proofErr w:type="spellStart"/>
      <w:r w:rsidR="007D6A12" w:rsidRPr="001D5341">
        <w:rPr>
          <w:rFonts w:ascii="Verdana" w:hAnsi="Verdana" w:cs="Calibri Light"/>
          <w:b/>
          <w:bCs/>
          <w:color w:val="0022B9"/>
          <w:lang w:val="pt-BR"/>
        </w:rPr>
        <w:t>Mechetti</w:t>
      </w:r>
      <w:proofErr w:type="spellEnd"/>
      <w:r w:rsidRPr="001D5341">
        <w:rPr>
          <w:rFonts w:ascii="Verdana" w:hAnsi="Verdana" w:cs="Calibri Light"/>
          <w:b/>
          <w:bCs/>
          <w:color w:val="0022B9"/>
          <w:lang w:val="pt-BR"/>
        </w:rPr>
        <w:t xml:space="preserve"> </w:t>
      </w:r>
      <w:r w:rsidRPr="001D5341">
        <w:rPr>
          <w:rFonts w:ascii="Verdana" w:hAnsi="Verdana" w:cs="Calibri Light"/>
          <w:color w:val="0022B9"/>
          <w:lang w:val="pt-BR"/>
        </w:rPr>
        <w:t>diz que</w:t>
      </w:r>
      <w:r w:rsidR="007D6A12" w:rsidRPr="001D5341">
        <w:rPr>
          <w:rFonts w:ascii="Verdana" w:hAnsi="Verdana" w:cs="Calibri Light"/>
          <w:b/>
          <w:bCs/>
          <w:color w:val="0022B9"/>
          <w:lang w:val="pt-BR"/>
        </w:rPr>
        <w:t xml:space="preserve"> </w:t>
      </w:r>
      <w:r w:rsidR="00285198" w:rsidRPr="001D5341">
        <w:rPr>
          <w:rFonts w:ascii="Verdana" w:hAnsi="Verdana" w:cs="Calibri Light"/>
          <w:color w:val="0022B9"/>
          <w:lang w:val="pt-BR"/>
        </w:rPr>
        <w:t>“</w:t>
      </w:r>
      <w:r w:rsidRPr="001D5341">
        <w:rPr>
          <w:rFonts w:ascii="Verdana" w:hAnsi="Verdana" w:cs="Calibri Light"/>
          <w:color w:val="0022B9"/>
          <w:lang w:val="pt-BR"/>
        </w:rPr>
        <w:t>p</w:t>
      </w:r>
      <w:r w:rsidR="00B00B95" w:rsidRPr="001D5341">
        <w:rPr>
          <w:rFonts w:ascii="Verdana" w:hAnsi="Verdana" w:cs="Calibri Light"/>
          <w:color w:val="0022B9"/>
          <w:lang w:val="pt-BR"/>
        </w:rPr>
        <w:t>ara exaltar ainda mais a celebração dos 15 anos da Filarmônica,</w:t>
      </w:r>
      <w:r w:rsidRPr="001D5341">
        <w:rPr>
          <w:rFonts w:ascii="Verdana" w:hAnsi="Verdana" w:cs="Calibri Light"/>
          <w:color w:val="0022B9"/>
          <w:lang w:val="pt-BR"/>
        </w:rPr>
        <w:t xml:space="preserve"> </w:t>
      </w:r>
      <w:r w:rsidR="00B00B95" w:rsidRPr="001D5341">
        <w:rPr>
          <w:rFonts w:ascii="Verdana" w:hAnsi="Verdana" w:cs="Calibri Light"/>
          <w:color w:val="0022B9"/>
          <w:lang w:val="pt-BR"/>
        </w:rPr>
        <w:t>dois dos maiores patrimônios culturais mineiros, exemplificados pela seriedade e excelência do trabalho desenvolvido, da penetração que esse trabalho tem tanto em Minas quanto no exterior, e pela riqueza a</w:t>
      </w:r>
      <w:r w:rsidRPr="001D5341">
        <w:rPr>
          <w:rFonts w:ascii="Verdana" w:hAnsi="Verdana" w:cs="Calibri Light"/>
          <w:color w:val="0022B9"/>
          <w:lang w:val="pt-BR"/>
        </w:rPr>
        <w:t xml:space="preserve"> a</w:t>
      </w:r>
      <w:r w:rsidR="00B00B95" w:rsidRPr="001D5341">
        <w:rPr>
          <w:rFonts w:ascii="Verdana" w:hAnsi="Verdana" w:cs="Calibri Light"/>
          <w:color w:val="0022B9"/>
          <w:lang w:val="pt-BR"/>
        </w:rPr>
        <w:t>rtística com que música e dança transformam positivamente nossa sociedade. Ficamos muito honrados e felizes com esta possibilidade singular da apresentação conjunta dos nossos dois grupos artísticos. Tenho certeza de que será uma experiência excepcional para todos nós</w:t>
      </w:r>
      <w:r w:rsidR="00CD1D95" w:rsidRPr="001D5341">
        <w:rPr>
          <w:rFonts w:ascii="Verdana" w:hAnsi="Verdana" w:cs="Calibri Light"/>
          <w:color w:val="0022B9"/>
          <w:lang w:val="pt-BR"/>
        </w:rPr>
        <w:t>”</w:t>
      </w:r>
      <w:r w:rsidR="00B00B95" w:rsidRPr="001D5341">
        <w:rPr>
          <w:rFonts w:ascii="Verdana" w:hAnsi="Verdana" w:cs="Calibri Light"/>
          <w:color w:val="0022B9"/>
          <w:lang w:val="pt-BR"/>
        </w:rPr>
        <w:t>.</w:t>
      </w:r>
    </w:p>
    <w:p w14:paraId="40EA55B8" w14:textId="77777777" w:rsidR="00942C4A" w:rsidRPr="001D5341" w:rsidRDefault="00942C4A" w:rsidP="007D6A12">
      <w:pPr>
        <w:jc w:val="both"/>
        <w:rPr>
          <w:rFonts w:ascii="Verdana" w:hAnsi="Verdana" w:cs="Calibri Light"/>
          <w:b/>
          <w:bCs/>
          <w:color w:val="0022B9"/>
          <w:lang w:val="pt-BR"/>
        </w:rPr>
      </w:pPr>
    </w:p>
    <w:p w14:paraId="4FB364D4" w14:textId="2ED9D3AE" w:rsidR="00942C4A" w:rsidRPr="001D5341" w:rsidRDefault="00942C4A" w:rsidP="00942C4A">
      <w:pPr>
        <w:jc w:val="both"/>
        <w:rPr>
          <w:rFonts w:ascii="Verdana" w:hAnsi="Verdana" w:cs="Calibri Light"/>
          <w:color w:val="0022B9"/>
          <w:lang w:val="pt-BR"/>
        </w:rPr>
      </w:pPr>
      <w:r w:rsidRPr="001D5341">
        <w:rPr>
          <w:rFonts w:ascii="Verdana" w:hAnsi="Verdana" w:cs="Calibri Light"/>
          <w:color w:val="0022B9"/>
          <w:lang w:val="pt-BR"/>
        </w:rPr>
        <w:t xml:space="preserve">“É uma alegria constatar o reconhecimento do nosso trabalho por um dos mais importantes regentes da atualidade e uma das maiores orquestras do mundo </w:t>
      </w:r>
      <w:r w:rsidR="00914A55" w:rsidRPr="001D5341">
        <w:rPr>
          <w:rFonts w:ascii="Verdana" w:hAnsi="Verdana" w:cs="Calibri Light"/>
          <w:color w:val="0022B9"/>
          <w:lang w:val="pt-BR"/>
        </w:rPr>
        <w:t xml:space="preserve">e </w:t>
      </w:r>
      <w:r w:rsidRPr="001D5341">
        <w:rPr>
          <w:rFonts w:ascii="Verdana" w:hAnsi="Verdana" w:cs="Calibri Light"/>
          <w:color w:val="0022B9"/>
          <w:lang w:val="pt-BR"/>
        </w:rPr>
        <w:t>estrear no Brasil com a Filarmônica de Minas Gerais, grupo excepcional”</w:t>
      </w:r>
      <w:r w:rsidR="00BD16A8" w:rsidRPr="001D5341">
        <w:rPr>
          <w:rFonts w:ascii="Verdana" w:hAnsi="Verdana" w:cs="Calibri Light"/>
          <w:color w:val="0022B9"/>
          <w:lang w:val="pt-BR"/>
        </w:rPr>
        <w:t xml:space="preserve">, ressalta </w:t>
      </w:r>
      <w:r w:rsidR="00BD16A8" w:rsidRPr="001D5341">
        <w:rPr>
          <w:rFonts w:ascii="Verdana" w:hAnsi="Verdana" w:cs="Calibri Light"/>
          <w:b/>
          <w:bCs/>
          <w:color w:val="0022B9"/>
          <w:lang w:val="pt-BR"/>
        </w:rPr>
        <w:t>Paulo Pederneiras</w:t>
      </w:r>
      <w:r w:rsidR="001A7B59" w:rsidRPr="001D5341">
        <w:rPr>
          <w:rFonts w:ascii="Verdana" w:hAnsi="Verdana" w:cs="Calibri Light"/>
          <w:b/>
          <w:bCs/>
          <w:color w:val="0022B9"/>
          <w:lang w:val="pt-BR"/>
        </w:rPr>
        <w:t>, diretor artístico do Grupo Corpo.</w:t>
      </w:r>
      <w:r w:rsidR="001A7B59" w:rsidRPr="001D5341">
        <w:rPr>
          <w:rFonts w:ascii="Verdana" w:hAnsi="Verdana" w:cs="Calibri Light"/>
          <w:color w:val="0022B9"/>
          <w:lang w:val="pt-BR"/>
        </w:rPr>
        <w:t xml:space="preserve"> </w:t>
      </w:r>
      <w:r w:rsidR="00BD16A8" w:rsidRPr="001D5341">
        <w:rPr>
          <w:rFonts w:ascii="Verdana" w:hAnsi="Verdana" w:cs="Calibri Light"/>
          <w:color w:val="0022B9"/>
          <w:lang w:val="pt-BR"/>
        </w:rPr>
        <w:t xml:space="preserve"> </w:t>
      </w:r>
    </w:p>
    <w:p w14:paraId="7174A911" w14:textId="77777777" w:rsidR="00D11964" w:rsidRPr="001D5341" w:rsidRDefault="00D11964" w:rsidP="00942C4A">
      <w:pPr>
        <w:jc w:val="both"/>
        <w:rPr>
          <w:rFonts w:ascii="Verdana" w:hAnsi="Verdana" w:cs="Calibri Light"/>
          <w:color w:val="0022B9"/>
          <w:lang w:val="pt-BR"/>
        </w:rPr>
      </w:pPr>
    </w:p>
    <w:p w14:paraId="0B348492" w14:textId="5443B673" w:rsidR="00D11964" w:rsidRPr="001D5341" w:rsidRDefault="00D11964" w:rsidP="00942C4A">
      <w:pPr>
        <w:jc w:val="both"/>
        <w:rPr>
          <w:rFonts w:ascii="Verdana" w:hAnsi="Verdana" w:cs="Calibri Light"/>
          <w:b/>
          <w:bCs/>
          <w:color w:val="0022B9"/>
          <w:lang w:val="pt-BR"/>
        </w:rPr>
      </w:pPr>
      <w:r w:rsidRPr="001D5341">
        <w:rPr>
          <w:rFonts w:ascii="Verdana" w:hAnsi="Verdana" w:cs="Calibri Light"/>
          <w:b/>
          <w:bCs/>
          <w:color w:val="0022B9"/>
          <w:lang w:val="pt-BR"/>
        </w:rPr>
        <w:lastRenderedPageBreak/>
        <w:t>Estância</w:t>
      </w:r>
      <w:r w:rsidR="000C3642" w:rsidRPr="001D5341">
        <w:rPr>
          <w:rFonts w:ascii="Verdana" w:hAnsi="Verdana" w:cs="Calibri Light"/>
          <w:b/>
          <w:bCs/>
          <w:color w:val="0022B9"/>
          <w:lang w:val="pt-BR"/>
        </w:rPr>
        <w:t xml:space="preserve"> e </w:t>
      </w:r>
      <w:r w:rsidR="00EA7333" w:rsidRPr="001D5341">
        <w:rPr>
          <w:rFonts w:ascii="Verdana" w:hAnsi="Verdana" w:cs="Calibri Light"/>
          <w:b/>
          <w:bCs/>
          <w:color w:val="0022B9"/>
          <w:lang w:val="pt-BR"/>
        </w:rPr>
        <w:t xml:space="preserve">Alberto </w:t>
      </w:r>
      <w:proofErr w:type="spellStart"/>
      <w:r w:rsidR="00EA7333" w:rsidRPr="001D5341">
        <w:rPr>
          <w:rFonts w:ascii="Verdana" w:hAnsi="Verdana" w:cs="Calibri Light"/>
          <w:b/>
          <w:bCs/>
          <w:color w:val="0022B9"/>
          <w:lang w:val="pt-BR"/>
        </w:rPr>
        <w:t>Ginastera</w:t>
      </w:r>
      <w:proofErr w:type="spellEnd"/>
    </w:p>
    <w:p w14:paraId="2C8D41B0" w14:textId="77777777" w:rsidR="000C3642" w:rsidRPr="001D5341" w:rsidRDefault="000C3642" w:rsidP="00942C4A">
      <w:pPr>
        <w:jc w:val="both"/>
        <w:rPr>
          <w:rFonts w:ascii="Verdana" w:hAnsi="Verdana" w:cs="Calibri Light"/>
          <w:b/>
          <w:bCs/>
          <w:color w:val="0022B9"/>
          <w:lang w:val="pt-BR"/>
        </w:rPr>
      </w:pPr>
    </w:p>
    <w:p w14:paraId="5C712E80" w14:textId="77777777" w:rsidR="000C3642" w:rsidRPr="001D5341" w:rsidRDefault="000C3642" w:rsidP="000C3642">
      <w:pPr>
        <w:jc w:val="both"/>
        <w:rPr>
          <w:rFonts w:ascii="Verdana" w:hAnsi="Verdana" w:cs="Nirmala UI"/>
          <w:color w:val="0022B9"/>
          <w:lang w:val="pt-BR"/>
        </w:rPr>
      </w:pPr>
      <w:r w:rsidRPr="001D5341">
        <w:rPr>
          <w:rFonts w:ascii="Verdana" w:hAnsi="Verdana" w:cs="Nirmala UI"/>
          <w:color w:val="0022B9"/>
          <w:lang w:val="pt-BR"/>
        </w:rPr>
        <w:t xml:space="preserve">A peça foi criada como música de balé em 1941, por encomenda do coreógrafo Lincoln </w:t>
      </w:r>
      <w:proofErr w:type="spellStart"/>
      <w:r w:rsidRPr="001D5341">
        <w:rPr>
          <w:rFonts w:ascii="Verdana" w:hAnsi="Verdana" w:cs="Nirmala UI"/>
          <w:color w:val="0022B9"/>
          <w:lang w:val="pt-BR"/>
        </w:rPr>
        <w:t>Kirstein</w:t>
      </w:r>
      <w:proofErr w:type="spellEnd"/>
      <w:r w:rsidRPr="001D5341">
        <w:rPr>
          <w:rFonts w:ascii="Verdana" w:hAnsi="Verdana" w:cs="Nirmala UI"/>
          <w:color w:val="0022B9"/>
          <w:lang w:val="pt-BR"/>
        </w:rPr>
        <w:t xml:space="preserve"> para a American Ballet </w:t>
      </w:r>
      <w:proofErr w:type="spellStart"/>
      <w:r w:rsidRPr="001D5341">
        <w:rPr>
          <w:rFonts w:ascii="Verdana" w:hAnsi="Verdana" w:cs="Nirmala UI"/>
          <w:color w:val="0022B9"/>
          <w:lang w:val="pt-BR"/>
        </w:rPr>
        <w:t>Caravan</w:t>
      </w:r>
      <w:proofErr w:type="spellEnd"/>
      <w:r w:rsidRPr="001D5341">
        <w:rPr>
          <w:rFonts w:ascii="Verdana" w:hAnsi="Verdana" w:cs="Nirmala UI"/>
          <w:color w:val="0022B9"/>
          <w:lang w:val="pt-BR"/>
        </w:rPr>
        <w:t xml:space="preserve">, que já tinha dançado a sua anterior </w:t>
      </w:r>
      <w:r w:rsidRPr="001D5341">
        <w:rPr>
          <w:rFonts w:ascii="Verdana" w:hAnsi="Verdana" w:cs="Nirmala UI"/>
          <w:i/>
          <w:iCs/>
          <w:color w:val="0022B9"/>
          <w:lang w:val="pt-BR"/>
        </w:rPr>
        <w:t>Panambi</w:t>
      </w:r>
      <w:r w:rsidRPr="001D5341">
        <w:rPr>
          <w:rFonts w:ascii="Verdana" w:hAnsi="Verdana" w:cs="Nirmala UI"/>
          <w:color w:val="0022B9"/>
          <w:lang w:val="pt-BR"/>
        </w:rPr>
        <w:t xml:space="preserve">. O compositor se debruçou sobre os poemas de José Hernandez, selecionando </w:t>
      </w:r>
      <w:r w:rsidRPr="001D5341">
        <w:rPr>
          <w:rFonts w:ascii="Verdana" w:hAnsi="Verdana" w:cs="Nirmala UI"/>
          <w:i/>
          <w:iCs/>
          <w:color w:val="0022B9"/>
          <w:lang w:val="pt-BR"/>
        </w:rPr>
        <w:t xml:space="preserve">El </w:t>
      </w:r>
      <w:proofErr w:type="spellStart"/>
      <w:r w:rsidRPr="001D5341">
        <w:rPr>
          <w:rFonts w:ascii="Verdana" w:hAnsi="Verdana" w:cs="Nirmala UI"/>
          <w:i/>
          <w:iCs/>
          <w:color w:val="0022B9"/>
          <w:lang w:val="pt-BR"/>
        </w:rPr>
        <w:t>Gaucho</w:t>
      </w:r>
      <w:proofErr w:type="spellEnd"/>
      <w:r w:rsidRPr="001D5341">
        <w:rPr>
          <w:rFonts w:ascii="Verdana" w:hAnsi="Verdana" w:cs="Nirmala UI"/>
          <w:i/>
          <w:iCs/>
          <w:color w:val="0022B9"/>
          <w:lang w:val="pt-BR"/>
        </w:rPr>
        <w:t xml:space="preserve"> Martin </w:t>
      </w:r>
      <w:proofErr w:type="spellStart"/>
      <w:r w:rsidRPr="001D5341">
        <w:rPr>
          <w:rFonts w:ascii="Verdana" w:hAnsi="Verdana" w:cs="Nirmala UI"/>
          <w:i/>
          <w:iCs/>
          <w:color w:val="0022B9"/>
          <w:lang w:val="pt-BR"/>
        </w:rPr>
        <w:t>Fierro</w:t>
      </w:r>
      <w:proofErr w:type="spellEnd"/>
      <w:r w:rsidRPr="001D5341">
        <w:rPr>
          <w:rFonts w:ascii="Verdana" w:hAnsi="Verdana" w:cs="Nirmala UI"/>
          <w:color w:val="0022B9"/>
          <w:lang w:val="pt-BR"/>
        </w:rPr>
        <w:t xml:space="preserve"> (1872), libelo contra a política oitocentista que estimulava os “gaúchos” a dizimar as populações indígenas. </w:t>
      </w:r>
      <w:proofErr w:type="spellStart"/>
      <w:r w:rsidRPr="001D5341">
        <w:rPr>
          <w:rFonts w:ascii="Verdana" w:hAnsi="Verdana" w:cs="Nirmala UI"/>
          <w:color w:val="0022B9"/>
          <w:lang w:val="pt-BR"/>
        </w:rPr>
        <w:t>Ginastera</w:t>
      </w:r>
      <w:proofErr w:type="spellEnd"/>
      <w:r w:rsidRPr="001D5341">
        <w:rPr>
          <w:rFonts w:ascii="Verdana" w:hAnsi="Verdana" w:cs="Nirmala UI"/>
          <w:color w:val="0022B9"/>
          <w:lang w:val="pt-BR"/>
        </w:rPr>
        <w:t xml:space="preserve"> mescla o conteúdo original com um arco temporal, que acompanha as fases de um dia, do amanhecer ao seguinte, com a chegada de um rapaz da cidade ao campo, onde se apaixona por uma jovem local e tem de se provar “gaúcho”, merecedor do seu amor. </w:t>
      </w:r>
    </w:p>
    <w:p w14:paraId="7D11D603" w14:textId="77777777" w:rsidR="000C3642" w:rsidRPr="001D5341" w:rsidRDefault="000C3642" w:rsidP="000C3642">
      <w:pPr>
        <w:jc w:val="both"/>
        <w:rPr>
          <w:rFonts w:ascii="Verdana" w:hAnsi="Verdana" w:cs="Nirmala UI"/>
          <w:color w:val="0022B9"/>
          <w:lang w:val="pt-BR"/>
        </w:rPr>
      </w:pPr>
    </w:p>
    <w:p w14:paraId="304C3869" w14:textId="0F564875" w:rsidR="000C3642" w:rsidRPr="001D5341" w:rsidRDefault="000C3642" w:rsidP="000C3642">
      <w:pPr>
        <w:jc w:val="both"/>
        <w:rPr>
          <w:rFonts w:ascii="Verdana" w:hAnsi="Verdana" w:cs="Nirmala UI"/>
          <w:color w:val="0022B9"/>
          <w:lang w:val="pt-BR"/>
        </w:rPr>
      </w:pPr>
      <w:r w:rsidRPr="001D5341">
        <w:rPr>
          <w:rFonts w:ascii="Verdana" w:hAnsi="Verdana" w:cs="Nirmala UI"/>
          <w:color w:val="0022B9"/>
          <w:lang w:val="pt-BR"/>
        </w:rPr>
        <w:t xml:space="preserve">Mas a companhia de </w:t>
      </w:r>
      <w:proofErr w:type="spellStart"/>
      <w:r w:rsidRPr="001D5341">
        <w:rPr>
          <w:rFonts w:ascii="Verdana" w:hAnsi="Verdana" w:cs="Nirmala UI"/>
          <w:color w:val="0022B9"/>
          <w:lang w:val="pt-BR"/>
        </w:rPr>
        <w:t>Kirstein</w:t>
      </w:r>
      <w:proofErr w:type="spellEnd"/>
      <w:r w:rsidRPr="001D5341">
        <w:rPr>
          <w:rFonts w:ascii="Verdana" w:hAnsi="Verdana" w:cs="Nirmala UI"/>
          <w:color w:val="0022B9"/>
          <w:lang w:val="pt-BR"/>
        </w:rPr>
        <w:t xml:space="preserve"> (que seria </w:t>
      </w:r>
      <w:proofErr w:type="spellStart"/>
      <w:r w:rsidRPr="001D5341">
        <w:rPr>
          <w:rFonts w:ascii="Verdana" w:hAnsi="Verdana" w:cs="Nirmala UI"/>
          <w:color w:val="0022B9"/>
          <w:lang w:val="pt-BR"/>
        </w:rPr>
        <w:t>cofundador</w:t>
      </w:r>
      <w:proofErr w:type="spellEnd"/>
      <w:r w:rsidRPr="001D5341">
        <w:rPr>
          <w:rFonts w:ascii="Verdana" w:hAnsi="Verdana" w:cs="Nirmala UI"/>
          <w:color w:val="0022B9"/>
          <w:lang w:val="pt-BR"/>
        </w:rPr>
        <w:t xml:space="preserve"> do New York City Ballet em 1948) se desfez – e </w:t>
      </w:r>
      <w:proofErr w:type="spellStart"/>
      <w:r w:rsidRPr="001D5341">
        <w:rPr>
          <w:rFonts w:ascii="Verdana" w:hAnsi="Verdana" w:cs="Nirmala UI"/>
          <w:color w:val="0022B9"/>
          <w:lang w:val="pt-BR"/>
        </w:rPr>
        <w:t>Ginastera</w:t>
      </w:r>
      <w:proofErr w:type="spellEnd"/>
      <w:r w:rsidRPr="001D5341">
        <w:rPr>
          <w:rFonts w:ascii="Verdana" w:hAnsi="Verdana" w:cs="Nirmala UI"/>
          <w:color w:val="0022B9"/>
          <w:lang w:val="pt-BR"/>
        </w:rPr>
        <w:t xml:space="preserve"> transformou quatro movimentos da música em uma suíte orquestral. Teria sua estreia como bal</w:t>
      </w:r>
      <w:r w:rsidR="0025799E">
        <w:rPr>
          <w:rFonts w:ascii="Verdana" w:hAnsi="Verdana" w:cs="Nirmala UI"/>
          <w:color w:val="0022B9"/>
          <w:lang w:val="pt-BR"/>
        </w:rPr>
        <w:t>é</w:t>
      </w:r>
      <w:r w:rsidRPr="001D5341">
        <w:rPr>
          <w:rFonts w:ascii="Verdana" w:hAnsi="Verdana" w:cs="Nirmala UI"/>
          <w:color w:val="0022B9"/>
          <w:lang w:val="pt-BR"/>
        </w:rPr>
        <w:t xml:space="preserve"> em 1952 no Teatro Colón de Buenos Aires, com coreografia de Michel </w:t>
      </w:r>
      <w:proofErr w:type="spellStart"/>
      <w:r w:rsidRPr="001D5341">
        <w:rPr>
          <w:rFonts w:ascii="Verdana" w:hAnsi="Verdana" w:cs="Nirmala UI"/>
          <w:color w:val="0022B9"/>
          <w:lang w:val="pt-BR"/>
        </w:rPr>
        <w:t>Borowski</w:t>
      </w:r>
      <w:proofErr w:type="spellEnd"/>
      <w:r w:rsidRPr="001D5341">
        <w:rPr>
          <w:rFonts w:ascii="Verdana" w:hAnsi="Verdana" w:cs="Nirmala UI"/>
          <w:color w:val="0022B9"/>
          <w:lang w:val="pt-BR"/>
        </w:rPr>
        <w:t xml:space="preserve">. Estreou no New York City Ballet em 2010 com coreografia de Christopher </w:t>
      </w:r>
      <w:proofErr w:type="spellStart"/>
      <w:r w:rsidRPr="001D5341">
        <w:rPr>
          <w:rFonts w:ascii="Verdana" w:hAnsi="Verdana" w:cs="Nirmala UI"/>
          <w:color w:val="0022B9"/>
          <w:lang w:val="pt-BR"/>
        </w:rPr>
        <w:t>Wheeldon</w:t>
      </w:r>
      <w:proofErr w:type="spellEnd"/>
      <w:r w:rsidRPr="001D5341">
        <w:rPr>
          <w:rFonts w:ascii="Verdana" w:hAnsi="Verdana" w:cs="Nirmala UI"/>
          <w:color w:val="0022B9"/>
          <w:lang w:val="pt-BR"/>
        </w:rPr>
        <w:t>. E a música sinfônica continua a ser programada em concertos.</w:t>
      </w:r>
    </w:p>
    <w:p w14:paraId="0C751119" w14:textId="77777777" w:rsidR="000C3642" w:rsidRPr="001D5341" w:rsidRDefault="000C3642" w:rsidP="00942C4A">
      <w:pPr>
        <w:jc w:val="both"/>
        <w:rPr>
          <w:rFonts w:ascii="Verdana" w:hAnsi="Verdana" w:cs="Calibri Light"/>
          <w:b/>
          <w:bCs/>
          <w:color w:val="0022B9"/>
          <w:lang w:val="pt-BR"/>
        </w:rPr>
      </w:pPr>
    </w:p>
    <w:p w14:paraId="47CE834B" w14:textId="5D8E8292" w:rsidR="00D42C8D" w:rsidRPr="001D5341" w:rsidRDefault="00D42C8D" w:rsidP="003C0CEF">
      <w:pPr>
        <w:jc w:val="both"/>
        <w:rPr>
          <w:rFonts w:ascii="Verdana" w:hAnsi="Verdana" w:cs="Calibri Light"/>
          <w:color w:val="0022B9"/>
          <w:lang w:val="pt-BR"/>
        </w:rPr>
      </w:pPr>
      <w:r w:rsidRPr="00643DA6">
        <w:rPr>
          <w:rFonts w:ascii="Verdana" w:hAnsi="Verdana" w:cs="Calibri Light"/>
          <w:color w:val="0022B9"/>
          <w:lang w:val="pt-BR"/>
        </w:rPr>
        <w:t xml:space="preserve">O </w:t>
      </w:r>
      <w:r w:rsidRPr="00643DA6">
        <w:rPr>
          <w:rFonts w:ascii="Verdana" w:hAnsi="Verdana" w:cs="Calibri Light"/>
          <w:b/>
          <w:bCs/>
          <w:color w:val="0022B9"/>
          <w:lang w:val="pt-BR"/>
        </w:rPr>
        <w:t xml:space="preserve">maestro Fabio </w:t>
      </w:r>
      <w:proofErr w:type="spellStart"/>
      <w:r w:rsidRPr="00643DA6">
        <w:rPr>
          <w:rFonts w:ascii="Verdana" w:hAnsi="Verdana" w:cs="Calibri Light"/>
          <w:b/>
          <w:bCs/>
          <w:color w:val="0022B9"/>
          <w:lang w:val="pt-BR"/>
        </w:rPr>
        <w:t>Mechetti</w:t>
      </w:r>
      <w:proofErr w:type="spellEnd"/>
      <w:r w:rsidRPr="00643DA6">
        <w:rPr>
          <w:rFonts w:ascii="Verdana" w:hAnsi="Verdana" w:cs="Calibri Light"/>
          <w:color w:val="0022B9"/>
          <w:lang w:val="pt-BR"/>
        </w:rPr>
        <w:t xml:space="preserve"> traz sua análise da peça: “</w:t>
      </w:r>
      <w:r w:rsidRPr="00643DA6">
        <w:rPr>
          <w:rFonts w:ascii="Verdana" w:hAnsi="Verdana" w:cs="Calibri Light"/>
          <w:i/>
          <w:color w:val="0022B9"/>
          <w:lang w:val="pt-BR"/>
        </w:rPr>
        <w:t>Estância</w:t>
      </w:r>
      <w:r w:rsidRPr="00643DA6">
        <w:rPr>
          <w:rFonts w:ascii="Verdana" w:hAnsi="Verdana" w:cs="Calibri Light"/>
          <w:color w:val="0022B9"/>
          <w:lang w:val="pt-BR"/>
        </w:rPr>
        <w:t xml:space="preserve"> é, talvez, a obra</w:t>
      </w:r>
      <w:r w:rsidRPr="001D5341">
        <w:rPr>
          <w:rFonts w:ascii="Verdana" w:hAnsi="Verdana" w:cs="Calibri Light"/>
          <w:color w:val="0022B9"/>
          <w:lang w:val="pt-BR"/>
        </w:rPr>
        <w:t xml:space="preserve"> mais famosa de </w:t>
      </w:r>
      <w:proofErr w:type="spellStart"/>
      <w:r w:rsidRPr="001D5341">
        <w:rPr>
          <w:rFonts w:ascii="Verdana" w:hAnsi="Verdana" w:cs="Calibri Light"/>
          <w:color w:val="0022B9"/>
          <w:lang w:val="pt-BR"/>
        </w:rPr>
        <w:t>Ginastera</w:t>
      </w:r>
      <w:proofErr w:type="spellEnd"/>
      <w:r w:rsidRPr="001D5341">
        <w:rPr>
          <w:rFonts w:ascii="Verdana" w:hAnsi="Verdana" w:cs="Calibri Light"/>
          <w:color w:val="0022B9"/>
          <w:lang w:val="pt-BR"/>
        </w:rPr>
        <w:t>. Nela, ele consegue unir a rusticidade do folclore rural argentino ao lirismo que também caracteriza a música de raiz do nosso país vizinho. Como não poderia deixar de ser, ela tem uma dominância rítmica bastante acentuada, uma orquestração que valoriza os instrumentos de percussão e, nesta versão, conta também com a participação de um narrador/cantor, que conecta a ação à narrativa musical que se desenvolve”. Ele acrescenta: “a peça é frequentemente apresentada em sua versão sinfônica reduzida</w:t>
      </w:r>
      <w:r w:rsidR="000544CD" w:rsidRPr="001D5341">
        <w:rPr>
          <w:rFonts w:ascii="Verdana" w:hAnsi="Verdana" w:cs="Calibri Light"/>
          <w:color w:val="0022B9"/>
          <w:lang w:val="pt-BR"/>
        </w:rPr>
        <w:t xml:space="preserve"> –</w:t>
      </w:r>
      <w:r w:rsidRPr="001D5341">
        <w:rPr>
          <w:rFonts w:ascii="Verdana" w:hAnsi="Verdana" w:cs="Calibri Light"/>
          <w:color w:val="0022B9"/>
          <w:lang w:val="pt-BR"/>
        </w:rPr>
        <w:t xml:space="preserve"> que, aliás, será apresentada por nós na semana seguinte, dentro da programação anual da Filarmônica”.</w:t>
      </w:r>
    </w:p>
    <w:p w14:paraId="586F6FB6" w14:textId="77777777" w:rsidR="000544CD" w:rsidRPr="001D5341" w:rsidRDefault="000544CD" w:rsidP="003C0CEF">
      <w:pPr>
        <w:jc w:val="both"/>
        <w:rPr>
          <w:rFonts w:ascii="Verdana" w:hAnsi="Verdana" w:cs="Calibri Light"/>
          <w:color w:val="0022B9"/>
          <w:lang w:val="pt-BR"/>
        </w:rPr>
      </w:pPr>
    </w:p>
    <w:p w14:paraId="6375C733" w14:textId="73AB3B6F" w:rsidR="007F081D" w:rsidRPr="001D5341" w:rsidRDefault="007F081D" w:rsidP="007F081D">
      <w:pPr>
        <w:jc w:val="both"/>
        <w:rPr>
          <w:rFonts w:ascii="Verdana" w:hAnsi="Verdana" w:cs="Calibri Light"/>
          <w:color w:val="0022B9"/>
          <w:lang w:val="pt-BR"/>
        </w:rPr>
      </w:pPr>
      <w:r w:rsidRPr="001D5341">
        <w:rPr>
          <w:rFonts w:ascii="Verdana" w:hAnsi="Verdana" w:cs="Calibri Light"/>
          <w:b/>
          <w:bCs/>
          <w:color w:val="0022B9"/>
          <w:lang w:val="pt-BR"/>
        </w:rPr>
        <w:t>Rodrigo Pederneiras</w:t>
      </w:r>
      <w:r w:rsidRPr="001D5341">
        <w:rPr>
          <w:rFonts w:ascii="Verdana" w:hAnsi="Verdana" w:cs="Calibri Light"/>
          <w:color w:val="0022B9"/>
          <w:lang w:val="pt-BR"/>
        </w:rPr>
        <w:t xml:space="preserve">, </w:t>
      </w:r>
      <w:r w:rsidR="008F4B8A" w:rsidRPr="001D5341">
        <w:rPr>
          <w:rFonts w:ascii="Verdana" w:hAnsi="Verdana" w:cs="Calibri Light"/>
          <w:b/>
          <w:bCs/>
          <w:color w:val="0022B9"/>
          <w:lang w:val="pt-BR"/>
        </w:rPr>
        <w:t>coreógrafo do Grupo Corpo</w:t>
      </w:r>
      <w:r w:rsidR="008F4B8A" w:rsidRPr="001D5341">
        <w:rPr>
          <w:rFonts w:ascii="Verdana" w:hAnsi="Verdana" w:cs="Calibri Light"/>
          <w:color w:val="0022B9"/>
          <w:lang w:val="pt-BR"/>
        </w:rPr>
        <w:t xml:space="preserve">, </w:t>
      </w:r>
      <w:r w:rsidRPr="001D5341">
        <w:rPr>
          <w:rFonts w:ascii="Verdana" w:hAnsi="Verdana" w:cs="Calibri Light"/>
          <w:color w:val="0022B9"/>
          <w:lang w:val="pt-BR"/>
        </w:rPr>
        <w:t xml:space="preserve">que morou na Argentina em sua juventude, conhece muito bem a música de </w:t>
      </w:r>
      <w:proofErr w:type="spellStart"/>
      <w:r w:rsidRPr="001D5341">
        <w:rPr>
          <w:rFonts w:ascii="Verdana" w:hAnsi="Verdana" w:cs="Calibri Light"/>
          <w:color w:val="0022B9"/>
          <w:lang w:val="pt-BR"/>
        </w:rPr>
        <w:t>Ginastera</w:t>
      </w:r>
      <w:proofErr w:type="spellEnd"/>
      <w:r w:rsidRPr="001D5341">
        <w:rPr>
          <w:rFonts w:ascii="Verdana" w:hAnsi="Verdana" w:cs="Calibri Light"/>
          <w:color w:val="0022B9"/>
          <w:lang w:val="pt-BR"/>
        </w:rPr>
        <w:t xml:space="preserve">. “É uma peça muito conhecida, principalmente na Argentina. Sempre gostei muito dela”. Como acontece em todas as criações, ele é guiado pela música. “Embora a peça seja narrativa, acompanhando um dia na vida do fazendeiro, o balé não segue a linha figurativa. Temos toda a companhia dançando, os 21 bailarinos, com cenas de </w:t>
      </w:r>
      <w:r w:rsidRPr="001D5341">
        <w:rPr>
          <w:rFonts w:ascii="Verdana" w:hAnsi="Verdana" w:cs="Calibri Light"/>
          <w:i/>
          <w:iCs/>
          <w:color w:val="0022B9"/>
          <w:lang w:val="pt-BR"/>
        </w:rPr>
        <w:t>tutti</w:t>
      </w:r>
      <w:r w:rsidRPr="001D5341">
        <w:rPr>
          <w:rFonts w:ascii="Verdana" w:hAnsi="Verdana" w:cs="Calibri Light"/>
          <w:color w:val="0022B9"/>
          <w:lang w:val="pt-BR"/>
        </w:rPr>
        <w:t xml:space="preserve"> e também solos, </w:t>
      </w:r>
      <w:proofErr w:type="spellStart"/>
      <w:r w:rsidRPr="001D5341">
        <w:rPr>
          <w:rFonts w:ascii="Verdana" w:hAnsi="Verdana" w:cs="Calibri Light"/>
          <w:i/>
          <w:iCs/>
          <w:color w:val="0022B9"/>
          <w:lang w:val="pt-BR"/>
        </w:rPr>
        <w:t>pas</w:t>
      </w:r>
      <w:proofErr w:type="spellEnd"/>
      <w:r w:rsidRPr="001D5341">
        <w:rPr>
          <w:rFonts w:ascii="Verdana" w:hAnsi="Verdana" w:cs="Calibri Light"/>
          <w:i/>
          <w:iCs/>
          <w:color w:val="0022B9"/>
          <w:lang w:val="pt-BR"/>
        </w:rPr>
        <w:t>-de-</w:t>
      </w:r>
      <w:proofErr w:type="spellStart"/>
      <w:r w:rsidRPr="001D5341">
        <w:rPr>
          <w:rFonts w:ascii="Verdana" w:hAnsi="Verdana" w:cs="Calibri Light"/>
          <w:i/>
          <w:iCs/>
          <w:color w:val="0022B9"/>
          <w:lang w:val="pt-BR"/>
        </w:rPr>
        <w:t>deux</w:t>
      </w:r>
      <w:proofErr w:type="spellEnd"/>
      <w:r w:rsidRPr="001D5341">
        <w:rPr>
          <w:rFonts w:ascii="Verdana" w:hAnsi="Verdana" w:cs="Calibri Light"/>
          <w:color w:val="0022B9"/>
          <w:lang w:val="pt-BR"/>
        </w:rPr>
        <w:t xml:space="preserve"> e grupos menores”. </w:t>
      </w:r>
    </w:p>
    <w:p w14:paraId="4755A432" w14:textId="77777777" w:rsidR="006F06A9" w:rsidRPr="001D5341" w:rsidRDefault="006F06A9" w:rsidP="007F081D">
      <w:pPr>
        <w:jc w:val="both"/>
        <w:rPr>
          <w:rFonts w:ascii="Verdana" w:hAnsi="Verdana" w:cs="Calibri Light"/>
          <w:color w:val="0022B9"/>
          <w:lang w:val="pt-BR"/>
        </w:rPr>
      </w:pPr>
    </w:p>
    <w:p w14:paraId="0322DABA" w14:textId="77777777" w:rsidR="002538A8" w:rsidRPr="001D5341" w:rsidRDefault="002538A8" w:rsidP="006F06A9">
      <w:pPr>
        <w:jc w:val="both"/>
        <w:rPr>
          <w:rFonts w:ascii="Verdana" w:hAnsi="Verdana"/>
          <w:color w:val="0022B9"/>
          <w:lang w:val="pt-BR"/>
        </w:rPr>
      </w:pPr>
    </w:p>
    <w:p w14:paraId="57A7DB1E" w14:textId="3D2D94F7" w:rsidR="002538A8" w:rsidRPr="001D5341" w:rsidRDefault="002538A8" w:rsidP="006F06A9">
      <w:pPr>
        <w:jc w:val="both"/>
        <w:rPr>
          <w:rFonts w:ascii="Verdana" w:hAnsi="Verdana"/>
          <w:b/>
          <w:bCs/>
          <w:color w:val="0022B9"/>
          <w:lang w:val="pt-BR"/>
        </w:rPr>
      </w:pPr>
      <w:r w:rsidRPr="001D5341">
        <w:rPr>
          <w:rFonts w:ascii="Verdana" w:hAnsi="Verdana"/>
          <w:b/>
          <w:bCs/>
          <w:color w:val="0022B9"/>
          <w:lang w:val="pt-BR"/>
        </w:rPr>
        <w:t xml:space="preserve">Filarmônica de Minas Gerais </w:t>
      </w:r>
    </w:p>
    <w:p w14:paraId="2B72BE93" w14:textId="77777777" w:rsidR="004653B5" w:rsidRPr="001D5341" w:rsidRDefault="004653B5" w:rsidP="006F06A9">
      <w:pPr>
        <w:jc w:val="both"/>
        <w:rPr>
          <w:rFonts w:ascii="Verdana" w:hAnsi="Verdana"/>
          <w:b/>
          <w:bCs/>
          <w:color w:val="0022B9"/>
          <w:lang w:val="pt-BR"/>
        </w:rPr>
      </w:pPr>
    </w:p>
    <w:p w14:paraId="7CB3BFA8" w14:textId="77777777" w:rsidR="00CD18C8" w:rsidRPr="001D5341" w:rsidRDefault="00CD18C8" w:rsidP="00CD18C8">
      <w:pPr>
        <w:spacing w:line="240" w:lineRule="auto"/>
        <w:jc w:val="both"/>
        <w:rPr>
          <w:rFonts w:ascii="Verdana" w:hAnsi="Verdana"/>
          <w:color w:val="0022B9"/>
          <w:lang w:val="pt-BR"/>
        </w:rPr>
      </w:pPr>
      <w:r w:rsidRPr="001D5341">
        <w:rPr>
          <w:rFonts w:ascii="Verdana" w:eastAsia="Times New Roman" w:hAnsi="Verdana" w:cs="Calibri"/>
          <w:color w:val="0022B9"/>
          <w:lang w:val="pt-BR"/>
        </w:rPr>
        <w:lastRenderedPageBreak/>
        <w:t>Ao completar 15 anos em 2023, a Orquestra Filarmônica de Minas Gerais reafirma a sua vocação pela excelência artística e vigorosa programação, que a tornou referência no Brasil e no mundo desde a sua fundação, em 2008. </w:t>
      </w:r>
    </w:p>
    <w:p w14:paraId="16CC927C" w14:textId="77777777" w:rsidR="00CD18C8" w:rsidRPr="001D5341" w:rsidRDefault="00CD18C8" w:rsidP="00CD18C8">
      <w:pPr>
        <w:spacing w:line="240" w:lineRule="auto"/>
        <w:jc w:val="both"/>
        <w:rPr>
          <w:rFonts w:ascii="Verdana" w:eastAsia="Times New Roman" w:hAnsi="Verdana" w:cs="Times New Roman"/>
          <w:color w:val="0022B9"/>
          <w:lang w:val="pt-BR"/>
        </w:rPr>
      </w:pPr>
    </w:p>
    <w:p w14:paraId="411C5BAA" w14:textId="77777777" w:rsidR="00CD18C8" w:rsidRPr="001D5341" w:rsidRDefault="00CD18C8" w:rsidP="00CD18C8">
      <w:pPr>
        <w:spacing w:line="240" w:lineRule="auto"/>
        <w:jc w:val="both"/>
        <w:rPr>
          <w:rFonts w:ascii="Verdana" w:hAnsi="Verdana"/>
          <w:color w:val="0022B9"/>
          <w:lang w:val="pt-BR"/>
        </w:rPr>
      </w:pPr>
      <w:r w:rsidRPr="001D5341">
        <w:rPr>
          <w:rFonts w:ascii="Verdana" w:eastAsia="Times New Roman" w:hAnsi="Verdana" w:cs="Calibri"/>
          <w:color w:val="0022B9"/>
          <w:shd w:val="clear" w:color="auto" w:fill="FFFFFF"/>
          <w:lang w:val="pt-BR"/>
        </w:rPr>
        <w:t xml:space="preserve">Conduzida pelo seu Diretor Artístico e Regente Titular, Fabio </w:t>
      </w:r>
      <w:proofErr w:type="spellStart"/>
      <w:r w:rsidRPr="001D5341">
        <w:rPr>
          <w:rFonts w:ascii="Verdana" w:eastAsia="Times New Roman" w:hAnsi="Verdana" w:cs="Calibri"/>
          <w:color w:val="0022B9"/>
          <w:shd w:val="clear" w:color="auto" w:fill="FFFFFF"/>
          <w:lang w:val="pt-BR"/>
        </w:rPr>
        <w:t>Mechetti</w:t>
      </w:r>
      <w:proofErr w:type="spellEnd"/>
      <w:r w:rsidRPr="001D5341">
        <w:rPr>
          <w:rFonts w:ascii="Verdana" w:eastAsia="Times New Roman" w:hAnsi="Verdana" w:cs="Calibri"/>
          <w:color w:val="0022B9"/>
          <w:shd w:val="clear" w:color="auto" w:fill="FFFFFF"/>
          <w:lang w:val="pt-BR"/>
        </w:rPr>
        <w:t>, a Orquestra recebeu numerosos menções e prêmios, entre eles o Grande Prêmio da Revista CONCERTO em 2020 e 2015, o Prêmio Carlos Gomes de em 2012 e o Prêmio da Associação Paulista dos Críticos de Artes (APCA) em 2010.</w:t>
      </w:r>
    </w:p>
    <w:p w14:paraId="77F56092" w14:textId="77777777" w:rsidR="00CD18C8" w:rsidRPr="001D5341" w:rsidRDefault="00CD18C8" w:rsidP="00CD18C8">
      <w:pPr>
        <w:spacing w:line="240" w:lineRule="auto"/>
        <w:jc w:val="both"/>
        <w:rPr>
          <w:rFonts w:ascii="Verdana" w:eastAsia="Times New Roman" w:hAnsi="Verdana" w:cs="Times New Roman"/>
          <w:color w:val="0022B9"/>
          <w:lang w:val="pt-BR"/>
        </w:rPr>
      </w:pPr>
    </w:p>
    <w:p w14:paraId="1B86BCC0" w14:textId="77777777" w:rsidR="00CD18C8" w:rsidRPr="001D5341" w:rsidRDefault="00CD18C8" w:rsidP="00CD18C8">
      <w:pPr>
        <w:spacing w:line="240" w:lineRule="auto"/>
        <w:jc w:val="both"/>
        <w:rPr>
          <w:rFonts w:ascii="Verdana" w:hAnsi="Verdana"/>
          <w:color w:val="0022B9"/>
          <w:lang w:val="pt-BR"/>
        </w:rPr>
      </w:pPr>
      <w:r w:rsidRPr="001D5341">
        <w:rPr>
          <w:rFonts w:ascii="Verdana" w:eastAsia="Times New Roman" w:hAnsi="Verdana" w:cs="Calibri"/>
          <w:color w:val="0022B9"/>
          <w:shd w:val="clear" w:color="auto" w:fill="FFFFFF"/>
          <w:lang w:val="pt-BR"/>
        </w:rPr>
        <w:t>S</w:t>
      </w:r>
      <w:r w:rsidRPr="001D5341">
        <w:rPr>
          <w:rFonts w:ascii="Verdana" w:eastAsia="Times New Roman" w:hAnsi="Verdana" w:cs="Calibri"/>
          <w:color w:val="0022B9"/>
          <w:lang w:val="pt-BR"/>
        </w:rPr>
        <w:t>uas apresentações regulares acontecem em Belo Horizonte, em cinco séries de assinatura em que são interpretadas grandes obras do repertório sinfônico, com convidados de destaque no cenário nacional e internacional da música orquestral. A Orquestra mantém também uma programação gratuita e de formação de público, em Belo Horizonte e outras cidades do estado. </w:t>
      </w:r>
    </w:p>
    <w:p w14:paraId="1B03C108" w14:textId="77777777" w:rsidR="00CD18C8" w:rsidRPr="001D5341" w:rsidRDefault="00CD18C8" w:rsidP="00CD18C8">
      <w:pPr>
        <w:spacing w:line="240" w:lineRule="auto"/>
        <w:jc w:val="both"/>
        <w:rPr>
          <w:rFonts w:ascii="Verdana" w:eastAsia="Times New Roman" w:hAnsi="Verdana" w:cs="Times New Roman"/>
          <w:color w:val="0022B9"/>
          <w:lang w:val="pt-BR"/>
        </w:rPr>
      </w:pPr>
    </w:p>
    <w:p w14:paraId="5D71DA74" w14:textId="77777777" w:rsidR="00CD18C8" w:rsidRPr="001D5341" w:rsidRDefault="00CD18C8" w:rsidP="00CD18C8">
      <w:pPr>
        <w:spacing w:line="240" w:lineRule="auto"/>
        <w:jc w:val="both"/>
        <w:rPr>
          <w:rFonts w:ascii="Verdana" w:hAnsi="Verdana"/>
          <w:color w:val="0022B9"/>
          <w:lang w:val="pt-BR"/>
        </w:rPr>
      </w:pPr>
      <w:r w:rsidRPr="001D5341">
        <w:rPr>
          <w:rFonts w:ascii="Verdana" w:eastAsia="Times New Roman" w:hAnsi="Verdana" w:cs="Calibri"/>
          <w:color w:val="0022B9"/>
          <w:lang w:val="pt-BR"/>
        </w:rPr>
        <w:t>A Sala Minas Gerais, sede da Orquestra, foi inaugurada em 2015, em Belo Horizonte, tornando-se referência pelo seu projeto arquitetônico e acústico e uma das principais salas de concertos da América Latina. Juntas, Sala Minas Gerais e Orquestra vêm transformando a capital mineira em polo da música sinfônica nacional e internacional.</w:t>
      </w:r>
    </w:p>
    <w:p w14:paraId="73D66C54" w14:textId="77777777" w:rsidR="00CD18C8" w:rsidRPr="001D5341" w:rsidRDefault="00CD18C8" w:rsidP="00CD18C8">
      <w:pPr>
        <w:spacing w:line="240" w:lineRule="auto"/>
        <w:jc w:val="both"/>
        <w:rPr>
          <w:rFonts w:ascii="Verdana" w:eastAsia="Times New Roman" w:hAnsi="Verdana" w:cs="Times New Roman"/>
          <w:color w:val="0022B9"/>
          <w:lang w:val="pt-BR"/>
        </w:rPr>
      </w:pPr>
    </w:p>
    <w:p w14:paraId="0406CAB4" w14:textId="291D83DB" w:rsidR="00CD18C8" w:rsidRPr="001D5341" w:rsidRDefault="00CD18C8" w:rsidP="00CD18C8">
      <w:pPr>
        <w:spacing w:line="240" w:lineRule="auto"/>
        <w:jc w:val="both"/>
        <w:rPr>
          <w:rFonts w:ascii="Verdana" w:hAnsi="Verdana"/>
          <w:color w:val="0022B9"/>
          <w:lang w:val="pt-BR"/>
        </w:rPr>
      </w:pPr>
      <w:r w:rsidRPr="001D5341">
        <w:rPr>
          <w:rFonts w:ascii="Verdana" w:eastAsia="Times New Roman" w:hAnsi="Verdana" w:cs="Calibri"/>
          <w:color w:val="0022B9"/>
          <w:lang w:val="pt-BR"/>
        </w:rPr>
        <w:t>A Orquestra possui 1</w:t>
      </w:r>
      <w:r w:rsidR="00370F38" w:rsidRPr="001D5341">
        <w:rPr>
          <w:rFonts w:ascii="Verdana" w:eastAsia="Times New Roman" w:hAnsi="Verdana" w:cs="Calibri"/>
          <w:color w:val="0022B9"/>
          <w:lang w:val="pt-BR"/>
        </w:rPr>
        <w:t>1</w:t>
      </w:r>
      <w:r w:rsidRPr="001D5341">
        <w:rPr>
          <w:rFonts w:ascii="Verdana" w:eastAsia="Times New Roman" w:hAnsi="Verdana" w:cs="Calibri"/>
          <w:color w:val="0022B9"/>
          <w:lang w:val="pt-BR"/>
        </w:rPr>
        <w:t xml:space="preserve"> álbuns gravados, entre eles três que integram o projeto “A música do Brasil”, do selo internacional </w:t>
      </w:r>
      <w:proofErr w:type="spellStart"/>
      <w:r w:rsidRPr="001D5341">
        <w:rPr>
          <w:rFonts w:ascii="Verdana" w:eastAsia="Times New Roman" w:hAnsi="Verdana" w:cs="Calibri"/>
          <w:color w:val="0022B9"/>
          <w:lang w:val="pt-BR"/>
        </w:rPr>
        <w:t>Naxos</w:t>
      </w:r>
      <w:proofErr w:type="spellEnd"/>
      <w:r w:rsidRPr="001D5341">
        <w:rPr>
          <w:rFonts w:ascii="Verdana" w:eastAsia="Times New Roman" w:hAnsi="Verdana" w:cs="Calibri"/>
          <w:color w:val="0022B9"/>
          <w:lang w:val="pt-BR"/>
        </w:rPr>
        <w:t xml:space="preserve"> junto ao Itamaraty. Um deles, com obras de Almeida Prado, foi indicado ao Grammy Latino 2020.</w:t>
      </w:r>
    </w:p>
    <w:p w14:paraId="139B1C5B" w14:textId="77777777" w:rsidR="00CD18C8" w:rsidRPr="001D5341" w:rsidRDefault="00CD18C8" w:rsidP="00CD18C8">
      <w:pPr>
        <w:spacing w:line="240" w:lineRule="auto"/>
        <w:jc w:val="both"/>
        <w:rPr>
          <w:rFonts w:ascii="Verdana" w:eastAsia="Times New Roman" w:hAnsi="Verdana" w:cs="Times New Roman"/>
          <w:color w:val="0022B9"/>
          <w:lang w:val="pt-BR"/>
        </w:rPr>
      </w:pPr>
    </w:p>
    <w:p w14:paraId="409B950B" w14:textId="77777777" w:rsidR="00CD18C8" w:rsidRDefault="00CD18C8" w:rsidP="00CD18C8">
      <w:pPr>
        <w:spacing w:line="240" w:lineRule="auto"/>
        <w:jc w:val="both"/>
        <w:rPr>
          <w:rFonts w:ascii="Verdana" w:eastAsia="Times New Roman" w:hAnsi="Verdana" w:cs="Calibri"/>
          <w:color w:val="0022B9"/>
          <w:lang w:val="pt-BR"/>
        </w:rPr>
      </w:pPr>
      <w:r w:rsidRPr="001D5341">
        <w:rPr>
          <w:rFonts w:ascii="Verdana" w:eastAsia="Times New Roman" w:hAnsi="Verdana" w:cs="Calibri"/>
          <w:color w:val="0022B9"/>
          <w:lang w:val="pt-BR"/>
        </w:rPr>
        <w:t>Em setembro de 2022 a Filarmônica de Minas Gerais realizou uma turnê a Portugal, apresentando-se nas principais salas de concerto do país: em Porto, na Casa da Música; em Lisboa, no Centro Cultural de Belém; em Coimbra, no Convento São Francisco. Em celebração ao bicentenário da Independência do Brasil, realizou um concerto a céu aberto, no dia 7 de setembro, no Jardim da Torre de Belém, na programação do Festival Lisboa na Rua, promovido pela Prefeitura de Lisboa. A turnê teve um público de sete mil pessoas nas quatro apresentações e excelente repercussão na imprensa nacional e portuguesa.</w:t>
      </w:r>
    </w:p>
    <w:p w14:paraId="11AA8D85" w14:textId="77777777" w:rsidR="009D4C49" w:rsidRDefault="009D4C49" w:rsidP="00CD18C8">
      <w:pPr>
        <w:spacing w:line="240" w:lineRule="auto"/>
        <w:jc w:val="both"/>
        <w:rPr>
          <w:rFonts w:ascii="Verdana" w:eastAsia="Times New Roman" w:hAnsi="Verdana" w:cs="Calibri"/>
          <w:color w:val="0022B9"/>
          <w:lang w:val="pt-BR"/>
        </w:rPr>
      </w:pPr>
    </w:p>
    <w:p w14:paraId="1D4AD5DB" w14:textId="77777777" w:rsidR="009D4C49" w:rsidRPr="001D5341" w:rsidRDefault="009D4C49" w:rsidP="009D4C49">
      <w:pPr>
        <w:jc w:val="both"/>
        <w:rPr>
          <w:rFonts w:ascii="Verdana" w:hAnsi="Verdana"/>
          <w:color w:val="0022B9"/>
          <w:lang w:val="pt-BR"/>
        </w:rPr>
      </w:pPr>
      <w:r w:rsidRPr="001D5341">
        <w:rPr>
          <w:rFonts w:ascii="Verdana" w:hAnsi="Verdana"/>
          <w:color w:val="0022B9"/>
          <w:lang w:val="pt-BR"/>
        </w:rPr>
        <w:t xml:space="preserve">A Orquestra Filarmônica de Minas Gerais é mantida pelo Governo de Minas Gerais, por meio da Secretaria de Estado de Cultura e Turismo, e conta com patrocinadores privados que também acreditam na força transformadora da música. </w:t>
      </w:r>
    </w:p>
    <w:p w14:paraId="373AA194" w14:textId="77777777" w:rsidR="004653B5" w:rsidRPr="001D5341" w:rsidRDefault="004653B5" w:rsidP="006F06A9">
      <w:pPr>
        <w:jc w:val="both"/>
        <w:rPr>
          <w:rFonts w:ascii="Verdana" w:hAnsi="Verdana"/>
          <w:b/>
          <w:bCs/>
          <w:color w:val="0022B9"/>
          <w:lang w:val="pt-BR"/>
        </w:rPr>
      </w:pPr>
    </w:p>
    <w:p w14:paraId="2176B284" w14:textId="10A366A6" w:rsidR="00C04223" w:rsidRPr="001D5341" w:rsidRDefault="008F2C16" w:rsidP="006F06A9">
      <w:pPr>
        <w:jc w:val="both"/>
        <w:rPr>
          <w:rFonts w:ascii="Verdana" w:hAnsi="Verdana"/>
          <w:b/>
          <w:bCs/>
          <w:color w:val="0022B9"/>
          <w:lang w:val="pt-BR"/>
        </w:rPr>
      </w:pPr>
      <w:r w:rsidRPr="001D5341">
        <w:rPr>
          <w:rFonts w:ascii="Verdana" w:hAnsi="Verdana"/>
          <w:b/>
          <w:bCs/>
          <w:color w:val="0022B9"/>
          <w:lang w:val="pt-BR"/>
        </w:rPr>
        <w:t xml:space="preserve">Fabio </w:t>
      </w:r>
      <w:proofErr w:type="spellStart"/>
      <w:r w:rsidRPr="001D5341">
        <w:rPr>
          <w:rFonts w:ascii="Verdana" w:hAnsi="Verdana"/>
          <w:b/>
          <w:bCs/>
          <w:color w:val="0022B9"/>
          <w:lang w:val="pt-BR"/>
        </w:rPr>
        <w:t>Mechetti</w:t>
      </w:r>
      <w:proofErr w:type="spellEnd"/>
      <w:r w:rsidRPr="001D5341">
        <w:rPr>
          <w:rFonts w:ascii="Verdana" w:hAnsi="Verdana"/>
          <w:b/>
          <w:bCs/>
          <w:color w:val="0022B9"/>
          <w:lang w:val="pt-BR"/>
        </w:rPr>
        <w:t xml:space="preserve">, </w:t>
      </w:r>
      <w:r w:rsidR="00A67EC2" w:rsidRPr="001D5341">
        <w:rPr>
          <w:rFonts w:ascii="Verdana" w:hAnsi="Verdana"/>
          <w:b/>
          <w:bCs/>
          <w:color w:val="0022B9"/>
          <w:lang w:val="pt-BR"/>
        </w:rPr>
        <w:t>d</w:t>
      </w:r>
      <w:r w:rsidRPr="001D5341">
        <w:rPr>
          <w:rFonts w:ascii="Verdana" w:hAnsi="Verdana"/>
          <w:b/>
          <w:bCs/>
          <w:color w:val="0022B9"/>
          <w:lang w:val="pt-BR"/>
        </w:rPr>
        <w:t xml:space="preserve">iretor </w:t>
      </w:r>
      <w:r w:rsidR="00A67EC2" w:rsidRPr="001D5341">
        <w:rPr>
          <w:rFonts w:ascii="Verdana" w:hAnsi="Verdana"/>
          <w:b/>
          <w:bCs/>
          <w:color w:val="0022B9"/>
          <w:lang w:val="pt-BR"/>
        </w:rPr>
        <w:t>a</w:t>
      </w:r>
      <w:r w:rsidRPr="001D5341">
        <w:rPr>
          <w:rFonts w:ascii="Verdana" w:hAnsi="Verdana"/>
          <w:b/>
          <w:bCs/>
          <w:color w:val="0022B9"/>
          <w:lang w:val="pt-BR"/>
        </w:rPr>
        <w:t xml:space="preserve">rtístico e </w:t>
      </w:r>
      <w:r w:rsidR="00A67EC2" w:rsidRPr="001D5341">
        <w:rPr>
          <w:rFonts w:ascii="Verdana" w:hAnsi="Verdana"/>
          <w:b/>
          <w:bCs/>
          <w:color w:val="0022B9"/>
          <w:lang w:val="pt-BR"/>
        </w:rPr>
        <w:t>r</w:t>
      </w:r>
      <w:r w:rsidRPr="001D5341">
        <w:rPr>
          <w:rFonts w:ascii="Verdana" w:hAnsi="Verdana"/>
          <w:b/>
          <w:bCs/>
          <w:color w:val="0022B9"/>
          <w:lang w:val="pt-BR"/>
        </w:rPr>
        <w:t>egente Titular da Filarmônica de Minas Gerais</w:t>
      </w:r>
    </w:p>
    <w:p w14:paraId="63396970" w14:textId="77777777" w:rsidR="00CE3D1E" w:rsidRPr="001D5341" w:rsidRDefault="00CE3D1E" w:rsidP="006F06A9">
      <w:pPr>
        <w:jc w:val="both"/>
        <w:rPr>
          <w:rFonts w:ascii="Verdana" w:hAnsi="Verdana"/>
          <w:b/>
          <w:bCs/>
          <w:color w:val="0022B9"/>
          <w:lang w:val="pt-BR"/>
        </w:rPr>
      </w:pPr>
    </w:p>
    <w:p w14:paraId="00C22718" w14:textId="26A7F78E" w:rsidR="00CE3D1E" w:rsidRPr="001D5341" w:rsidRDefault="00CE3D1E" w:rsidP="006F06A9">
      <w:pPr>
        <w:jc w:val="both"/>
        <w:rPr>
          <w:rFonts w:ascii="Verdana" w:hAnsi="Verdana"/>
          <w:b/>
          <w:bCs/>
          <w:color w:val="0022B9"/>
          <w:lang w:val="pt-BR"/>
        </w:rPr>
      </w:pPr>
      <w:r w:rsidRPr="001D5341">
        <w:rPr>
          <w:rFonts w:ascii="Verdana" w:hAnsi="Verdana"/>
          <w:color w:val="0022B9"/>
          <w:lang w:val="pt-BR"/>
        </w:rPr>
        <w:t xml:space="preserve">Fabio </w:t>
      </w:r>
      <w:proofErr w:type="spellStart"/>
      <w:r w:rsidRPr="001D5341">
        <w:rPr>
          <w:rFonts w:ascii="Verdana" w:hAnsi="Verdana"/>
          <w:color w:val="0022B9"/>
          <w:lang w:val="pt-BR"/>
        </w:rPr>
        <w:t>Mechetti</w:t>
      </w:r>
      <w:proofErr w:type="spellEnd"/>
      <w:r w:rsidRPr="001D5341">
        <w:rPr>
          <w:rFonts w:ascii="Verdana" w:hAnsi="Verdana"/>
          <w:color w:val="0022B9"/>
          <w:lang w:val="pt-BR"/>
        </w:rPr>
        <w:t xml:space="preserve"> é Diretor Artístico e Regente Titular da Filarmônica de Minas Gerais desde a sua fundação, em 2008, sendo responsável pela implementação de um dos projetos mais bem-sucedidos no cenário musical brasileiro. Construiu uma sólida carreira nos Estados Unidos, onde esteve quatorze anos à frente da Sinfônica de Jacksonville, foi regente titular das sinfônicas de Syracuse e de </w:t>
      </w:r>
      <w:r w:rsidRPr="001D5341">
        <w:rPr>
          <w:rFonts w:ascii="Verdana" w:hAnsi="Verdana"/>
          <w:color w:val="0022B9"/>
          <w:lang w:val="pt-BR"/>
        </w:rPr>
        <w:lastRenderedPageBreak/>
        <w:t xml:space="preserve">Spokane e conduz regularmente inúmeras orquestras. Foi regente associado de </w:t>
      </w:r>
      <w:proofErr w:type="spellStart"/>
      <w:r w:rsidRPr="001D5341">
        <w:rPr>
          <w:rFonts w:ascii="Verdana" w:hAnsi="Verdana"/>
          <w:color w:val="0022B9"/>
          <w:lang w:val="pt-BR"/>
        </w:rPr>
        <w:t>Mstislav</w:t>
      </w:r>
      <w:proofErr w:type="spellEnd"/>
      <w:r w:rsidRPr="001D5341">
        <w:rPr>
          <w:rFonts w:ascii="Verdana" w:hAnsi="Verdana"/>
          <w:color w:val="0022B9"/>
          <w:lang w:val="pt-BR"/>
        </w:rPr>
        <w:t xml:space="preserve"> </w:t>
      </w:r>
      <w:proofErr w:type="spellStart"/>
      <w:r w:rsidRPr="001D5341">
        <w:rPr>
          <w:rFonts w:ascii="Verdana" w:hAnsi="Verdana"/>
          <w:color w:val="0022B9"/>
          <w:lang w:val="pt-BR"/>
        </w:rPr>
        <w:t>Rostropovich</w:t>
      </w:r>
      <w:proofErr w:type="spellEnd"/>
      <w:r w:rsidRPr="001D5341">
        <w:rPr>
          <w:rFonts w:ascii="Verdana" w:hAnsi="Verdana"/>
          <w:color w:val="0022B9"/>
          <w:lang w:val="pt-BR"/>
        </w:rPr>
        <w:t xml:space="preserve"> na Orquestra Sinfônica Nacional de Washington e com ela realizou concertos no Kennedy Center e no Capitólio norte-americano. Conduziu as principais orquestras brasileiras e também em países da Europa, Ásia, Oceania e das Américas. Em 2014, tornou-se o primeiro brasileiro a ser Diretor Musical de uma orquestra asiática, com a Filarmônica da Malásia. </w:t>
      </w:r>
      <w:proofErr w:type="spellStart"/>
      <w:r w:rsidRPr="001D5341">
        <w:rPr>
          <w:rFonts w:ascii="Verdana" w:hAnsi="Verdana"/>
          <w:color w:val="0022B9"/>
          <w:lang w:val="pt-BR"/>
        </w:rPr>
        <w:t>Mechetti</w:t>
      </w:r>
      <w:proofErr w:type="spellEnd"/>
      <w:r w:rsidRPr="001D5341">
        <w:rPr>
          <w:color w:val="0022B9"/>
          <w:sz w:val="23"/>
          <w:szCs w:val="23"/>
          <w:lang w:val="pt-BR"/>
        </w:rPr>
        <w:t xml:space="preserve"> </w:t>
      </w:r>
      <w:r w:rsidRPr="001D5341">
        <w:rPr>
          <w:rFonts w:ascii="Verdana" w:hAnsi="Verdana"/>
          <w:color w:val="0022B9"/>
          <w:lang w:val="pt-BR"/>
        </w:rPr>
        <w:t>venceu o Concurso</w:t>
      </w:r>
      <w:r w:rsidRPr="001D5341">
        <w:rPr>
          <w:rFonts w:ascii="Verdana" w:hAnsi="Verdana"/>
          <w:color w:val="0022B9"/>
          <w:shd w:val="clear" w:color="auto" w:fill="F4F1E9"/>
          <w:lang w:val="pt-BR"/>
        </w:rPr>
        <w:t xml:space="preserve"> </w:t>
      </w:r>
      <w:r w:rsidRPr="001D5341">
        <w:rPr>
          <w:rFonts w:ascii="Verdana" w:hAnsi="Verdana"/>
          <w:color w:val="0022B9"/>
          <w:lang w:val="pt-BR"/>
        </w:rPr>
        <w:t xml:space="preserve">de Regência Nicolai </w:t>
      </w:r>
      <w:proofErr w:type="spellStart"/>
      <w:r w:rsidRPr="001D5341">
        <w:rPr>
          <w:rFonts w:ascii="Verdana" w:hAnsi="Verdana"/>
          <w:color w:val="0022B9"/>
          <w:lang w:val="pt-BR"/>
        </w:rPr>
        <w:t>Malko</w:t>
      </w:r>
      <w:proofErr w:type="spellEnd"/>
      <w:r w:rsidRPr="001D5341">
        <w:rPr>
          <w:rFonts w:ascii="Verdana" w:hAnsi="Verdana"/>
          <w:color w:val="0022B9"/>
          <w:lang w:val="pt-BR"/>
        </w:rPr>
        <w:t xml:space="preserve"> e é Mestre em Composição e em Regência pela </w:t>
      </w:r>
      <w:proofErr w:type="spellStart"/>
      <w:r w:rsidRPr="001D5341">
        <w:rPr>
          <w:rFonts w:ascii="Verdana" w:hAnsi="Verdana"/>
          <w:color w:val="0022B9"/>
          <w:lang w:val="pt-BR"/>
        </w:rPr>
        <w:t>Juilliard</w:t>
      </w:r>
      <w:proofErr w:type="spellEnd"/>
      <w:r w:rsidRPr="001D5341">
        <w:rPr>
          <w:rFonts w:ascii="Verdana" w:hAnsi="Verdana"/>
          <w:color w:val="0022B9"/>
          <w:lang w:val="pt-BR"/>
        </w:rPr>
        <w:t xml:space="preserve"> </w:t>
      </w:r>
      <w:proofErr w:type="spellStart"/>
      <w:r w:rsidRPr="001D5341">
        <w:rPr>
          <w:rFonts w:ascii="Verdana" w:hAnsi="Verdana"/>
          <w:color w:val="0022B9"/>
          <w:lang w:val="pt-BR"/>
        </w:rPr>
        <w:t>School</w:t>
      </w:r>
      <w:proofErr w:type="spellEnd"/>
      <w:r w:rsidRPr="001D5341">
        <w:rPr>
          <w:rFonts w:ascii="Verdana" w:hAnsi="Verdana"/>
          <w:color w:val="0022B9"/>
          <w:lang w:val="pt-BR"/>
        </w:rPr>
        <w:t>.</w:t>
      </w:r>
    </w:p>
    <w:p w14:paraId="68010AC6" w14:textId="77777777" w:rsidR="008F2C16" w:rsidRPr="001D5341" w:rsidRDefault="008F2C16" w:rsidP="006F06A9">
      <w:pPr>
        <w:jc w:val="both"/>
        <w:rPr>
          <w:rFonts w:ascii="Verdana" w:hAnsi="Verdana"/>
          <w:b/>
          <w:bCs/>
          <w:color w:val="0022B9"/>
          <w:lang w:val="pt-BR"/>
        </w:rPr>
      </w:pPr>
    </w:p>
    <w:p w14:paraId="33311174" w14:textId="5BCE5E33" w:rsidR="008F2C16" w:rsidRPr="001D5341" w:rsidRDefault="00D0373D" w:rsidP="006F06A9">
      <w:pPr>
        <w:jc w:val="both"/>
        <w:rPr>
          <w:rFonts w:ascii="Verdana" w:hAnsi="Verdana"/>
          <w:b/>
          <w:bCs/>
          <w:color w:val="0022B9"/>
          <w:lang w:val="pt-BR"/>
        </w:rPr>
      </w:pPr>
      <w:r w:rsidRPr="001D5341">
        <w:rPr>
          <w:rFonts w:ascii="Verdana" w:hAnsi="Verdana"/>
          <w:b/>
          <w:bCs/>
          <w:color w:val="0022B9"/>
          <w:lang w:val="pt-BR"/>
        </w:rPr>
        <w:t xml:space="preserve">Michel de Souza, </w:t>
      </w:r>
      <w:r w:rsidR="00A67EC2" w:rsidRPr="001D5341">
        <w:rPr>
          <w:rFonts w:ascii="Verdana" w:hAnsi="Verdana"/>
          <w:b/>
          <w:bCs/>
          <w:color w:val="0022B9"/>
          <w:lang w:val="pt-BR"/>
        </w:rPr>
        <w:t>b</w:t>
      </w:r>
      <w:r w:rsidRPr="001D5341">
        <w:rPr>
          <w:rFonts w:ascii="Verdana" w:hAnsi="Verdana"/>
          <w:b/>
          <w:bCs/>
          <w:color w:val="0022B9"/>
          <w:lang w:val="pt-BR"/>
        </w:rPr>
        <w:t>arítono</w:t>
      </w:r>
    </w:p>
    <w:p w14:paraId="09CC3C5F" w14:textId="77777777" w:rsidR="00D0373D" w:rsidRPr="001D5341" w:rsidRDefault="00D0373D" w:rsidP="006F06A9">
      <w:pPr>
        <w:jc w:val="both"/>
        <w:rPr>
          <w:rFonts w:ascii="Verdana" w:hAnsi="Verdana"/>
          <w:b/>
          <w:bCs/>
          <w:color w:val="0022B9"/>
          <w:lang w:val="pt-BR"/>
        </w:rPr>
      </w:pPr>
    </w:p>
    <w:p w14:paraId="0C0336DC" w14:textId="55FB3A0E" w:rsidR="008F2C16" w:rsidRPr="001D5341" w:rsidRDefault="00D0373D" w:rsidP="006F06A9">
      <w:pPr>
        <w:jc w:val="both"/>
        <w:rPr>
          <w:rFonts w:ascii="Verdana" w:hAnsi="Verdana"/>
          <w:color w:val="0022B9"/>
          <w:shd w:val="clear" w:color="auto" w:fill="F4F1E9"/>
          <w:lang w:val="pt-BR"/>
        </w:rPr>
      </w:pPr>
      <w:r w:rsidRPr="001D5341">
        <w:rPr>
          <w:rFonts w:ascii="Verdana" w:hAnsi="Verdana"/>
          <w:color w:val="0022B9"/>
          <w:lang w:val="pt-BR"/>
        </w:rPr>
        <w:t xml:space="preserve">Michel de Souza é Mestre com distinção pela Royal </w:t>
      </w:r>
      <w:proofErr w:type="spellStart"/>
      <w:r w:rsidRPr="001D5341">
        <w:rPr>
          <w:rFonts w:ascii="Verdana" w:hAnsi="Verdana"/>
          <w:color w:val="0022B9"/>
          <w:lang w:val="pt-BR"/>
        </w:rPr>
        <w:t>Scottish</w:t>
      </w:r>
      <w:proofErr w:type="spellEnd"/>
      <w:r w:rsidRPr="001D5341">
        <w:rPr>
          <w:rFonts w:ascii="Verdana" w:hAnsi="Verdana"/>
          <w:color w:val="0022B9"/>
          <w:lang w:val="pt-BR"/>
        </w:rPr>
        <w:t xml:space="preserve"> </w:t>
      </w:r>
      <w:proofErr w:type="spellStart"/>
      <w:r w:rsidRPr="001D5341">
        <w:rPr>
          <w:rFonts w:ascii="Verdana" w:hAnsi="Verdana"/>
          <w:color w:val="0022B9"/>
          <w:lang w:val="pt-BR"/>
        </w:rPr>
        <w:t>Academy</w:t>
      </w:r>
      <w:proofErr w:type="spellEnd"/>
      <w:r w:rsidRPr="001D5341">
        <w:rPr>
          <w:rFonts w:ascii="Verdana" w:hAnsi="Verdana"/>
          <w:color w:val="0022B9"/>
          <w:lang w:val="pt-BR"/>
        </w:rPr>
        <w:t xml:space="preserve"> </w:t>
      </w:r>
      <w:proofErr w:type="spellStart"/>
      <w:r w:rsidRPr="001D5341">
        <w:rPr>
          <w:rFonts w:ascii="Verdana" w:hAnsi="Verdana"/>
          <w:color w:val="0022B9"/>
          <w:lang w:val="pt-BR"/>
        </w:rPr>
        <w:t>of</w:t>
      </w:r>
      <w:proofErr w:type="spellEnd"/>
      <w:r w:rsidRPr="001D5341">
        <w:rPr>
          <w:rFonts w:ascii="Verdana" w:hAnsi="Verdana"/>
          <w:color w:val="0022B9"/>
          <w:lang w:val="pt-BR"/>
        </w:rPr>
        <w:t xml:space="preserve"> Music </w:t>
      </w:r>
      <w:proofErr w:type="spellStart"/>
      <w:r w:rsidRPr="001D5341">
        <w:rPr>
          <w:rFonts w:ascii="Verdana" w:hAnsi="Verdana"/>
          <w:color w:val="0022B9"/>
          <w:lang w:val="pt-BR"/>
        </w:rPr>
        <w:t>and</w:t>
      </w:r>
      <w:proofErr w:type="spellEnd"/>
      <w:r w:rsidRPr="001D5341">
        <w:rPr>
          <w:rFonts w:ascii="Verdana" w:hAnsi="Verdana"/>
          <w:color w:val="0022B9"/>
          <w:shd w:val="clear" w:color="auto" w:fill="F4F1E9"/>
          <w:lang w:val="pt-BR"/>
        </w:rPr>
        <w:t xml:space="preserve"> </w:t>
      </w:r>
      <w:r w:rsidRPr="001D5341">
        <w:rPr>
          <w:rFonts w:ascii="Verdana" w:hAnsi="Verdana"/>
          <w:color w:val="0022B9"/>
          <w:lang w:val="pt-BR"/>
        </w:rPr>
        <w:t xml:space="preserve">Drama e fez parte do programa </w:t>
      </w:r>
      <w:proofErr w:type="spellStart"/>
      <w:r w:rsidRPr="001D5341">
        <w:rPr>
          <w:rFonts w:ascii="Verdana" w:hAnsi="Verdana"/>
          <w:color w:val="0022B9"/>
          <w:lang w:val="pt-BR"/>
        </w:rPr>
        <w:t>Jette</w:t>
      </w:r>
      <w:proofErr w:type="spellEnd"/>
      <w:r w:rsidRPr="001D5341">
        <w:rPr>
          <w:rFonts w:ascii="Verdana" w:hAnsi="Verdana"/>
          <w:color w:val="0022B9"/>
          <w:lang w:val="pt-BR"/>
        </w:rPr>
        <w:t xml:space="preserve"> Parker na Royal Opera </w:t>
      </w:r>
      <w:proofErr w:type="spellStart"/>
      <w:r w:rsidRPr="001D5341">
        <w:rPr>
          <w:rFonts w:ascii="Verdana" w:hAnsi="Verdana"/>
          <w:color w:val="0022B9"/>
          <w:lang w:val="pt-BR"/>
        </w:rPr>
        <w:t>House</w:t>
      </w:r>
      <w:proofErr w:type="spellEnd"/>
      <w:r w:rsidRPr="001D5341">
        <w:rPr>
          <w:rFonts w:ascii="Verdana" w:hAnsi="Verdana"/>
          <w:color w:val="0022B9"/>
          <w:lang w:val="pt-BR"/>
        </w:rPr>
        <w:t xml:space="preserve"> em Londres. Tem trabalhado com artistas como Jonas </w:t>
      </w:r>
      <w:proofErr w:type="spellStart"/>
      <w:r w:rsidRPr="001D5341">
        <w:rPr>
          <w:rFonts w:ascii="Verdana" w:hAnsi="Verdana"/>
          <w:color w:val="0022B9"/>
          <w:lang w:val="pt-BR"/>
        </w:rPr>
        <w:t>Kaufmann</w:t>
      </w:r>
      <w:proofErr w:type="spellEnd"/>
      <w:r w:rsidRPr="001D5341">
        <w:rPr>
          <w:rFonts w:ascii="Verdana" w:hAnsi="Verdana"/>
          <w:color w:val="0022B9"/>
          <w:lang w:val="pt-BR"/>
        </w:rPr>
        <w:t xml:space="preserve">, Roberto </w:t>
      </w:r>
      <w:proofErr w:type="spellStart"/>
      <w:r w:rsidRPr="001D5341">
        <w:rPr>
          <w:rFonts w:ascii="Verdana" w:hAnsi="Verdana"/>
          <w:color w:val="0022B9"/>
          <w:lang w:val="pt-BR"/>
        </w:rPr>
        <w:t>Alagna</w:t>
      </w:r>
      <w:proofErr w:type="spellEnd"/>
      <w:r w:rsidRPr="001D5341">
        <w:rPr>
          <w:rFonts w:ascii="Verdana" w:hAnsi="Verdana"/>
          <w:color w:val="0022B9"/>
          <w:lang w:val="pt-BR"/>
        </w:rPr>
        <w:t xml:space="preserve">, </w:t>
      </w:r>
      <w:proofErr w:type="spellStart"/>
      <w:r w:rsidRPr="001D5341">
        <w:rPr>
          <w:rFonts w:ascii="Verdana" w:hAnsi="Verdana"/>
          <w:color w:val="0022B9"/>
          <w:lang w:val="pt-BR"/>
        </w:rPr>
        <w:t>Bryn</w:t>
      </w:r>
      <w:proofErr w:type="spellEnd"/>
      <w:r w:rsidRPr="001D5341">
        <w:rPr>
          <w:rFonts w:ascii="Verdana" w:hAnsi="Verdana"/>
          <w:color w:val="0022B9"/>
          <w:lang w:val="pt-BR"/>
        </w:rPr>
        <w:t xml:space="preserve"> </w:t>
      </w:r>
      <w:proofErr w:type="spellStart"/>
      <w:r w:rsidRPr="001D5341">
        <w:rPr>
          <w:rFonts w:ascii="Verdana" w:hAnsi="Verdana"/>
          <w:color w:val="0022B9"/>
          <w:lang w:val="pt-BR"/>
        </w:rPr>
        <w:t>Terfel</w:t>
      </w:r>
      <w:proofErr w:type="spellEnd"/>
      <w:r w:rsidRPr="001D5341">
        <w:rPr>
          <w:rFonts w:ascii="Verdana" w:hAnsi="Verdana"/>
          <w:color w:val="0022B9"/>
          <w:lang w:val="pt-BR"/>
        </w:rPr>
        <w:t xml:space="preserve">, Diana </w:t>
      </w:r>
      <w:proofErr w:type="spellStart"/>
      <w:r w:rsidRPr="001D5341">
        <w:rPr>
          <w:rFonts w:ascii="Verdana" w:hAnsi="Verdana"/>
          <w:color w:val="0022B9"/>
          <w:lang w:val="pt-BR"/>
        </w:rPr>
        <w:t>Damrau</w:t>
      </w:r>
      <w:proofErr w:type="spellEnd"/>
      <w:r w:rsidRPr="001D5341">
        <w:rPr>
          <w:rFonts w:ascii="Verdana" w:hAnsi="Verdana"/>
          <w:color w:val="0022B9"/>
          <w:lang w:val="pt-BR"/>
        </w:rPr>
        <w:t xml:space="preserve">, Simon </w:t>
      </w:r>
      <w:proofErr w:type="spellStart"/>
      <w:r w:rsidRPr="001D5341">
        <w:rPr>
          <w:rFonts w:ascii="Verdana" w:hAnsi="Verdana"/>
          <w:color w:val="0022B9"/>
          <w:lang w:val="pt-BR"/>
        </w:rPr>
        <w:t>Rattle</w:t>
      </w:r>
      <w:proofErr w:type="spellEnd"/>
      <w:r w:rsidRPr="001D5341">
        <w:rPr>
          <w:rFonts w:ascii="Verdana" w:hAnsi="Verdana"/>
          <w:color w:val="0022B9"/>
          <w:lang w:val="pt-BR"/>
        </w:rPr>
        <w:t xml:space="preserve">, </w:t>
      </w:r>
      <w:proofErr w:type="spellStart"/>
      <w:r w:rsidRPr="001D5341">
        <w:rPr>
          <w:rFonts w:ascii="Verdana" w:hAnsi="Verdana"/>
          <w:color w:val="0022B9"/>
          <w:lang w:val="pt-BR"/>
        </w:rPr>
        <w:t>Antonio</w:t>
      </w:r>
      <w:proofErr w:type="spellEnd"/>
      <w:r w:rsidRPr="001D5341">
        <w:rPr>
          <w:rFonts w:ascii="Verdana" w:hAnsi="Verdana"/>
          <w:color w:val="0022B9"/>
          <w:lang w:val="pt-BR"/>
        </w:rPr>
        <w:t xml:space="preserve"> </w:t>
      </w:r>
      <w:proofErr w:type="spellStart"/>
      <w:r w:rsidRPr="001D5341">
        <w:rPr>
          <w:rFonts w:ascii="Verdana" w:hAnsi="Verdana"/>
          <w:color w:val="0022B9"/>
          <w:lang w:val="pt-BR"/>
        </w:rPr>
        <w:t>Pappano</w:t>
      </w:r>
      <w:proofErr w:type="spellEnd"/>
      <w:r w:rsidRPr="001D5341">
        <w:rPr>
          <w:rFonts w:ascii="Verdana" w:hAnsi="Verdana"/>
          <w:color w:val="0022B9"/>
          <w:lang w:val="pt-BR"/>
        </w:rPr>
        <w:t xml:space="preserve"> e </w:t>
      </w:r>
      <w:proofErr w:type="spellStart"/>
      <w:r w:rsidRPr="001D5341">
        <w:rPr>
          <w:rFonts w:ascii="Verdana" w:hAnsi="Verdana"/>
          <w:color w:val="0022B9"/>
          <w:lang w:val="pt-BR"/>
        </w:rPr>
        <w:t>Placido</w:t>
      </w:r>
      <w:proofErr w:type="spellEnd"/>
      <w:r w:rsidRPr="001D5341">
        <w:rPr>
          <w:rFonts w:ascii="Verdana" w:hAnsi="Verdana"/>
          <w:color w:val="0022B9"/>
          <w:lang w:val="pt-BR"/>
        </w:rPr>
        <w:t xml:space="preserve"> Domingo. Tem cantado os papéis principais de barítono em óperas como Le </w:t>
      </w:r>
      <w:proofErr w:type="spellStart"/>
      <w:r w:rsidRPr="001D5341">
        <w:rPr>
          <w:rFonts w:ascii="Verdana" w:hAnsi="Verdana"/>
          <w:color w:val="0022B9"/>
          <w:lang w:val="pt-BR"/>
        </w:rPr>
        <w:t>Nozze</w:t>
      </w:r>
      <w:proofErr w:type="spellEnd"/>
      <w:r w:rsidRPr="001D5341">
        <w:rPr>
          <w:rFonts w:ascii="Verdana" w:hAnsi="Verdana"/>
          <w:color w:val="0022B9"/>
          <w:lang w:val="pt-BR"/>
        </w:rPr>
        <w:t xml:space="preserve"> </w:t>
      </w:r>
      <w:proofErr w:type="spellStart"/>
      <w:r w:rsidRPr="001D5341">
        <w:rPr>
          <w:rFonts w:ascii="Verdana" w:hAnsi="Verdana"/>
          <w:color w:val="0022B9"/>
          <w:lang w:val="pt-BR"/>
        </w:rPr>
        <w:t>di</w:t>
      </w:r>
      <w:proofErr w:type="spellEnd"/>
      <w:r w:rsidRPr="001D5341">
        <w:rPr>
          <w:rFonts w:ascii="Verdana" w:hAnsi="Verdana"/>
          <w:color w:val="0022B9"/>
          <w:lang w:val="pt-BR"/>
        </w:rPr>
        <w:t xml:space="preserve"> </w:t>
      </w:r>
      <w:proofErr w:type="spellStart"/>
      <w:r w:rsidRPr="001D5341">
        <w:rPr>
          <w:rFonts w:ascii="Verdana" w:hAnsi="Verdana"/>
          <w:color w:val="0022B9"/>
          <w:lang w:val="pt-BR"/>
        </w:rPr>
        <w:t>Figaro</w:t>
      </w:r>
      <w:proofErr w:type="spellEnd"/>
      <w:r w:rsidRPr="001D5341">
        <w:rPr>
          <w:rFonts w:ascii="Verdana" w:hAnsi="Verdana"/>
          <w:color w:val="0022B9"/>
          <w:lang w:val="pt-BR"/>
        </w:rPr>
        <w:t xml:space="preserve">, A Flauta Mágica, Don Giovanni, La </w:t>
      </w:r>
      <w:proofErr w:type="spellStart"/>
      <w:r w:rsidRPr="001D5341">
        <w:rPr>
          <w:rFonts w:ascii="Verdana" w:hAnsi="Verdana"/>
          <w:color w:val="0022B9"/>
          <w:lang w:val="pt-BR"/>
        </w:rPr>
        <w:t>Boheme</w:t>
      </w:r>
      <w:proofErr w:type="spellEnd"/>
      <w:r w:rsidRPr="001D5341">
        <w:rPr>
          <w:rFonts w:ascii="Verdana" w:hAnsi="Verdana"/>
          <w:color w:val="0022B9"/>
          <w:lang w:val="pt-BR"/>
        </w:rPr>
        <w:t xml:space="preserve">, Carmen, </w:t>
      </w:r>
      <w:proofErr w:type="spellStart"/>
      <w:r w:rsidRPr="001D5341">
        <w:rPr>
          <w:rFonts w:ascii="Verdana" w:hAnsi="Verdana"/>
          <w:color w:val="0022B9"/>
          <w:lang w:val="pt-BR"/>
        </w:rPr>
        <w:t>L'elisir</w:t>
      </w:r>
      <w:proofErr w:type="spellEnd"/>
      <w:r w:rsidRPr="001D5341">
        <w:rPr>
          <w:rFonts w:ascii="Verdana" w:hAnsi="Verdana"/>
          <w:color w:val="0022B9"/>
          <w:lang w:val="pt-BR"/>
        </w:rPr>
        <w:t xml:space="preserve"> d'amore, Contos de Hoffmann, Ariadne </w:t>
      </w:r>
      <w:proofErr w:type="spellStart"/>
      <w:r w:rsidRPr="001D5341">
        <w:rPr>
          <w:rFonts w:ascii="Verdana" w:hAnsi="Verdana"/>
          <w:color w:val="0022B9"/>
          <w:lang w:val="pt-BR"/>
        </w:rPr>
        <w:t>auf</w:t>
      </w:r>
      <w:proofErr w:type="spellEnd"/>
      <w:r w:rsidRPr="001D5341">
        <w:rPr>
          <w:rFonts w:ascii="Verdana" w:hAnsi="Verdana"/>
          <w:color w:val="0022B9"/>
          <w:lang w:val="pt-BR"/>
        </w:rPr>
        <w:t xml:space="preserve"> </w:t>
      </w:r>
      <w:proofErr w:type="spellStart"/>
      <w:r w:rsidRPr="001D5341">
        <w:rPr>
          <w:rFonts w:ascii="Verdana" w:hAnsi="Verdana"/>
          <w:color w:val="0022B9"/>
          <w:lang w:val="pt-BR"/>
        </w:rPr>
        <w:t>Naxos</w:t>
      </w:r>
      <w:proofErr w:type="spellEnd"/>
      <w:r w:rsidRPr="001D5341">
        <w:rPr>
          <w:rFonts w:ascii="Verdana" w:hAnsi="Verdana"/>
          <w:color w:val="0022B9"/>
          <w:lang w:val="pt-BR"/>
        </w:rPr>
        <w:t>, Sansão e Dalila e participa de concertos em importantes salas de concerto como Royal Albert Hall, Auditório de Lyon, Grande Teatro de Genebra entre outros e com orquestras como a da BBC da Escócia, BBC do País de Gales, Orquestra Nacional de Lyon, Filarmônica de Londres para citar algumas. Atualmente reside entre Londres e Luxemburgo.</w:t>
      </w:r>
    </w:p>
    <w:p w14:paraId="7C12E71E" w14:textId="77777777" w:rsidR="002538A8" w:rsidRPr="001D5341" w:rsidRDefault="002538A8" w:rsidP="006F06A9">
      <w:pPr>
        <w:jc w:val="both"/>
        <w:rPr>
          <w:rFonts w:ascii="Verdana" w:hAnsi="Verdana"/>
          <w:color w:val="0022B9"/>
          <w:shd w:val="clear" w:color="auto" w:fill="F4F1E9"/>
          <w:lang w:val="pt-BR"/>
        </w:rPr>
      </w:pPr>
    </w:p>
    <w:p w14:paraId="3E63BEC0" w14:textId="6A29EEF1" w:rsidR="002538A8" w:rsidRPr="001D5341" w:rsidRDefault="002538A8" w:rsidP="006F06A9">
      <w:pPr>
        <w:jc w:val="both"/>
        <w:rPr>
          <w:rFonts w:ascii="Verdana" w:hAnsi="Verdana"/>
          <w:b/>
          <w:bCs/>
          <w:color w:val="0022B9"/>
          <w:shd w:val="clear" w:color="auto" w:fill="F4F1E9"/>
          <w:lang w:val="pt-BR"/>
        </w:rPr>
      </w:pPr>
      <w:r w:rsidRPr="001D5341">
        <w:rPr>
          <w:rFonts w:ascii="Verdana" w:hAnsi="Verdana"/>
          <w:b/>
          <w:bCs/>
          <w:color w:val="0022B9"/>
          <w:lang w:val="pt-BR"/>
        </w:rPr>
        <w:t>Grupo Corpo</w:t>
      </w:r>
    </w:p>
    <w:p w14:paraId="5920FF19" w14:textId="77777777" w:rsidR="002538A8" w:rsidRPr="001D5341" w:rsidRDefault="002538A8" w:rsidP="006F06A9">
      <w:pPr>
        <w:jc w:val="both"/>
        <w:rPr>
          <w:rFonts w:ascii="Verdana" w:hAnsi="Verdana"/>
          <w:color w:val="0022B9"/>
          <w:shd w:val="clear" w:color="auto" w:fill="F4F1E9"/>
          <w:lang w:val="pt-BR"/>
        </w:rPr>
      </w:pPr>
    </w:p>
    <w:p w14:paraId="036D8ACF" w14:textId="3D9FEE6B" w:rsidR="002538A8" w:rsidRPr="001D5341" w:rsidRDefault="002538A8" w:rsidP="006F06A9">
      <w:pPr>
        <w:jc w:val="both"/>
        <w:rPr>
          <w:rFonts w:ascii="Verdana" w:hAnsi="Verdana"/>
          <w:color w:val="0022B9"/>
          <w:shd w:val="clear" w:color="auto" w:fill="F4F1E9"/>
          <w:lang w:val="pt-BR"/>
        </w:rPr>
      </w:pPr>
      <w:r w:rsidRPr="001D5341">
        <w:rPr>
          <w:rFonts w:ascii="Verdana" w:hAnsi="Verdana"/>
          <w:color w:val="0022B9"/>
          <w:lang w:val="pt-BR"/>
        </w:rPr>
        <w:t>Mineiros, brasileiros, fazendo uma dança sem fronteiras. Criado em 1975,</w:t>
      </w:r>
      <w:r w:rsidR="00E551D1" w:rsidRPr="001D5341">
        <w:rPr>
          <w:rFonts w:ascii="Verdana" w:hAnsi="Verdana"/>
          <w:color w:val="0022B9"/>
          <w:lang w:val="pt-BR"/>
        </w:rPr>
        <w:t xml:space="preserve"> </w:t>
      </w:r>
      <w:r w:rsidRPr="001D5341">
        <w:rPr>
          <w:rFonts w:ascii="Verdana" w:hAnsi="Verdana"/>
          <w:color w:val="0022B9"/>
          <w:lang w:val="pt-BR"/>
        </w:rPr>
        <w:t>em Belo Horizonte, o Grupo Corpo é uma companhia onde o Brasil inteiro, com toda a sua diversidade cultural, se reconhece. Num mundo onde a velocidade com que as informações se espalham está produzindo uma paisagem cada vez mais homogênea, o Grupo Corpo se destaca por haver desenvolvido uma assinatura própria. Existem três razões básicas para que a companhia ocupe um lugar singular na arte contemporânea. Primeira: Rodrigo Pederneiras, seu coreógrafo residente, tornou-se um dos poucos criadores capazes de fazer o balé clássico contaminar-se com as danças populares e, a partir dessa mistura, dar nascimento a um corpo capaz de expandir os limites do rigor técnico. Segunda: a sabedoria com que Paulo</w:t>
      </w:r>
      <w:r w:rsidR="00E344F1" w:rsidRPr="001D5341">
        <w:rPr>
          <w:rFonts w:ascii="Verdana" w:hAnsi="Verdana"/>
          <w:color w:val="0022B9"/>
          <w:lang w:val="pt-BR"/>
        </w:rPr>
        <w:t xml:space="preserve"> </w:t>
      </w:r>
      <w:r w:rsidRPr="001D5341">
        <w:rPr>
          <w:rFonts w:ascii="Verdana" w:hAnsi="Verdana"/>
          <w:color w:val="0022B9"/>
          <w:lang w:val="pt-BR"/>
        </w:rPr>
        <w:t>Pederneiras transforma coreografia em obra de dança. Além de dirigir a companhia, assina a iluminação e os cenários que grifam o acabamento cênico de cada produção com um tipo de qualidade que não cessa de inaugurar novas referências. E terceira: um elenco muito afinado, formado por estrelas de luz própria, onde a precisão do conjunto brota de uma sintonia fina entre todos os bailarinos. Quando se vê o Grupo Corpo dançando, é como se as questões do trânsito entre a natureza e a cultura estivessem sendo bem respondidas. São os diversos Brasis, o passado e o futuro, o erudito e o popular, a herança estrangeira e a cor local, o urbano e o suburbano, tudo ao mesmo tempo sendo resolvido como arte. Arte brasileira. Arte do mundo.</w:t>
      </w:r>
    </w:p>
    <w:p w14:paraId="24C3A963" w14:textId="77777777" w:rsidR="002538A8" w:rsidRPr="001D5341" w:rsidRDefault="002538A8" w:rsidP="006F06A9">
      <w:pPr>
        <w:jc w:val="both"/>
        <w:rPr>
          <w:rFonts w:ascii="Verdana" w:hAnsi="Verdana"/>
          <w:color w:val="0022B9"/>
          <w:shd w:val="clear" w:color="auto" w:fill="F4F1E9"/>
          <w:lang w:val="pt-BR"/>
        </w:rPr>
      </w:pPr>
    </w:p>
    <w:p w14:paraId="62488FB2" w14:textId="2178B769" w:rsidR="002538A8" w:rsidRPr="001D5341" w:rsidRDefault="002538A8" w:rsidP="006F06A9">
      <w:pPr>
        <w:jc w:val="both"/>
        <w:rPr>
          <w:rFonts w:ascii="Verdana" w:hAnsi="Verdana"/>
          <w:b/>
          <w:bCs/>
          <w:color w:val="0022B9"/>
          <w:shd w:val="clear" w:color="auto" w:fill="F4F1E9"/>
          <w:lang w:val="pt-BR"/>
        </w:rPr>
      </w:pPr>
      <w:r w:rsidRPr="001D5341">
        <w:rPr>
          <w:rFonts w:ascii="Verdana" w:hAnsi="Verdana"/>
          <w:b/>
          <w:bCs/>
          <w:color w:val="0022B9"/>
          <w:lang w:val="pt-BR"/>
        </w:rPr>
        <w:t>Paulo Pederneiras</w:t>
      </w:r>
      <w:r w:rsidR="00801545" w:rsidRPr="001D5341">
        <w:rPr>
          <w:rFonts w:ascii="Verdana" w:hAnsi="Verdana"/>
          <w:b/>
          <w:bCs/>
          <w:color w:val="0022B9"/>
          <w:lang w:val="pt-BR"/>
        </w:rPr>
        <w:t xml:space="preserve">, </w:t>
      </w:r>
      <w:r w:rsidR="00A67EC2" w:rsidRPr="001D5341">
        <w:rPr>
          <w:rFonts w:ascii="Verdana" w:hAnsi="Verdana"/>
          <w:b/>
          <w:bCs/>
          <w:color w:val="0022B9"/>
          <w:lang w:val="pt-BR"/>
        </w:rPr>
        <w:t>d</w:t>
      </w:r>
      <w:r w:rsidR="00801545" w:rsidRPr="001D5341">
        <w:rPr>
          <w:rFonts w:ascii="Verdana" w:hAnsi="Verdana"/>
          <w:b/>
          <w:bCs/>
          <w:color w:val="0022B9"/>
          <w:lang w:val="pt-BR"/>
        </w:rPr>
        <w:t xml:space="preserve">iretor </w:t>
      </w:r>
      <w:r w:rsidR="00A67EC2" w:rsidRPr="001D5341">
        <w:rPr>
          <w:rFonts w:ascii="Verdana" w:hAnsi="Verdana"/>
          <w:b/>
          <w:bCs/>
          <w:color w:val="0022B9"/>
          <w:lang w:val="pt-BR"/>
        </w:rPr>
        <w:t>a</w:t>
      </w:r>
      <w:r w:rsidR="00801545" w:rsidRPr="001D5341">
        <w:rPr>
          <w:rFonts w:ascii="Verdana" w:hAnsi="Verdana"/>
          <w:b/>
          <w:bCs/>
          <w:color w:val="0022B9"/>
          <w:lang w:val="pt-BR"/>
        </w:rPr>
        <w:t>rtístico do Grupo Corpo</w:t>
      </w:r>
    </w:p>
    <w:p w14:paraId="214612A1" w14:textId="77777777" w:rsidR="00707E3A" w:rsidRPr="001D5341" w:rsidRDefault="00707E3A" w:rsidP="006F06A9">
      <w:pPr>
        <w:jc w:val="both"/>
        <w:rPr>
          <w:rFonts w:ascii="Verdana" w:hAnsi="Verdana"/>
          <w:color w:val="0022B9"/>
          <w:shd w:val="clear" w:color="auto" w:fill="F4F1E9"/>
          <w:lang w:val="pt-BR"/>
        </w:rPr>
      </w:pPr>
    </w:p>
    <w:p w14:paraId="3B549A52" w14:textId="48572040" w:rsidR="00707E3A" w:rsidRPr="001D5341" w:rsidRDefault="00707E3A" w:rsidP="006F06A9">
      <w:pPr>
        <w:jc w:val="both"/>
        <w:rPr>
          <w:rFonts w:ascii="Verdana" w:hAnsi="Verdana"/>
          <w:color w:val="0022B9"/>
          <w:shd w:val="clear" w:color="auto" w:fill="F4F1E9"/>
          <w:lang w:val="pt-BR"/>
        </w:rPr>
      </w:pPr>
      <w:r w:rsidRPr="001D5341">
        <w:rPr>
          <w:rFonts w:ascii="Verdana" w:hAnsi="Verdana"/>
          <w:color w:val="0022B9"/>
          <w:lang w:val="pt-BR"/>
        </w:rPr>
        <w:t xml:space="preserve">Paulo Pederneiras é fundador, diretor geral e </w:t>
      </w:r>
      <w:proofErr w:type="spellStart"/>
      <w:r w:rsidRPr="001D5341">
        <w:rPr>
          <w:rFonts w:ascii="Verdana" w:hAnsi="Verdana"/>
          <w:color w:val="0022B9"/>
          <w:lang w:val="pt-BR"/>
        </w:rPr>
        <w:t>artístico</w:t>
      </w:r>
      <w:proofErr w:type="spellEnd"/>
      <w:r w:rsidRPr="001D5341">
        <w:rPr>
          <w:rFonts w:ascii="Verdana" w:hAnsi="Verdana"/>
          <w:color w:val="0022B9"/>
          <w:lang w:val="pt-BR"/>
        </w:rPr>
        <w:t xml:space="preserve"> do Grupo Corpo. Desde 1975 à frente do grupo, imprimiu qualidades </w:t>
      </w:r>
      <w:proofErr w:type="spellStart"/>
      <w:r w:rsidRPr="001D5341">
        <w:rPr>
          <w:rFonts w:ascii="Verdana" w:hAnsi="Verdana"/>
          <w:color w:val="0022B9"/>
          <w:lang w:val="pt-BR"/>
        </w:rPr>
        <w:t>técnicas</w:t>
      </w:r>
      <w:proofErr w:type="spellEnd"/>
      <w:r w:rsidRPr="001D5341">
        <w:rPr>
          <w:rFonts w:ascii="Verdana" w:hAnsi="Verdana"/>
          <w:color w:val="0022B9"/>
          <w:lang w:val="pt-BR"/>
        </w:rPr>
        <w:t xml:space="preserve">, </w:t>
      </w:r>
      <w:proofErr w:type="spellStart"/>
      <w:r w:rsidRPr="001D5341">
        <w:rPr>
          <w:rFonts w:ascii="Verdana" w:hAnsi="Verdana"/>
          <w:color w:val="0022B9"/>
          <w:lang w:val="pt-BR"/>
        </w:rPr>
        <w:t>estéticas</w:t>
      </w:r>
      <w:proofErr w:type="spellEnd"/>
      <w:r w:rsidRPr="001D5341">
        <w:rPr>
          <w:rFonts w:ascii="Verdana" w:hAnsi="Verdana"/>
          <w:color w:val="0022B9"/>
          <w:lang w:val="pt-BR"/>
        </w:rPr>
        <w:t xml:space="preserve"> e um estilo que fizeram do Grupo Corpo uma marca, hoje reconhecida e consumida por </w:t>
      </w:r>
      <w:proofErr w:type="spellStart"/>
      <w:r w:rsidRPr="001D5341">
        <w:rPr>
          <w:rFonts w:ascii="Verdana" w:hAnsi="Verdana"/>
          <w:color w:val="0022B9"/>
          <w:lang w:val="pt-BR"/>
        </w:rPr>
        <w:t>países</w:t>
      </w:r>
      <w:proofErr w:type="spellEnd"/>
      <w:r w:rsidRPr="001D5341">
        <w:rPr>
          <w:rFonts w:ascii="Verdana" w:hAnsi="Verdana"/>
          <w:color w:val="0022B9"/>
          <w:lang w:val="pt-BR"/>
        </w:rPr>
        <w:t xml:space="preserve"> dos cinco continentes. Participou ativamente na </w:t>
      </w:r>
      <w:proofErr w:type="spellStart"/>
      <w:r w:rsidRPr="001D5341">
        <w:rPr>
          <w:rFonts w:ascii="Verdana" w:hAnsi="Verdana"/>
          <w:color w:val="0022B9"/>
          <w:lang w:val="pt-BR"/>
        </w:rPr>
        <w:t>definic</w:t>
      </w:r>
      <w:r w:rsidRPr="001D5341">
        <w:rPr>
          <w:color w:val="0022B9"/>
          <w:lang w:val="pt-BR"/>
        </w:rPr>
        <w:t>̧</w:t>
      </w:r>
      <w:r w:rsidRPr="001D5341">
        <w:rPr>
          <w:rFonts w:ascii="Verdana" w:hAnsi="Verdana"/>
          <w:color w:val="0022B9"/>
          <w:lang w:val="pt-BR"/>
        </w:rPr>
        <w:t>ão</w:t>
      </w:r>
      <w:proofErr w:type="spellEnd"/>
      <w:r w:rsidRPr="001D5341">
        <w:rPr>
          <w:rFonts w:ascii="Verdana" w:hAnsi="Verdana"/>
          <w:color w:val="0022B9"/>
          <w:lang w:val="pt-BR"/>
        </w:rPr>
        <w:t xml:space="preserve"> de todos os detalhes de cada </w:t>
      </w:r>
      <w:proofErr w:type="spellStart"/>
      <w:r w:rsidRPr="001D5341">
        <w:rPr>
          <w:rFonts w:ascii="Verdana" w:hAnsi="Verdana"/>
          <w:color w:val="0022B9"/>
          <w:lang w:val="pt-BR"/>
        </w:rPr>
        <w:t>produc</w:t>
      </w:r>
      <w:r w:rsidRPr="001D5341">
        <w:rPr>
          <w:color w:val="0022B9"/>
          <w:lang w:val="pt-BR"/>
        </w:rPr>
        <w:t>̧</w:t>
      </w:r>
      <w:r w:rsidRPr="001D5341">
        <w:rPr>
          <w:rFonts w:ascii="Verdana" w:hAnsi="Verdana"/>
          <w:color w:val="0022B9"/>
          <w:lang w:val="pt-BR"/>
        </w:rPr>
        <w:t>ão</w:t>
      </w:r>
      <w:proofErr w:type="spellEnd"/>
      <w:r w:rsidRPr="001D5341">
        <w:rPr>
          <w:rFonts w:ascii="Verdana" w:hAnsi="Verdana"/>
          <w:color w:val="0022B9"/>
          <w:lang w:val="pt-BR"/>
        </w:rPr>
        <w:t xml:space="preserve">, assinou os projetos de </w:t>
      </w:r>
      <w:proofErr w:type="spellStart"/>
      <w:r w:rsidRPr="001D5341">
        <w:rPr>
          <w:rFonts w:ascii="Verdana" w:hAnsi="Verdana"/>
          <w:color w:val="0022B9"/>
          <w:lang w:val="pt-BR"/>
        </w:rPr>
        <w:t>iluminac</w:t>
      </w:r>
      <w:r w:rsidRPr="001D5341">
        <w:rPr>
          <w:color w:val="0022B9"/>
          <w:lang w:val="pt-BR"/>
        </w:rPr>
        <w:t>̧</w:t>
      </w:r>
      <w:r w:rsidRPr="001D5341">
        <w:rPr>
          <w:rFonts w:ascii="Verdana" w:hAnsi="Verdana"/>
          <w:color w:val="0022B9"/>
          <w:lang w:val="pt-BR"/>
        </w:rPr>
        <w:t>ão</w:t>
      </w:r>
      <w:proofErr w:type="spellEnd"/>
      <w:r w:rsidRPr="001D5341">
        <w:rPr>
          <w:rFonts w:ascii="Verdana" w:hAnsi="Verdana"/>
          <w:color w:val="0022B9"/>
          <w:lang w:val="pt-BR"/>
        </w:rPr>
        <w:t xml:space="preserve"> de todas as coreografias e a cenografia de muitas delas. Criou projetos </w:t>
      </w:r>
      <w:proofErr w:type="spellStart"/>
      <w:r w:rsidRPr="001D5341">
        <w:rPr>
          <w:rFonts w:ascii="Verdana" w:hAnsi="Verdana"/>
          <w:color w:val="0022B9"/>
          <w:lang w:val="pt-BR"/>
        </w:rPr>
        <w:t>museográficos</w:t>
      </w:r>
      <w:proofErr w:type="spellEnd"/>
      <w:r w:rsidRPr="001D5341">
        <w:rPr>
          <w:rFonts w:ascii="Verdana" w:hAnsi="Verdana"/>
          <w:color w:val="0022B9"/>
          <w:lang w:val="pt-BR"/>
        </w:rPr>
        <w:t xml:space="preserve"> para importantes </w:t>
      </w:r>
      <w:proofErr w:type="spellStart"/>
      <w:r w:rsidRPr="001D5341">
        <w:rPr>
          <w:rFonts w:ascii="Verdana" w:hAnsi="Verdana"/>
          <w:color w:val="0022B9"/>
          <w:lang w:val="pt-BR"/>
        </w:rPr>
        <w:t>exposic</w:t>
      </w:r>
      <w:r w:rsidRPr="001D5341">
        <w:rPr>
          <w:color w:val="0022B9"/>
          <w:lang w:val="pt-BR"/>
        </w:rPr>
        <w:t>̧</w:t>
      </w:r>
      <w:r w:rsidRPr="001D5341">
        <w:rPr>
          <w:rFonts w:ascii="Verdana" w:hAnsi="Verdana"/>
          <w:color w:val="0022B9"/>
          <w:lang w:val="pt-BR"/>
        </w:rPr>
        <w:t>ões</w:t>
      </w:r>
      <w:proofErr w:type="spellEnd"/>
      <w:r w:rsidRPr="001D5341">
        <w:rPr>
          <w:rFonts w:ascii="Verdana" w:hAnsi="Verdana"/>
          <w:color w:val="0022B9"/>
          <w:lang w:val="pt-BR"/>
        </w:rPr>
        <w:t xml:space="preserve"> como Artes ind</w:t>
      </w:r>
      <w:r w:rsidRPr="001D5341">
        <w:rPr>
          <w:rFonts w:ascii="Verdana" w:hAnsi="Verdana" w:cs="Verdana"/>
          <w:color w:val="0022B9"/>
          <w:lang w:val="pt-BR"/>
        </w:rPr>
        <w:t>í</w:t>
      </w:r>
      <w:r w:rsidRPr="001D5341">
        <w:rPr>
          <w:rFonts w:ascii="Verdana" w:hAnsi="Verdana"/>
          <w:color w:val="0022B9"/>
          <w:lang w:val="pt-BR"/>
        </w:rPr>
        <w:t xml:space="preserve">genas e Arqueologia, integrante da Mostra do Redescobrimento, por </w:t>
      </w:r>
      <w:proofErr w:type="spellStart"/>
      <w:r w:rsidRPr="001D5341">
        <w:rPr>
          <w:rFonts w:ascii="Verdana" w:hAnsi="Verdana"/>
          <w:color w:val="0022B9"/>
          <w:lang w:val="pt-BR"/>
        </w:rPr>
        <w:t>ocasião</w:t>
      </w:r>
      <w:proofErr w:type="spellEnd"/>
      <w:r w:rsidRPr="001D5341">
        <w:rPr>
          <w:rFonts w:ascii="Verdana" w:hAnsi="Verdana"/>
          <w:color w:val="0022B9"/>
          <w:lang w:val="pt-BR"/>
        </w:rPr>
        <w:t xml:space="preserve"> do </w:t>
      </w:r>
      <w:proofErr w:type="spellStart"/>
      <w:r w:rsidRPr="001D5341">
        <w:rPr>
          <w:rFonts w:ascii="Verdana" w:hAnsi="Verdana"/>
          <w:color w:val="0022B9"/>
          <w:lang w:val="pt-BR"/>
        </w:rPr>
        <w:t>aniversário</w:t>
      </w:r>
      <w:proofErr w:type="spellEnd"/>
      <w:r w:rsidRPr="001D5341">
        <w:rPr>
          <w:rFonts w:ascii="Verdana" w:hAnsi="Verdana"/>
          <w:color w:val="0022B9"/>
          <w:lang w:val="pt-BR"/>
        </w:rPr>
        <w:t xml:space="preserve"> de 500 anos do descobrimento do Brasil, Imagem e Identidade, com o acervo do Museu Nacional de Belas Artes do Rio de Janeiro e O Tesouro dos Mapas, </w:t>
      </w:r>
      <w:proofErr w:type="spellStart"/>
      <w:r w:rsidRPr="001D5341">
        <w:rPr>
          <w:rFonts w:ascii="Verdana" w:hAnsi="Verdana"/>
          <w:color w:val="0022B9"/>
          <w:lang w:val="pt-BR"/>
        </w:rPr>
        <w:t>exposic</w:t>
      </w:r>
      <w:r w:rsidRPr="001D5341">
        <w:rPr>
          <w:color w:val="0022B9"/>
          <w:lang w:val="pt-BR"/>
        </w:rPr>
        <w:t>̧</w:t>
      </w:r>
      <w:r w:rsidRPr="001D5341">
        <w:rPr>
          <w:rFonts w:ascii="Verdana" w:hAnsi="Verdana"/>
          <w:color w:val="0022B9"/>
          <w:lang w:val="pt-BR"/>
        </w:rPr>
        <w:t>ão</w:t>
      </w:r>
      <w:proofErr w:type="spellEnd"/>
      <w:r w:rsidRPr="001D5341">
        <w:rPr>
          <w:rFonts w:ascii="Verdana" w:hAnsi="Verdana"/>
          <w:color w:val="0022B9"/>
          <w:lang w:val="pt-BR"/>
        </w:rPr>
        <w:t xml:space="preserve"> de cartografia que percorreu as quatro mais importantes capitais brasileiras. Assinou ainda a </w:t>
      </w:r>
      <w:proofErr w:type="spellStart"/>
      <w:r w:rsidRPr="001D5341">
        <w:rPr>
          <w:rFonts w:ascii="Verdana" w:hAnsi="Verdana"/>
          <w:color w:val="0022B9"/>
          <w:lang w:val="pt-BR"/>
        </w:rPr>
        <w:t>criac</w:t>
      </w:r>
      <w:r w:rsidRPr="001D5341">
        <w:rPr>
          <w:color w:val="0022B9"/>
          <w:lang w:val="pt-BR"/>
        </w:rPr>
        <w:t>̧</w:t>
      </w:r>
      <w:r w:rsidRPr="001D5341">
        <w:rPr>
          <w:rFonts w:ascii="Verdana" w:hAnsi="Verdana"/>
          <w:color w:val="0022B9"/>
          <w:lang w:val="pt-BR"/>
        </w:rPr>
        <w:t>ão</w:t>
      </w:r>
      <w:proofErr w:type="spellEnd"/>
      <w:r w:rsidRPr="001D5341">
        <w:rPr>
          <w:rFonts w:ascii="Verdana" w:hAnsi="Verdana"/>
          <w:color w:val="0022B9"/>
          <w:lang w:val="pt-BR"/>
        </w:rPr>
        <w:t xml:space="preserve"> da </w:t>
      </w:r>
      <w:proofErr w:type="spellStart"/>
      <w:r w:rsidRPr="001D5341">
        <w:rPr>
          <w:rFonts w:ascii="Verdana" w:hAnsi="Verdana"/>
          <w:color w:val="0022B9"/>
          <w:lang w:val="pt-BR"/>
        </w:rPr>
        <w:t>instalac</w:t>
      </w:r>
      <w:r w:rsidRPr="001D5341">
        <w:rPr>
          <w:color w:val="0022B9"/>
          <w:lang w:val="pt-BR"/>
        </w:rPr>
        <w:t>̧</w:t>
      </w:r>
      <w:r w:rsidRPr="001D5341">
        <w:rPr>
          <w:rFonts w:ascii="Verdana" w:hAnsi="Verdana"/>
          <w:color w:val="0022B9"/>
          <w:lang w:val="pt-BR"/>
        </w:rPr>
        <w:t>ão</w:t>
      </w:r>
      <w:proofErr w:type="spellEnd"/>
      <w:r w:rsidRPr="001D5341">
        <w:rPr>
          <w:rFonts w:ascii="Verdana" w:hAnsi="Verdana"/>
          <w:color w:val="0022B9"/>
          <w:lang w:val="pt-BR"/>
        </w:rPr>
        <w:t xml:space="preserve"> </w:t>
      </w:r>
      <w:proofErr w:type="spellStart"/>
      <w:r w:rsidRPr="001D5341">
        <w:rPr>
          <w:rFonts w:ascii="Verdana" w:hAnsi="Verdana"/>
          <w:color w:val="0022B9"/>
          <w:lang w:val="pt-BR"/>
        </w:rPr>
        <w:t>artística</w:t>
      </w:r>
      <w:proofErr w:type="spellEnd"/>
      <w:r w:rsidRPr="001D5341">
        <w:rPr>
          <w:rFonts w:ascii="Verdana" w:hAnsi="Verdana"/>
          <w:color w:val="0022B9"/>
          <w:lang w:val="pt-BR"/>
        </w:rPr>
        <w:t xml:space="preserve"> Borboletas do Rosa, em </w:t>
      </w:r>
      <w:proofErr w:type="spellStart"/>
      <w:r w:rsidRPr="001D5341">
        <w:rPr>
          <w:rFonts w:ascii="Verdana" w:hAnsi="Verdana"/>
          <w:color w:val="0022B9"/>
          <w:lang w:val="pt-BR"/>
        </w:rPr>
        <w:t>comemorac</w:t>
      </w:r>
      <w:r w:rsidRPr="001D5341">
        <w:rPr>
          <w:color w:val="0022B9"/>
          <w:lang w:val="pt-BR"/>
        </w:rPr>
        <w:t>̧</w:t>
      </w:r>
      <w:r w:rsidRPr="001D5341">
        <w:rPr>
          <w:rFonts w:ascii="Verdana" w:hAnsi="Verdana"/>
          <w:color w:val="0022B9"/>
          <w:lang w:val="pt-BR"/>
        </w:rPr>
        <w:t>ão</w:t>
      </w:r>
      <w:proofErr w:type="spellEnd"/>
      <w:r w:rsidRPr="001D5341">
        <w:rPr>
          <w:rFonts w:ascii="Verdana" w:hAnsi="Verdana"/>
          <w:color w:val="0022B9"/>
          <w:lang w:val="pt-BR"/>
        </w:rPr>
        <w:t xml:space="preserve"> aos 50 anos de publica</w:t>
      </w:r>
      <w:r w:rsidRPr="001D5341">
        <w:rPr>
          <w:rFonts w:ascii="Verdana" w:hAnsi="Verdana" w:cs="Verdana"/>
          <w:color w:val="0022B9"/>
          <w:lang w:val="pt-BR"/>
        </w:rPr>
        <w:t>çã</w:t>
      </w:r>
      <w:r w:rsidRPr="001D5341">
        <w:rPr>
          <w:rFonts w:ascii="Verdana" w:hAnsi="Verdana"/>
          <w:color w:val="0022B9"/>
          <w:lang w:val="pt-BR"/>
        </w:rPr>
        <w:t xml:space="preserve">o do livro Grande </w:t>
      </w:r>
      <w:proofErr w:type="spellStart"/>
      <w:r w:rsidRPr="001D5341">
        <w:rPr>
          <w:rFonts w:ascii="Verdana" w:hAnsi="Verdana"/>
          <w:color w:val="0022B9"/>
          <w:lang w:val="pt-BR"/>
        </w:rPr>
        <w:t>Sertão</w:t>
      </w:r>
      <w:proofErr w:type="spellEnd"/>
      <w:r w:rsidRPr="001D5341">
        <w:rPr>
          <w:rFonts w:ascii="Verdana" w:hAnsi="Verdana"/>
          <w:color w:val="0022B9"/>
          <w:lang w:val="pt-BR"/>
        </w:rPr>
        <w:t xml:space="preserve"> </w:t>
      </w:r>
      <w:proofErr w:type="spellStart"/>
      <w:proofErr w:type="gramStart"/>
      <w:r w:rsidRPr="001D5341">
        <w:rPr>
          <w:rFonts w:ascii="Verdana" w:hAnsi="Verdana"/>
          <w:color w:val="0022B9"/>
          <w:lang w:val="pt-BR"/>
        </w:rPr>
        <w:t>Veredas,de</w:t>
      </w:r>
      <w:proofErr w:type="spellEnd"/>
      <w:proofErr w:type="gramEnd"/>
      <w:r w:rsidRPr="001D5341">
        <w:rPr>
          <w:rFonts w:ascii="Verdana" w:hAnsi="Verdana"/>
          <w:color w:val="0022B9"/>
          <w:lang w:val="pt-BR"/>
        </w:rPr>
        <w:t xml:space="preserve"> </w:t>
      </w:r>
      <w:proofErr w:type="spellStart"/>
      <w:r w:rsidRPr="001D5341">
        <w:rPr>
          <w:rFonts w:ascii="Verdana" w:hAnsi="Verdana"/>
          <w:color w:val="0022B9"/>
          <w:lang w:val="pt-BR"/>
        </w:rPr>
        <w:t>Guimarães</w:t>
      </w:r>
      <w:proofErr w:type="spellEnd"/>
      <w:r w:rsidRPr="001D5341">
        <w:rPr>
          <w:rFonts w:ascii="Verdana" w:hAnsi="Verdana"/>
          <w:color w:val="0022B9"/>
          <w:lang w:val="pt-BR"/>
        </w:rPr>
        <w:t xml:space="preserve"> Rosa, e da </w:t>
      </w:r>
      <w:proofErr w:type="spellStart"/>
      <w:r w:rsidRPr="001D5341">
        <w:rPr>
          <w:rFonts w:ascii="Verdana" w:hAnsi="Verdana"/>
          <w:color w:val="0022B9"/>
          <w:lang w:val="pt-BR"/>
        </w:rPr>
        <w:t>instalac</w:t>
      </w:r>
      <w:r w:rsidRPr="001D5341">
        <w:rPr>
          <w:color w:val="0022B9"/>
          <w:lang w:val="pt-BR"/>
        </w:rPr>
        <w:t>̧</w:t>
      </w:r>
      <w:r w:rsidRPr="001D5341">
        <w:rPr>
          <w:rFonts w:ascii="Verdana" w:hAnsi="Verdana"/>
          <w:color w:val="0022B9"/>
          <w:lang w:val="pt-BR"/>
        </w:rPr>
        <w:t>ão</w:t>
      </w:r>
      <w:proofErr w:type="spellEnd"/>
      <w:r w:rsidRPr="001D5341">
        <w:rPr>
          <w:rFonts w:ascii="Verdana" w:hAnsi="Verdana"/>
          <w:color w:val="0022B9"/>
          <w:lang w:val="pt-BR"/>
        </w:rPr>
        <w:t xml:space="preserve"> Memorial da Imigra</w:t>
      </w:r>
      <w:r w:rsidRPr="001D5341">
        <w:rPr>
          <w:rFonts w:ascii="Verdana" w:hAnsi="Verdana" w:cs="Verdana"/>
          <w:color w:val="0022B9"/>
          <w:lang w:val="pt-BR"/>
        </w:rPr>
        <w:t>çã</w:t>
      </w:r>
      <w:r w:rsidRPr="001D5341">
        <w:rPr>
          <w:rFonts w:ascii="Verdana" w:hAnsi="Verdana"/>
          <w:color w:val="0022B9"/>
          <w:lang w:val="pt-BR"/>
        </w:rPr>
        <w:t>o Japonesa, em BH.</w:t>
      </w:r>
    </w:p>
    <w:p w14:paraId="600A9801" w14:textId="77777777" w:rsidR="00801545" w:rsidRPr="001D5341" w:rsidRDefault="00801545" w:rsidP="006F06A9">
      <w:pPr>
        <w:jc w:val="both"/>
        <w:rPr>
          <w:rFonts w:ascii="Verdana" w:hAnsi="Verdana"/>
          <w:color w:val="0022B9"/>
          <w:shd w:val="clear" w:color="auto" w:fill="F4F1E9"/>
          <w:lang w:val="pt-BR"/>
        </w:rPr>
      </w:pPr>
    </w:p>
    <w:p w14:paraId="37ABA2D4" w14:textId="20EBF85C" w:rsidR="00801545" w:rsidRPr="001D5341" w:rsidRDefault="00801545" w:rsidP="006F06A9">
      <w:pPr>
        <w:jc w:val="both"/>
        <w:rPr>
          <w:rFonts w:ascii="Verdana" w:hAnsi="Verdana"/>
          <w:b/>
          <w:bCs/>
          <w:color w:val="0022B9"/>
          <w:shd w:val="clear" w:color="auto" w:fill="F4F1E9"/>
          <w:lang w:val="pt-BR"/>
        </w:rPr>
      </w:pPr>
      <w:r w:rsidRPr="001D5341">
        <w:rPr>
          <w:rFonts w:ascii="Verdana" w:hAnsi="Verdana"/>
          <w:b/>
          <w:bCs/>
          <w:color w:val="0022B9"/>
          <w:lang w:val="pt-BR"/>
        </w:rPr>
        <w:t xml:space="preserve">Rodrigo Pederneiras, </w:t>
      </w:r>
      <w:r w:rsidR="00A67EC2" w:rsidRPr="001D5341">
        <w:rPr>
          <w:rFonts w:ascii="Verdana" w:hAnsi="Verdana"/>
          <w:b/>
          <w:bCs/>
          <w:color w:val="0022B9"/>
          <w:lang w:val="pt-BR"/>
        </w:rPr>
        <w:t>c</w:t>
      </w:r>
      <w:r w:rsidRPr="001D5341">
        <w:rPr>
          <w:rFonts w:ascii="Verdana" w:hAnsi="Verdana"/>
          <w:b/>
          <w:bCs/>
          <w:color w:val="0022B9"/>
          <w:lang w:val="pt-BR"/>
        </w:rPr>
        <w:t>oreógrafo</w:t>
      </w:r>
      <w:r w:rsidR="00EC7008" w:rsidRPr="001D5341">
        <w:rPr>
          <w:rFonts w:ascii="Verdana" w:hAnsi="Verdana"/>
          <w:b/>
          <w:bCs/>
          <w:color w:val="0022B9"/>
          <w:lang w:val="pt-BR"/>
        </w:rPr>
        <w:t xml:space="preserve"> do</w:t>
      </w:r>
      <w:r w:rsidRPr="001D5341">
        <w:rPr>
          <w:rFonts w:ascii="Verdana" w:hAnsi="Verdana"/>
          <w:b/>
          <w:bCs/>
          <w:color w:val="0022B9"/>
          <w:lang w:val="pt-BR"/>
        </w:rPr>
        <w:t xml:space="preserve"> Grupo Corpo</w:t>
      </w:r>
      <w:r w:rsidRPr="001D5341">
        <w:rPr>
          <w:rFonts w:ascii="Verdana" w:hAnsi="Verdana"/>
          <w:b/>
          <w:bCs/>
          <w:color w:val="0022B9"/>
          <w:shd w:val="clear" w:color="auto" w:fill="F4F1E9"/>
          <w:lang w:val="pt-BR"/>
        </w:rPr>
        <w:t xml:space="preserve"> </w:t>
      </w:r>
    </w:p>
    <w:p w14:paraId="1B1971B2" w14:textId="77777777" w:rsidR="00707E3A" w:rsidRPr="001D5341" w:rsidRDefault="00707E3A" w:rsidP="006F06A9">
      <w:pPr>
        <w:jc w:val="both"/>
        <w:rPr>
          <w:rFonts w:ascii="Verdana" w:hAnsi="Verdana"/>
          <w:color w:val="0022B9"/>
          <w:shd w:val="clear" w:color="auto" w:fill="F4F1E9"/>
          <w:lang w:val="pt-BR"/>
        </w:rPr>
      </w:pPr>
    </w:p>
    <w:p w14:paraId="32372B06" w14:textId="2AAE635C" w:rsidR="00707E3A" w:rsidRPr="001D5341" w:rsidRDefault="00707E3A" w:rsidP="006F06A9">
      <w:pPr>
        <w:jc w:val="both"/>
        <w:rPr>
          <w:rFonts w:ascii="Verdana" w:hAnsi="Verdana"/>
          <w:color w:val="0022B9"/>
          <w:lang w:val="pt-BR"/>
        </w:rPr>
      </w:pPr>
      <w:r w:rsidRPr="001D5341">
        <w:rPr>
          <w:rFonts w:ascii="Verdana" w:hAnsi="Verdana"/>
          <w:color w:val="0022B9"/>
          <w:lang w:val="pt-BR"/>
        </w:rPr>
        <w:t>Coreógrafo do Grupo Corpo desde 1978, Rodrigo Pederneiras tem seu trabalho reconhecido nacional e internacionalmente. Ao lado de um grupo de criação e interpretação bastante coeso e afinado, desenvolveu</w:t>
      </w:r>
      <w:r w:rsidRPr="001D5341">
        <w:rPr>
          <w:rFonts w:ascii="Verdana" w:hAnsi="Verdana"/>
          <w:color w:val="0022B9"/>
          <w:shd w:val="clear" w:color="auto" w:fill="F4F1E9"/>
          <w:lang w:val="pt-BR"/>
        </w:rPr>
        <w:t xml:space="preserve"> </w:t>
      </w:r>
      <w:r w:rsidRPr="001D5341">
        <w:rPr>
          <w:rFonts w:ascii="Verdana" w:hAnsi="Verdana"/>
          <w:color w:val="0022B9"/>
          <w:lang w:val="pt-BR"/>
        </w:rPr>
        <w:t>sua própria linguagem, hoje</w:t>
      </w:r>
      <w:r w:rsidRPr="001D5341">
        <w:rPr>
          <w:rFonts w:ascii="Verdana" w:hAnsi="Verdana"/>
          <w:color w:val="0022B9"/>
          <w:shd w:val="clear" w:color="auto" w:fill="F4F1E9"/>
          <w:lang w:val="pt-BR"/>
        </w:rPr>
        <w:t xml:space="preserve"> </w:t>
      </w:r>
      <w:r w:rsidRPr="001D5341">
        <w:rPr>
          <w:rFonts w:ascii="Verdana" w:hAnsi="Verdana"/>
          <w:color w:val="0022B9"/>
          <w:lang w:val="pt-BR"/>
        </w:rPr>
        <w:t>característica do Grupo Corpo. Sua criatividade, sua precisão e seu rigor, aliados à excelência técnica da companhia, foram fundamentais na construção de uma vigorosa imagem da dança brasileira na cena internacional. Além de seu trabalho junto ao Grupo Corpo, criou coreografias para diversas companhias de dança,</w:t>
      </w:r>
      <w:r w:rsidR="009D2010">
        <w:rPr>
          <w:rFonts w:ascii="Verdana" w:hAnsi="Verdana"/>
          <w:color w:val="0022B9"/>
          <w:lang w:val="pt-BR"/>
        </w:rPr>
        <w:t xml:space="preserve"> </w:t>
      </w:r>
      <w:r w:rsidRPr="001D5341">
        <w:rPr>
          <w:rFonts w:ascii="Verdana" w:hAnsi="Verdana"/>
          <w:color w:val="0022B9"/>
          <w:lang w:val="pt-BR"/>
        </w:rPr>
        <w:t xml:space="preserve">entre elas o Ballet do </w:t>
      </w:r>
      <w:proofErr w:type="spellStart"/>
      <w:r w:rsidRPr="001D5341">
        <w:rPr>
          <w:rFonts w:ascii="Verdana" w:hAnsi="Verdana"/>
          <w:color w:val="0022B9"/>
          <w:lang w:val="pt-BR"/>
        </w:rPr>
        <w:t>Theatro</w:t>
      </w:r>
      <w:proofErr w:type="spellEnd"/>
      <w:r w:rsidRPr="001D5341">
        <w:rPr>
          <w:rFonts w:ascii="Verdana" w:hAnsi="Verdana"/>
          <w:color w:val="0022B9"/>
          <w:lang w:val="pt-BR"/>
        </w:rPr>
        <w:t xml:space="preserve"> Municipal do Rio de Janeiro, Ballet do Teatro Guaíra, Balé da Cidade de São Paulo, Companhia de Dança de Minas Gerais, Companhia da Deutsche </w:t>
      </w:r>
      <w:proofErr w:type="spellStart"/>
      <w:r w:rsidRPr="001D5341">
        <w:rPr>
          <w:rFonts w:ascii="Verdana" w:hAnsi="Verdana"/>
          <w:color w:val="0022B9"/>
          <w:lang w:val="pt-BR"/>
        </w:rPr>
        <w:t>Oper</w:t>
      </w:r>
      <w:proofErr w:type="spellEnd"/>
      <w:r w:rsidRPr="001D5341">
        <w:rPr>
          <w:rFonts w:ascii="Verdana" w:hAnsi="Verdana"/>
          <w:color w:val="0022B9"/>
          <w:lang w:val="pt-BR"/>
        </w:rPr>
        <w:t xml:space="preserve"> Berlin (Alemanha), </w:t>
      </w:r>
      <w:proofErr w:type="spellStart"/>
      <w:r w:rsidRPr="001D5341">
        <w:rPr>
          <w:rFonts w:ascii="Verdana" w:hAnsi="Verdana"/>
          <w:color w:val="0022B9"/>
          <w:lang w:val="pt-BR"/>
        </w:rPr>
        <w:t>Gulbenkian</w:t>
      </w:r>
      <w:proofErr w:type="spellEnd"/>
      <w:r w:rsidRPr="001D5341">
        <w:rPr>
          <w:rFonts w:ascii="Verdana" w:hAnsi="Verdana"/>
          <w:color w:val="0022B9"/>
          <w:lang w:val="pt-BR"/>
        </w:rPr>
        <w:t xml:space="preserve"> (Portugal), </w:t>
      </w:r>
      <w:proofErr w:type="spellStart"/>
      <w:r w:rsidRPr="001D5341">
        <w:rPr>
          <w:rFonts w:ascii="Verdana" w:hAnsi="Verdana"/>
          <w:color w:val="0022B9"/>
          <w:lang w:val="pt-BR"/>
        </w:rPr>
        <w:t>Les</w:t>
      </w:r>
      <w:proofErr w:type="spellEnd"/>
      <w:r w:rsidRPr="001D5341">
        <w:rPr>
          <w:rFonts w:ascii="Verdana" w:hAnsi="Verdana"/>
          <w:color w:val="0022B9"/>
          <w:lang w:val="pt-BR"/>
        </w:rPr>
        <w:t xml:space="preserve"> Ballets Jazz de Montréal (Canadá), </w:t>
      </w:r>
      <w:proofErr w:type="spellStart"/>
      <w:r w:rsidRPr="001D5341">
        <w:rPr>
          <w:rFonts w:ascii="Verdana" w:hAnsi="Verdana"/>
          <w:color w:val="0022B9"/>
          <w:lang w:val="pt-BR"/>
        </w:rPr>
        <w:t>Stadttheater</w:t>
      </w:r>
      <w:proofErr w:type="spellEnd"/>
      <w:r w:rsidRPr="001D5341">
        <w:rPr>
          <w:rFonts w:ascii="Verdana" w:hAnsi="Verdana"/>
          <w:color w:val="0022B9"/>
          <w:lang w:val="pt-BR"/>
        </w:rPr>
        <w:t xml:space="preserve"> Saint </w:t>
      </w:r>
      <w:proofErr w:type="spellStart"/>
      <w:r w:rsidRPr="001D5341">
        <w:rPr>
          <w:rFonts w:ascii="Verdana" w:hAnsi="Verdana"/>
          <w:color w:val="0022B9"/>
          <w:lang w:val="pt-BR"/>
        </w:rPr>
        <w:t>Gallen</w:t>
      </w:r>
      <w:proofErr w:type="spellEnd"/>
      <w:r w:rsidRPr="001D5341">
        <w:rPr>
          <w:rFonts w:ascii="Verdana" w:hAnsi="Verdana"/>
          <w:color w:val="0022B9"/>
          <w:lang w:val="pt-BR"/>
        </w:rPr>
        <w:t xml:space="preserve"> (Suíça) e </w:t>
      </w:r>
      <w:proofErr w:type="spellStart"/>
      <w:r w:rsidRPr="001D5341">
        <w:rPr>
          <w:rFonts w:ascii="Verdana" w:hAnsi="Verdana"/>
          <w:color w:val="0022B9"/>
          <w:lang w:val="pt-BR"/>
        </w:rPr>
        <w:t>Opéra</w:t>
      </w:r>
      <w:proofErr w:type="spellEnd"/>
      <w:r w:rsidRPr="001D5341">
        <w:rPr>
          <w:rFonts w:ascii="Verdana" w:hAnsi="Verdana"/>
          <w:color w:val="0022B9"/>
          <w:lang w:val="pt-BR"/>
        </w:rPr>
        <w:t xml:space="preserve"> </w:t>
      </w:r>
      <w:proofErr w:type="spellStart"/>
      <w:r w:rsidRPr="001D5341">
        <w:rPr>
          <w:rFonts w:ascii="Verdana" w:hAnsi="Verdana"/>
          <w:color w:val="0022B9"/>
          <w:lang w:val="pt-BR"/>
        </w:rPr>
        <w:t>du</w:t>
      </w:r>
      <w:proofErr w:type="spellEnd"/>
      <w:r w:rsidRPr="001D5341">
        <w:rPr>
          <w:rFonts w:ascii="Verdana" w:hAnsi="Verdana"/>
          <w:color w:val="0022B9"/>
          <w:lang w:val="pt-BR"/>
        </w:rPr>
        <w:t xml:space="preserve"> </w:t>
      </w:r>
      <w:proofErr w:type="spellStart"/>
      <w:r w:rsidRPr="001D5341">
        <w:rPr>
          <w:rFonts w:ascii="Verdana" w:hAnsi="Verdana"/>
          <w:color w:val="0022B9"/>
          <w:lang w:val="pt-BR"/>
        </w:rPr>
        <w:t>Rhin</w:t>
      </w:r>
      <w:proofErr w:type="spellEnd"/>
      <w:r w:rsidRPr="001D5341">
        <w:rPr>
          <w:rFonts w:ascii="Verdana" w:hAnsi="Verdana"/>
          <w:color w:val="0022B9"/>
          <w:lang w:val="pt-BR"/>
        </w:rPr>
        <w:t xml:space="preserve"> (França).</w:t>
      </w:r>
    </w:p>
    <w:p w14:paraId="427D283F" w14:textId="77777777" w:rsidR="00CA77A5" w:rsidRPr="001D5341" w:rsidRDefault="00CA77A5" w:rsidP="006F06A9">
      <w:pPr>
        <w:jc w:val="both"/>
        <w:rPr>
          <w:rFonts w:ascii="Verdana" w:hAnsi="Verdana"/>
          <w:color w:val="0022B9"/>
          <w:lang w:val="pt-BR"/>
        </w:rPr>
      </w:pPr>
    </w:p>
    <w:p w14:paraId="3634C248" w14:textId="16228B51" w:rsidR="00CA77A5" w:rsidRPr="001D5341" w:rsidRDefault="00CA77A5" w:rsidP="006F06A9">
      <w:pPr>
        <w:jc w:val="both"/>
        <w:rPr>
          <w:rFonts w:ascii="Verdana" w:hAnsi="Verdana"/>
          <w:b/>
          <w:bCs/>
          <w:color w:val="0022B9"/>
          <w:lang w:val="pt-BR"/>
        </w:rPr>
      </w:pPr>
      <w:r w:rsidRPr="001D5341">
        <w:rPr>
          <w:rFonts w:ascii="Verdana" w:hAnsi="Verdana"/>
          <w:b/>
          <w:bCs/>
          <w:color w:val="0022B9"/>
          <w:lang w:val="pt-BR"/>
        </w:rPr>
        <w:t>Repertório</w:t>
      </w:r>
    </w:p>
    <w:p w14:paraId="3B1EA06D" w14:textId="77777777" w:rsidR="00CA77A5" w:rsidRPr="001D5341" w:rsidRDefault="00CA77A5" w:rsidP="006F06A9">
      <w:pPr>
        <w:jc w:val="both"/>
        <w:rPr>
          <w:rFonts w:ascii="Verdana" w:hAnsi="Verdana"/>
          <w:color w:val="0022B9"/>
          <w:lang w:val="pt-BR"/>
        </w:rPr>
      </w:pPr>
    </w:p>
    <w:p w14:paraId="0C286FBD" w14:textId="39B1E9C4" w:rsidR="00CA77A5" w:rsidRPr="001D5341" w:rsidRDefault="00CA77A5" w:rsidP="00CA77A5">
      <w:pPr>
        <w:jc w:val="both"/>
        <w:rPr>
          <w:rFonts w:ascii="Verdana" w:hAnsi="Verdana"/>
          <w:b/>
          <w:bCs/>
          <w:color w:val="0022B9"/>
          <w:lang w:val="pt-BR"/>
        </w:rPr>
      </w:pPr>
      <w:r w:rsidRPr="001D5341">
        <w:rPr>
          <w:rFonts w:ascii="Verdana" w:hAnsi="Verdana"/>
          <w:b/>
          <w:bCs/>
          <w:color w:val="0022B9"/>
          <w:lang w:val="pt-BR"/>
        </w:rPr>
        <w:t>Seis Danças Sinfônica</w:t>
      </w:r>
      <w:r w:rsidR="00944C66" w:rsidRPr="001D5341">
        <w:rPr>
          <w:rFonts w:ascii="Verdana" w:hAnsi="Verdana"/>
          <w:b/>
          <w:bCs/>
          <w:color w:val="0022B9"/>
          <w:lang w:val="pt-BR"/>
        </w:rPr>
        <w:t>s, de Marco Antônio Guimarães</w:t>
      </w:r>
      <w:r w:rsidR="003B1418">
        <w:rPr>
          <w:rFonts w:ascii="Verdana" w:hAnsi="Verdana"/>
          <w:b/>
          <w:bCs/>
          <w:color w:val="0022B9"/>
          <w:lang w:val="pt-BR"/>
        </w:rPr>
        <w:t xml:space="preserve"> (1948)</w:t>
      </w:r>
    </w:p>
    <w:p w14:paraId="06535B63" w14:textId="77777777" w:rsidR="00CA77A5" w:rsidRPr="001D5341" w:rsidRDefault="00CA77A5" w:rsidP="00CA77A5">
      <w:pPr>
        <w:jc w:val="both"/>
        <w:rPr>
          <w:rFonts w:ascii="Verdana" w:hAnsi="Verdana"/>
          <w:color w:val="0022B9"/>
          <w:lang w:val="pt-BR"/>
        </w:rPr>
      </w:pPr>
    </w:p>
    <w:p w14:paraId="46E5A182" w14:textId="014B320B" w:rsidR="00CA77A5" w:rsidRPr="001D5341" w:rsidRDefault="00CA77A5" w:rsidP="00CA77A5">
      <w:pPr>
        <w:jc w:val="both"/>
        <w:rPr>
          <w:rFonts w:ascii="Verdana" w:hAnsi="Verdana"/>
          <w:color w:val="0022B9"/>
          <w:lang w:val="pt-BR"/>
        </w:rPr>
      </w:pPr>
      <w:r w:rsidRPr="001D5341">
        <w:rPr>
          <w:rFonts w:ascii="Verdana" w:hAnsi="Verdana"/>
          <w:color w:val="0022B9"/>
          <w:lang w:val="pt-BR"/>
        </w:rPr>
        <w:t xml:space="preserve">Seis Danças Sinfônicas é um excerto da peça coreográfica criada para a celebração dos 40anos de atividade do Grupo Corpo, em 2015. Dança Sinfônica foi a primeira parceria da companhia com a Orquestra Filarmônica de Minas Gerais, que gravou a obra sinfônica especialmente criada por Marco Antônio Guimarães, autor de trilhas antológicas como 21 (1992) e Bach (1996), e executada também pelo </w:t>
      </w:r>
      <w:proofErr w:type="spellStart"/>
      <w:r w:rsidRPr="001D5341">
        <w:rPr>
          <w:rFonts w:ascii="Verdana" w:hAnsi="Verdana"/>
          <w:color w:val="0022B9"/>
          <w:lang w:val="pt-BR"/>
        </w:rPr>
        <w:t>Uakti</w:t>
      </w:r>
      <w:proofErr w:type="spellEnd"/>
      <w:r w:rsidRPr="001D5341">
        <w:rPr>
          <w:rFonts w:ascii="Verdana" w:hAnsi="Verdana"/>
          <w:color w:val="0022B9"/>
          <w:lang w:val="pt-BR"/>
        </w:rPr>
        <w:t>. O mote memorialista proposto pelo diretor artístico Paulo Pederneiras e coreografado por Rodrigo Pederneiras retoma alguns dos temas que marcaram a história da companhia, com as melhores notações de todo um vocabulário do Grupo; assim, executa uma síntese da singular e celebrada escritura coreográfica que marca sua história. </w:t>
      </w:r>
    </w:p>
    <w:p w14:paraId="50B64831" w14:textId="77777777" w:rsidR="007364F9" w:rsidRPr="001D5341" w:rsidRDefault="007364F9" w:rsidP="00CA77A5">
      <w:pPr>
        <w:jc w:val="both"/>
        <w:rPr>
          <w:rFonts w:ascii="Verdana" w:hAnsi="Verdana"/>
          <w:color w:val="0022B9"/>
          <w:lang w:val="pt-BR"/>
        </w:rPr>
      </w:pPr>
    </w:p>
    <w:p w14:paraId="1AEDDB6B" w14:textId="43D0D51D" w:rsidR="007364F9" w:rsidRPr="001D5341" w:rsidRDefault="007364F9" w:rsidP="00CA77A5">
      <w:pPr>
        <w:jc w:val="both"/>
        <w:rPr>
          <w:rFonts w:ascii="Verdana" w:hAnsi="Verdana"/>
          <w:b/>
          <w:bCs/>
          <w:color w:val="0022B9"/>
          <w:lang w:val="pt-BR"/>
        </w:rPr>
      </w:pPr>
      <w:r w:rsidRPr="001D5341">
        <w:rPr>
          <w:rFonts w:ascii="Verdana" w:hAnsi="Verdana"/>
          <w:b/>
          <w:bCs/>
          <w:color w:val="0022B9"/>
          <w:lang w:val="pt-BR"/>
        </w:rPr>
        <w:t xml:space="preserve">Danças Sinfônicas, de Edvard </w:t>
      </w:r>
      <w:proofErr w:type="spellStart"/>
      <w:r w:rsidRPr="001D5341">
        <w:rPr>
          <w:rFonts w:ascii="Verdana" w:hAnsi="Verdana"/>
          <w:b/>
          <w:bCs/>
          <w:color w:val="0022B9"/>
          <w:lang w:val="pt-BR"/>
        </w:rPr>
        <w:t>Grieg</w:t>
      </w:r>
      <w:proofErr w:type="spellEnd"/>
      <w:r w:rsidR="00B814CF" w:rsidRPr="001D5341">
        <w:rPr>
          <w:rFonts w:ascii="Verdana" w:hAnsi="Verdana"/>
          <w:b/>
          <w:bCs/>
          <w:color w:val="0022B9"/>
          <w:lang w:val="pt-BR"/>
        </w:rPr>
        <w:t xml:space="preserve"> (1843</w:t>
      </w:r>
      <w:r w:rsidR="0028332F" w:rsidRPr="001D5341">
        <w:rPr>
          <w:rFonts w:ascii="Verdana" w:hAnsi="Verdana"/>
          <w:b/>
          <w:bCs/>
          <w:color w:val="0022B9"/>
          <w:lang w:val="pt-BR"/>
        </w:rPr>
        <w:t>-1907)</w:t>
      </w:r>
    </w:p>
    <w:p w14:paraId="32118E63" w14:textId="77777777" w:rsidR="00B814CF" w:rsidRPr="001D5341" w:rsidRDefault="00B814CF" w:rsidP="00CA77A5">
      <w:pPr>
        <w:jc w:val="both"/>
        <w:rPr>
          <w:rFonts w:ascii="Verdana" w:hAnsi="Verdana"/>
          <w:b/>
          <w:bCs/>
          <w:color w:val="0022B9"/>
          <w:lang w:val="pt-BR"/>
        </w:rPr>
      </w:pPr>
    </w:p>
    <w:p w14:paraId="687A6E29" w14:textId="77777777" w:rsidR="00CA77A5" w:rsidRPr="001D5341" w:rsidRDefault="00CA77A5" w:rsidP="00CA77A5">
      <w:pPr>
        <w:jc w:val="both"/>
        <w:rPr>
          <w:rFonts w:ascii="Verdana" w:hAnsi="Verdana"/>
          <w:color w:val="0022B9"/>
          <w:shd w:val="clear" w:color="auto" w:fill="F4F1E9"/>
          <w:lang w:val="pt-BR"/>
        </w:rPr>
      </w:pPr>
      <w:r w:rsidRPr="001D5341">
        <w:rPr>
          <w:rFonts w:ascii="Verdana" w:hAnsi="Verdana"/>
          <w:color w:val="0022B9"/>
          <w:lang w:val="pt-BR"/>
        </w:rPr>
        <w:t xml:space="preserve">Nome mundialmente associado à música nacionalista, Edvard </w:t>
      </w:r>
      <w:proofErr w:type="spellStart"/>
      <w:r w:rsidRPr="001D5341">
        <w:rPr>
          <w:rFonts w:ascii="Verdana" w:hAnsi="Verdana"/>
          <w:color w:val="0022B9"/>
          <w:lang w:val="pt-BR"/>
        </w:rPr>
        <w:t>Grieg</w:t>
      </w:r>
      <w:proofErr w:type="spellEnd"/>
      <w:r w:rsidRPr="001D5341">
        <w:rPr>
          <w:rFonts w:ascii="Verdana" w:hAnsi="Verdana"/>
          <w:color w:val="0022B9"/>
          <w:lang w:val="pt-BR"/>
        </w:rPr>
        <w:t xml:space="preserve"> encontrou nas miniaturas e danças uma eficiente forma de reinvenção musical e expressão nacional. Nos moldes livres de uma fantasia, as Danças Sinfônicas foram compostas “a partir de temas noruegueses” reunidos, em sua maioria, pelo compositor </w:t>
      </w:r>
      <w:proofErr w:type="spellStart"/>
      <w:r w:rsidRPr="001D5341">
        <w:rPr>
          <w:rFonts w:ascii="Verdana" w:hAnsi="Verdana"/>
          <w:color w:val="0022B9"/>
          <w:lang w:val="pt-BR"/>
        </w:rPr>
        <w:t>Ludvig</w:t>
      </w:r>
      <w:proofErr w:type="spellEnd"/>
      <w:r w:rsidRPr="001D5341">
        <w:rPr>
          <w:rFonts w:ascii="Verdana" w:hAnsi="Verdana"/>
          <w:color w:val="0022B9"/>
          <w:lang w:val="pt-BR"/>
        </w:rPr>
        <w:t xml:space="preserve"> M. </w:t>
      </w:r>
      <w:proofErr w:type="spellStart"/>
      <w:r w:rsidRPr="001D5341">
        <w:rPr>
          <w:rFonts w:ascii="Verdana" w:hAnsi="Verdana"/>
          <w:color w:val="0022B9"/>
          <w:lang w:val="pt-BR"/>
        </w:rPr>
        <w:t>Lindeman</w:t>
      </w:r>
      <w:proofErr w:type="spellEnd"/>
      <w:r w:rsidRPr="001D5341">
        <w:rPr>
          <w:rFonts w:ascii="Verdana" w:hAnsi="Verdana"/>
          <w:color w:val="0022B9"/>
          <w:lang w:val="pt-BR"/>
        </w:rPr>
        <w:t xml:space="preserve"> (1812-1887). O </w:t>
      </w:r>
      <w:proofErr w:type="spellStart"/>
      <w:r w:rsidRPr="001D5341">
        <w:rPr>
          <w:rFonts w:ascii="Verdana" w:hAnsi="Verdana"/>
          <w:i/>
          <w:iCs/>
          <w:color w:val="0022B9"/>
          <w:lang w:val="pt-BR"/>
        </w:rPr>
        <w:t>Allegro</w:t>
      </w:r>
      <w:proofErr w:type="spellEnd"/>
      <w:r w:rsidRPr="001D5341">
        <w:rPr>
          <w:rFonts w:ascii="Verdana" w:hAnsi="Verdana"/>
          <w:i/>
          <w:iCs/>
          <w:color w:val="0022B9"/>
          <w:lang w:val="pt-BR"/>
        </w:rPr>
        <w:t xml:space="preserve"> moderato e </w:t>
      </w:r>
      <w:proofErr w:type="spellStart"/>
      <w:r w:rsidRPr="001D5341">
        <w:rPr>
          <w:rFonts w:ascii="Verdana" w:hAnsi="Verdana"/>
          <w:i/>
          <w:iCs/>
          <w:color w:val="0022B9"/>
          <w:lang w:val="pt-BR"/>
        </w:rPr>
        <w:t>marcato</w:t>
      </w:r>
      <w:proofErr w:type="spellEnd"/>
      <w:r w:rsidRPr="001D5341">
        <w:rPr>
          <w:rFonts w:ascii="Verdana" w:hAnsi="Verdana"/>
          <w:color w:val="0022B9"/>
          <w:lang w:val="pt-BR"/>
        </w:rPr>
        <w:t> é derivado do </w:t>
      </w:r>
      <w:proofErr w:type="spellStart"/>
      <w:r w:rsidRPr="001D5341">
        <w:rPr>
          <w:rFonts w:ascii="Verdana" w:hAnsi="Verdana"/>
          <w:i/>
          <w:iCs/>
          <w:color w:val="0022B9"/>
          <w:lang w:val="pt-BR"/>
        </w:rPr>
        <w:t>halling</w:t>
      </w:r>
      <w:proofErr w:type="spellEnd"/>
      <w:r w:rsidRPr="001D5341">
        <w:rPr>
          <w:rFonts w:ascii="Verdana" w:hAnsi="Verdana"/>
          <w:color w:val="0022B9"/>
          <w:lang w:val="pt-BR"/>
        </w:rPr>
        <w:t>, dança popular norueguesa. O </w:t>
      </w:r>
      <w:proofErr w:type="spellStart"/>
      <w:r w:rsidRPr="001D5341">
        <w:rPr>
          <w:rFonts w:ascii="Verdana" w:hAnsi="Verdana"/>
          <w:i/>
          <w:iCs/>
          <w:color w:val="0022B9"/>
          <w:lang w:val="pt-BR"/>
        </w:rPr>
        <w:t>Allegretto</w:t>
      </w:r>
      <w:proofErr w:type="spellEnd"/>
      <w:r w:rsidRPr="001D5341">
        <w:rPr>
          <w:rFonts w:ascii="Verdana" w:hAnsi="Verdana"/>
          <w:i/>
          <w:iCs/>
          <w:color w:val="0022B9"/>
          <w:lang w:val="pt-BR"/>
        </w:rPr>
        <w:t xml:space="preserve"> </w:t>
      </w:r>
      <w:proofErr w:type="spellStart"/>
      <w:r w:rsidRPr="001D5341">
        <w:rPr>
          <w:rFonts w:ascii="Verdana" w:hAnsi="Verdana"/>
          <w:i/>
          <w:iCs/>
          <w:color w:val="0022B9"/>
          <w:lang w:val="pt-BR"/>
        </w:rPr>
        <w:t>grazioso</w:t>
      </w:r>
      <w:proofErr w:type="spellEnd"/>
      <w:r w:rsidRPr="001D5341">
        <w:rPr>
          <w:rFonts w:ascii="Verdana" w:hAnsi="Verdana"/>
          <w:color w:val="0022B9"/>
          <w:lang w:val="pt-BR"/>
        </w:rPr>
        <w:t> também se inspira na mesma dança, explorando, porém, seus elementos mais líricos. O </w:t>
      </w:r>
      <w:proofErr w:type="spellStart"/>
      <w:r w:rsidRPr="001D5341">
        <w:rPr>
          <w:rFonts w:ascii="Verdana" w:hAnsi="Verdana"/>
          <w:i/>
          <w:iCs/>
          <w:color w:val="0022B9"/>
          <w:lang w:val="pt-BR"/>
        </w:rPr>
        <w:t>Allegro</w:t>
      </w:r>
      <w:proofErr w:type="spellEnd"/>
      <w:r w:rsidRPr="001D5341">
        <w:rPr>
          <w:rFonts w:ascii="Verdana" w:hAnsi="Verdana"/>
          <w:i/>
          <w:iCs/>
          <w:color w:val="0022B9"/>
          <w:lang w:val="pt-BR"/>
        </w:rPr>
        <w:t xml:space="preserve"> </w:t>
      </w:r>
      <w:proofErr w:type="spellStart"/>
      <w:r w:rsidRPr="001D5341">
        <w:rPr>
          <w:rFonts w:ascii="Verdana" w:hAnsi="Verdana"/>
          <w:i/>
          <w:iCs/>
          <w:color w:val="0022B9"/>
          <w:lang w:val="pt-BR"/>
        </w:rPr>
        <w:t>giocoso</w:t>
      </w:r>
      <w:proofErr w:type="spellEnd"/>
      <w:r w:rsidRPr="001D5341">
        <w:rPr>
          <w:rFonts w:ascii="Verdana" w:hAnsi="Verdana"/>
          <w:color w:val="0022B9"/>
          <w:lang w:val="pt-BR"/>
        </w:rPr>
        <w:t xml:space="preserve"> faz uso de uma melodia extraída de uma das danças primaveris da região de </w:t>
      </w:r>
      <w:proofErr w:type="spellStart"/>
      <w:r w:rsidRPr="001D5341">
        <w:rPr>
          <w:rFonts w:ascii="Verdana" w:hAnsi="Verdana"/>
          <w:color w:val="0022B9"/>
          <w:lang w:val="pt-BR"/>
        </w:rPr>
        <w:t>Åmot</w:t>
      </w:r>
      <w:proofErr w:type="spellEnd"/>
      <w:r w:rsidRPr="001D5341">
        <w:rPr>
          <w:rFonts w:ascii="Verdana" w:hAnsi="Verdana"/>
          <w:color w:val="0022B9"/>
          <w:lang w:val="pt-BR"/>
        </w:rPr>
        <w:t>, na Noruega. Enfim, o </w:t>
      </w:r>
      <w:r w:rsidRPr="001D5341">
        <w:rPr>
          <w:rFonts w:ascii="Verdana" w:hAnsi="Verdana"/>
          <w:i/>
          <w:iCs/>
          <w:color w:val="0022B9"/>
          <w:lang w:val="pt-BR"/>
        </w:rPr>
        <w:t xml:space="preserve">Andante – </w:t>
      </w:r>
      <w:proofErr w:type="spellStart"/>
      <w:r w:rsidRPr="001D5341">
        <w:rPr>
          <w:rFonts w:ascii="Verdana" w:hAnsi="Verdana"/>
          <w:i/>
          <w:iCs/>
          <w:color w:val="0022B9"/>
          <w:lang w:val="pt-BR"/>
        </w:rPr>
        <w:t>Allegro</w:t>
      </w:r>
      <w:proofErr w:type="spellEnd"/>
      <w:r w:rsidRPr="001D5341">
        <w:rPr>
          <w:rFonts w:ascii="Verdana" w:hAnsi="Verdana"/>
          <w:i/>
          <w:iCs/>
          <w:color w:val="0022B9"/>
          <w:lang w:val="pt-BR"/>
        </w:rPr>
        <w:t xml:space="preserve"> </w:t>
      </w:r>
      <w:proofErr w:type="spellStart"/>
      <w:r w:rsidRPr="001D5341">
        <w:rPr>
          <w:rFonts w:ascii="Verdana" w:hAnsi="Verdana"/>
          <w:i/>
          <w:iCs/>
          <w:color w:val="0022B9"/>
          <w:lang w:val="pt-BR"/>
        </w:rPr>
        <w:t>molto</w:t>
      </w:r>
      <w:proofErr w:type="spellEnd"/>
      <w:r w:rsidRPr="001D5341">
        <w:rPr>
          <w:rFonts w:ascii="Verdana" w:hAnsi="Verdana"/>
          <w:i/>
          <w:iCs/>
          <w:color w:val="0022B9"/>
          <w:lang w:val="pt-BR"/>
        </w:rPr>
        <w:t xml:space="preserve"> e </w:t>
      </w:r>
      <w:proofErr w:type="spellStart"/>
      <w:r w:rsidRPr="001D5341">
        <w:rPr>
          <w:rFonts w:ascii="Verdana" w:hAnsi="Verdana"/>
          <w:i/>
          <w:iCs/>
          <w:color w:val="0022B9"/>
          <w:lang w:val="pt-BR"/>
        </w:rPr>
        <w:t>risoluto</w:t>
      </w:r>
      <w:proofErr w:type="spellEnd"/>
      <w:r w:rsidRPr="001D5341">
        <w:rPr>
          <w:rFonts w:ascii="Verdana" w:hAnsi="Verdana"/>
          <w:color w:val="0022B9"/>
          <w:lang w:val="pt-BR"/>
        </w:rPr>
        <w:t xml:space="preserve"> que encerra a peça remete a uma canção de humor popular no estilo de Hans E. </w:t>
      </w:r>
      <w:proofErr w:type="spellStart"/>
      <w:r w:rsidRPr="001D5341">
        <w:rPr>
          <w:rFonts w:ascii="Verdana" w:hAnsi="Verdana"/>
          <w:color w:val="0022B9"/>
          <w:lang w:val="pt-BR"/>
        </w:rPr>
        <w:t>Kinck</w:t>
      </w:r>
      <w:proofErr w:type="spellEnd"/>
      <w:r w:rsidRPr="001D5341">
        <w:rPr>
          <w:rFonts w:ascii="Verdana" w:hAnsi="Verdana"/>
          <w:color w:val="0022B9"/>
          <w:lang w:val="pt-BR"/>
        </w:rPr>
        <w:t xml:space="preserve"> (1865-1926), cuja letra é “você viu minha esposa, lá na montanha, na montanha? Chapéu preto, saia vermelha e uma perna maior que a outra...”, e utiliza em sua segunda seção a melodia de uma tradicional canção de casamento.</w:t>
      </w:r>
    </w:p>
    <w:p w14:paraId="7271C912" w14:textId="77777777" w:rsidR="00CA77A5" w:rsidRPr="001D5341" w:rsidRDefault="00CA77A5" w:rsidP="00CA77A5">
      <w:pPr>
        <w:rPr>
          <w:rFonts w:ascii="Verdana" w:hAnsi="Verdana"/>
          <w:color w:val="0022B9"/>
          <w:lang w:val="pt-BR"/>
        </w:rPr>
      </w:pPr>
    </w:p>
    <w:p w14:paraId="123BB75F" w14:textId="7620487C" w:rsidR="00CA77A5" w:rsidRPr="001D5341" w:rsidRDefault="00CA77A5" w:rsidP="00CA77A5">
      <w:pPr>
        <w:jc w:val="both"/>
        <w:rPr>
          <w:rFonts w:ascii="Verdana" w:hAnsi="Verdana"/>
          <w:b/>
          <w:bCs/>
          <w:color w:val="0022B9"/>
          <w:lang w:val="pt-BR"/>
        </w:rPr>
      </w:pPr>
      <w:r w:rsidRPr="001D5341">
        <w:rPr>
          <w:rFonts w:ascii="Verdana" w:hAnsi="Verdana"/>
          <w:b/>
          <w:bCs/>
          <w:color w:val="0022B9"/>
          <w:lang w:val="pt-BR"/>
        </w:rPr>
        <w:t>Est</w:t>
      </w:r>
      <w:r w:rsidR="003C56EB">
        <w:rPr>
          <w:rFonts w:ascii="Verdana" w:hAnsi="Verdana"/>
          <w:b/>
          <w:bCs/>
          <w:color w:val="0022B9"/>
          <w:lang w:val="pt-BR"/>
        </w:rPr>
        <w:t>a</w:t>
      </w:r>
      <w:r w:rsidRPr="001D5341">
        <w:rPr>
          <w:rFonts w:ascii="Verdana" w:hAnsi="Verdana"/>
          <w:b/>
          <w:bCs/>
          <w:color w:val="0022B9"/>
          <w:lang w:val="pt-BR"/>
        </w:rPr>
        <w:t>ncia</w:t>
      </w:r>
      <w:r w:rsidR="007364F9" w:rsidRPr="001D5341">
        <w:rPr>
          <w:rFonts w:ascii="Verdana" w:hAnsi="Verdana"/>
          <w:b/>
          <w:bCs/>
          <w:color w:val="0022B9"/>
          <w:lang w:val="pt-BR"/>
        </w:rPr>
        <w:t xml:space="preserve">, de Alberto </w:t>
      </w:r>
      <w:proofErr w:type="spellStart"/>
      <w:r w:rsidR="007364F9" w:rsidRPr="001D5341">
        <w:rPr>
          <w:rFonts w:ascii="Verdana" w:hAnsi="Verdana"/>
          <w:b/>
          <w:bCs/>
          <w:color w:val="0022B9"/>
          <w:lang w:val="pt-BR"/>
        </w:rPr>
        <w:t>Ginastera</w:t>
      </w:r>
      <w:proofErr w:type="spellEnd"/>
      <w:r w:rsidR="007364F9" w:rsidRPr="001D5341">
        <w:rPr>
          <w:rFonts w:ascii="Verdana" w:hAnsi="Verdana"/>
          <w:b/>
          <w:bCs/>
          <w:color w:val="0022B9"/>
          <w:lang w:val="pt-BR"/>
        </w:rPr>
        <w:t xml:space="preserve"> (1916-1983)</w:t>
      </w:r>
    </w:p>
    <w:p w14:paraId="7036F1C8" w14:textId="77777777" w:rsidR="007364F9" w:rsidRPr="001D5341" w:rsidRDefault="007364F9" w:rsidP="00CA77A5">
      <w:pPr>
        <w:jc w:val="both"/>
        <w:rPr>
          <w:rFonts w:ascii="Verdana" w:hAnsi="Verdana"/>
          <w:color w:val="0022B9"/>
          <w:lang w:val="pt-BR"/>
        </w:rPr>
      </w:pPr>
    </w:p>
    <w:p w14:paraId="17F6667F" w14:textId="127FE41F" w:rsidR="00CA77A5" w:rsidRPr="001D5341" w:rsidRDefault="00CA77A5" w:rsidP="00CA77A5">
      <w:pPr>
        <w:jc w:val="both"/>
        <w:rPr>
          <w:rFonts w:ascii="Verdana" w:hAnsi="Verdana"/>
          <w:color w:val="0022B9"/>
          <w:lang w:val="pt-BR"/>
        </w:rPr>
      </w:pPr>
      <w:r w:rsidRPr="001D5341">
        <w:rPr>
          <w:rFonts w:ascii="Verdana" w:hAnsi="Verdana"/>
          <w:color w:val="0022B9"/>
          <w:lang w:val="pt-BR"/>
        </w:rPr>
        <w:t xml:space="preserve">Pela primeira vez em sua história, o Grupo Corpo atendeu a uma encomenda, que veio da Los Angeles </w:t>
      </w:r>
      <w:proofErr w:type="spellStart"/>
      <w:r w:rsidRPr="001D5341">
        <w:rPr>
          <w:rFonts w:ascii="Verdana" w:hAnsi="Verdana"/>
          <w:color w:val="0022B9"/>
          <w:lang w:val="pt-BR"/>
        </w:rPr>
        <w:t>Philharmonic</w:t>
      </w:r>
      <w:proofErr w:type="spellEnd"/>
      <w:r w:rsidRPr="001D5341">
        <w:rPr>
          <w:rFonts w:ascii="Verdana" w:hAnsi="Verdana"/>
          <w:color w:val="0022B9"/>
          <w:lang w:val="pt-BR"/>
        </w:rPr>
        <w:t xml:space="preserve">, através de seu regente titular e diretor artístico, Gustavo </w:t>
      </w:r>
      <w:proofErr w:type="spellStart"/>
      <w:r w:rsidRPr="001D5341">
        <w:rPr>
          <w:rFonts w:ascii="Verdana" w:hAnsi="Verdana"/>
          <w:color w:val="0022B9"/>
          <w:lang w:val="pt-BR"/>
        </w:rPr>
        <w:t>Dudamel</w:t>
      </w:r>
      <w:proofErr w:type="spellEnd"/>
      <w:r w:rsidRPr="001D5341">
        <w:rPr>
          <w:rFonts w:ascii="Verdana" w:hAnsi="Verdana"/>
          <w:color w:val="0022B9"/>
          <w:lang w:val="pt-BR"/>
        </w:rPr>
        <w:t>.</w:t>
      </w:r>
      <w:r w:rsidR="006D4AEC">
        <w:rPr>
          <w:rFonts w:ascii="Verdana" w:hAnsi="Verdana"/>
          <w:color w:val="0022B9"/>
          <w:lang w:val="pt-BR"/>
        </w:rPr>
        <w:t xml:space="preserve"> </w:t>
      </w:r>
      <w:r w:rsidRPr="001D5341">
        <w:rPr>
          <w:rFonts w:ascii="Verdana" w:hAnsi="Verdana"/>
          <w:color w:val="0022B9"/>
          <w:lang w:val="pt-BR"/>
        </w:rPr>
        <w:t xml:space="preserve">Em 18 de julho de 2023, a companhia estreou a coreografia de Rodrigo Pederneiras para Estancia, de Alberto </w:t>
      </w:r>
      <w:proofErr w:type="spellStart"/>
      <w:r w:rsidRPr="001D5341">
        <w:rPr>
          <w:rFonts w:ascii="Verdana" w:hAnsi="Verdana"/>
          <w:color w:val="0022B9"/>
          <w:lang w:val="pt-BR"/>
        </w:rPr>
        <w:t>Ginastera</w:t>
      </w:r>
      <w:proofErr w:type="spellEnd"/>
      <w:r w:rsidRPr="001D5341">
        <w:rPr>
          <w:rFonts w:ascii="Verdana" w:hAnsi="Verdana"/>
          <w:color w:val="0022B9"/>
          <w:lang w:val="pt-BR"/>
        </w:rPr>
        <w:t xml:space="preserve"> (1916-1983), no Hollywood Bowl, dançando pela primeira vez com orquestra ao vivo e no palco. Agora, faz a première brasileira com a Filarmônica de Minas Gerais sob a batuta de Fabio </w:t>
      </w:r>
      <w:proofErr w:type="spellStart"/>
      <w:r w:rsidRPr="001D5341">
        <w:rPr>
          <w:rFonts w:ascii="Verdana" w:hAnsi="Verdana"/>
          <w:color w:val="0022B9"/>
          <w:lang w:val="pt-BR"/>
        </w:rPr>
        <w:t>Mechetti</w:t>
      </w:r>
      <w:proofErr w:type="spellEnd"/>
      <w:r w:rsidRPr="001D5341">
        <w:rPr>
          <w:rFonts w:ascii="Verdana" w:hAnsi="Verdana"/>
          <w:color w:val="0022B9"/>
          <w:lang w:val="pt-BR"/>
        </w:rPr>
        <w:t>.</w:t>
      </w:r>
    </w:p>
    <w:p w14:paraId="06E35AFD" w14:textId="097CC435" w:rsidR="008707EC" w:rsidRPr="001D5341" w:rsidRDefault="008707EC" w:rsidP="00F456ED">
      <w:pPr>
        <w:jc w:val="both"/>
        <w:rPr>
          <w:rFonts w:ascii="Verdana" w:hAnsi="Verdana"/>
          <w:color w:val="0022B9"/>
          <w:lang w:val="pt-BR"/>
        </w:rPr>
      </w:pPr>
      <w:r w:rsidRPr="001D5341">
        <w:rPr>
          <w:rFonts w:ascii="Verdana" w:hAnsi="Verdana"/>
          <w:color w:val="0022B9"/>
          <w:lang w:val="pt-BR"/>
        </w:rPr>
        <w:t xml:space="preserve">Guiado, como sempre, pela música, Rodrigo Pederneiras engendrou uma coreografia que alterna conjuntos, grupos menores e </w:t>
      </w:r>
      <w:proofErr w:type="spellStart"/>
      <w:r w:rsidRPr="001D5341">
        <w:rPr>
          <w:rFonts w:ascii="Verdana" w:hAnsi="Verdana"/>
          <w:color w:val="0022B9"/>
          <w:lang w:val="pt-BR"/>
        </w:rPr>
        <w:t>pas</w:t>
      </w:r>
      <w:proofErr w:type="spellEnd"/>
      <w:r w:rsidRPr="001D5341">
        <w:rPr>
          <w:rFonts w:ascii="Verdana" w:hAnsi="Verdana"/>
          <w:color w:val="0022B9"/>
          <w:lang w:val="pt-BR"/>
        </w:rPr>
        <w:t>-de-</w:t>
      </w:r>
      <w:proofErr w:type="spellStart"/>
      <w:r w:rsidRPr="001D5341">
        <w:rPr>
          <w:rFonts w:ascii="Verdana" w:hAnsi="Verdana"/>
          <w:color w:val="0022B9"/>
          <w:lang w:val="pt-BR"/>
        </w:rPr>
        <w:t>deux</w:t>
      </w:r>
      <w:proofErr w:type="spellEnd"/>
      <w:r w:rsidRPr="001D5341">
        <w:rPr>
          <w:rFonts w:ascii="Verdana" w:hAnsi="Verdana"/>
          <w:color w:val="0022B9"/>
          <w:lang w:val="pt-BR"/>
        </w:rPr>
        <w:t>, transformando em desafio bem-sucedido a limitação de espaço no palco pela presença da orquestra. Os figurinos evocam as cores da terra e as formas emblemáticas da cultura dos Pampas, como os ponchos.</w:t>
      </w:r>
    </w:p>
    <w:p w14:paraId="063DD29D" w14:textId="6565FC5D" w:rsidR="008707EC" w:rsidRPr="001D5341" w:rsidRDefault="008707EC" w:rsidP="00F456ED">
      <w:pPr>
        <w:jc w:val="both"/>
        <w:rPr>
          <w:rFonts w:ascii="Verdana" w:hAnsi="Verdana"/>
          <w:color w:val="0022B9"/>
          <w:lang w:val="pt-BR"/>
        </w:rPr>
      </w:pPr>
      <w:r w:rsidRPr="001D5341">
        <w:rPr>
          <w:rFonts w:ascii="Verdana" w:hAnsi="Verdana"/>
          <w:color w:val="0022B9"/>
          <w:lang w:val="pt-BR"/>
        </w:rPr>
        <w:t xml:space="preserve">O argentino Alberto </w:t>
      </w:r>
      <w:proofErr w:type="spellStart"/>
      <w:r w:rsidRPr="001D5341">
        <w:rPr>
          <w:rFonts w:ascii="Verdana" w:hAnsi="Verdana"/>
          <w:color w:val="0022B9"/>
          <w:lang w:val="pt-BR"/>
        </w:rPr>
        <w:t>Ginastera</w:t>
      </w:r>
      <w:proofErr w:type="spellEnd"/>
      <w:r w:rsidRPr="001D5341">
        <w:rPr>
          <w:rFonts w:ascii="Verdana" w:hAnsi="Verdana"/>
          <w:color w:val="0022B9"/>
          <w:lang w:val="pt-BR"/>
        </w:rPr>
        <w:t xml:space="preserve"> compôs a música para </w:t>
      </w:r>
      <w:proofErr w:type="gramStart"/>
      <w:r w:rsidRPr="001D5341">
        <w:rPr>
          <w:rFonts w:ascii="Verdana" w:hAnsi="Verdana"/>
          <w:color w:val="0022B9"/>
          <w:lang w:val="pt-BR"/>
        </w:rPr>
        <w:t>balé Estancia</w:t>
      </w:r>
      <w:proofErr w:type="gramEnd"/>
      <w:r w:rsidRPr="001D5341">
        <w:rPr>
          <w:rFonts w:ascii="Verdana" w:hAnsi="Verdana"/>
          <w:color w:val="0022B9"/>
          <w:lang w:val="pt-BR"/>
        </w:rPr>
        <w:t xml:space="preserve"> em 1941, a pedido de Lincoln </w:t>
      </w:r>
      <w:proofErr w:type="spellStart"/>
      <w:r w:rsidRPr="001D5341">
        <w:rPr>
          <w:rFonts w:ascii="Verdana" w:hAnsi="Verdana"/>
          <w:color w:val="0022B9"/>
          <w:lang w:val="pt-BR"/>
        </w:rPr>
        <w:t>Kirstein</w:t>
      </w:r>
      <w:proofErr w:type="spellEnd"/>
      <w:r w:rsidRPr="001D5341">
        <w:rPr>
          <w:rFonts w:ascii="Verdana" w:hAnsi="Verdana"/>
          <w:color w:val="0022B9"/>
          <w:lang w:val="pt-BR"/>
        </w:rPr>
        <w:t xml:space="preserve"> para seu Ballet </w:t>
      </w:r>
      <w:proofErr w:type="spellStart"/>
      <w:r w:rsidRPr="001D5341">
        <w:rPr>
          <w:rFonts w:ascii="Verdana" w:hAnsi="Verdana"/>
          <w:color w:val="0022B9"/>
          <w:lang w:val="pt-BR"/>
        </w:rPr>
        <w:t>Caravan</w:t>
      </w:r>
      <w:proofErr w:type="spellEnd"/>
      <w:r w:rsidRPr="001D5341">
        <w:rPr>
          <w:rFonts w:ascii="Verdana" w:hAnsi="Verdana"/>
          <w:color w:val="0022B9"/>
          <w:lang w:val="pt-BR"/>
        </w:rPr>
        <w:t xml:space="preserve"> - mas a companhia se dissolveu antes da montagem do espetáculo. Argumento, cenas e a textura da obra derivam do poema Martin </w:t>
      </w:r>
      <w:proofErr w:type="spellStart"/>
      <w:r w:rsidRPr="001D5341">
        <w:rPr>
          <w:rFonts w:ascii="Verdana" w:hAnsi="Verdana"/>
          <w:color w:val="0022B9"/>
          <w:lang w:val="pt-BR"/>
        </w:rPr>
        <w:t>Fierro</w:t>
      </w:r>
      <w:proofErr w:type="spellEnd"/>
      <w:r w:rsidRPr="001D5341">
        <w:rPr>
          <w:rFonts w:ascii="Verdana" w:hAnsi="Verdana"/>
          <w:color w:val="0022B9"/>
          <w:lang w:val="pt-BR"/>
        </w:rPr>
        <w:t>, de José Hernandez, escrito em 1870 no embalo do nacionalismo encarnado na figura do “gaúcho” e em repúdio à degradação da vida rural provocada</w:t>
      </w:r>
      <w:r w:rsidR="009D4C49">
        <w:rPr>
          <w:rFonts w:ascii="Verdana" w:hAnsi="Verdana"/>
          <w:color w:val="0022B9"/>
          <w:lang w:val="pt-BR"/>
        </w:rPr>
        <w:t xml:space="preserve"> </w:t>
      </w:r>
      <w:r w:rsidRPr="001D5341">
        <w:rPr>
          <w:rFonts w:ascii="Verdana" w:hAnsi="Verdana"/>
          <w:color w:val="0022B9"/>
          <w:lang w:val="pt-BR"/>
        </w:rPr>
        <w:t>pelas mudanças políticas. O poema aborda com ênfase a luta pela manutenção da cultura gaúcha, usando um estilo ao mesmo tempo bem-humorado e combativo.</w:t>
      </w:r>
      <w:r w:rsidR="00F456ED" w:rsidRPr="001D5341">
        <w:rPr>
          <w:rFonts w:ascii="Verdana" w:hAnsi="Verdana"/>
          <w:color w:val="0022B9"/>
          <w:lang w:val="pt-BR"/>
        </w:rPr>
        <w:t xml:space="preserve"> </w:t>
      </w:r>
      <w:r w:rsidRPr="001D5341">
        <w:rPr>
          <w:rFonts w:ascii="Verdana" w:hAnsi="Verdana"/>
          <w:color w:val="0022B9"/>
          <w:lang w:val="pt-BR"/>
        </w:rPr>
        <w:t xml:space="preserve">A coreografia de Pederneiras faz referências pontuais aos bailados da região, mas passa longe do figurativo e do narrativo que inspirou a história, a de um rapaz que se prova merecedor do afeto da jovem camponesa - e o empenho do moço para provar suas habilidades como cavaleiro e dançarino. O enredo original do balé já não segue o poema de </w:t>
      </w:r>
      <w:proofErr w:type="spellStart"/>
      <w:r w:rsidRPr="001D5341">
        <w:rPr>
          <w:rFonts w:ascii="Verdana" w:hAnsi="Verdana"/>
          <w:color w:val="0022B9"/>
          <w:lang w:val="pt-BR"/>
        </w:rPr>
        <w:t>Fierro</w:t>
      </w:r>
      <w:proofErr w:type="spellEnd"/>
      <w:r w:rsidRPr="001D5341">
        <w:rPr>
          <w:rFonts w:ascii="Verdana" w:hAnsi="Verdana"/>
          <w:color w:val="0022B9"/>
          <w:lang w:val="pt-BR"/>
        </w:rPr>
        <w:t xml:space="preserve">, mas segue a vida do gaúcho ao longo de um único dia. Para </w:t>
      </w:r>
      <w:proofErr w:type="spellStart"/>
      <w:r w:rsidRPr="001D5341">
        <w:rPr>
          <w:rFonts w:ascii="Verdana" w:hAnsi="Verdana"/>
          <w:color w:val="0022B9"/>
          <w:lang w:val="pt-BR"/>
        </w:rPr>
        <w:t>Ginastera</w:t>
      </w:r>
      <w:proofErr w:type="spellEnd"/>
      <w:r w:rsidRPr="001D5341">
        <w:rPr>
          <w:rFonts w:ascii="Verdana" w:hAnsi="Verdana"/>
          <w:color w:val="0022B9"/>
          <w:lang w:val="pt-BR"/>
        </w:rPr>
        <w:t>, esse</w:t>
      </w:r>
      <w:r w:rsidR="00F456ED" w:rsidRPr="001D5341">
        <w:rPr>
          <w:rFonts w:ascii="Verdana" w:hAnsi="Verdana"/>
          <w:color w:val="0022B9"/>
          <w:lang w:val="pt-BR"/>
        </w:rPr>
        <w:t xml:space="preserve"> </w:t>
      </w:r>
      <w:r w:rsidRPr="001D5341">
        <w:rPr>
          <w:rFonts w:ascii="Verdana" w:hAnsi="Verdana"/>
          <w:color w:val="0022B9"/>
          <w:lang w:val="pt-BR"/>
        </w:rPr>
        <w:t>arco – as 24 horas –, com suas transformações sociais e naturais, como que une homem e paisagem; a atmosfera transita entre alegria e melancolia, tranquilidade e euforia.</w:t>
      </w:r>
    </w:p>
    <w:p w14:paraId="45718A07" w14:textId="77777777" w:rsidR="008707EC" w:rsidRPr="001D5341" w:rsidRDefault="008707EC" w:rsidP="00CA77A5">
      <w:pPr>
        <w:jc w:val="both"/>
        <w:rPr>
          <w:lang w:val="pt-BR"/>
        </w:rPr>
      </w:pPr>
    </w:p>
    <w:p w14:paraId="2E568A76" w14:textId="77777777" w:rsidR="00CA77A5" w:rsidRPr="001D5341" w:rsidRDefault="00CA77A5" w:rsidP="006F06A9">
      <w:pPr>
        <w:jc w:val="both"/>
        <w:rPr>
          <w:rFonts w:ascii="Verdana" w:hAnsi="Verdana"/>
          <w:color w:val="0022B9"/>
          <w:shd w:val="clear" w:color="auto" w:fill="F4F1E9"/>
          <w:lang w:val="pt-BR"/>
        </w:rPr>
      </w:pPr>
    </w:p>
    <w:p w14:paraId="41244FFE" w14:textId="75C6D088" w:rsidR="00D908F3" w:rsidRPr="001D5341" w:rsidRDefault="00D908F3" w:rsidP="008521EF">
      <w:pPr>
        <w:spacing w:line="240" w:lineRule="auto"/>
        <w:jc w:val="both"/>
        <w:rPr>
          <w:rFonts w:ascii="Verdana" w:hAnsi="Verdana" w:cs="Calibri Light"/>
          <w:b/>
          <w:bCs/>
          <w:color w:val="0022B9"/>
          <w:lang w:val="pt-BR"/>
        </w:rPr>
      </w:pPr>
      <w:r w:rsidRPr="001D5341">
        <w:rPr>
          <w:rFonts w:ascii="Verdana" w:hAnsi="Verdana" w:cs="Calibri Light"/>
          <w:b/>
          <w:bCs/>
          <w:color w:val="0022B9"/>
          <w:lang w:val="pt-BR"/>
        </w:rPr>
        <w:t xml:space="preserve">Filarmônica e Grupo Corpo em </w:t>
      </w:r>
      <w:r w:rsidR="000544CD" w:rsidRPr="001D5341">
        <w:rPr>
          <w:rFonts w:ascii="Verdana" w:hAnsi="Verdana" w:cs="Calibri Light"/>
          <w:b/>
          <w:bCs/>
          <w:color w:val="0022B9"/>
          <w:lang w:val="pt-BR"/>
        </w:rPr>
        <w:t>c</w:t>
      </w:r>
      <w:r w:rsidRPr="001D5341">
        <w:rPr>
          <w:rFonts w:ascii="Verdana" w:hAnsi="Verdana" w:cs="Calibri Light"/>
          <w:b/>
          <w:bCs/>
          <w:color w:val="0022B9"/>
          <w:lang w:val="pt-BR"/>
        </w:rPr>
        <w:t xml:space="preserve">oncerto </w:t>
      </w:r>
    </w:p>
    <w:p w14:paraId="2789A21A" w14:textId="04945C08" w:rsidR="00D908F3" w:rsidRPr="001D5341" w:rsidRDefault="00F87638" w:rsidP="008521EF">
      <w:pPr>
        <w:spacing w:line="240" w:lineRule="auto"/>
        <w:jc w:val="both"/>
        <w:rPr>
          <w:rFonts w:ascii="Verdana" w:hAnsi="Verdana" w:cs="Calibri Light"/>
          <w:b/>
          <w:bCs/>
          <w:color w:val="0022B9"/>
          <w:lang w:val="pt-BR"/>
        </w:rPr>
      </w:pPr>
      <w:r w:rsidRPr="001D5341">
        <w:rPr>
          <w:rFonts w:ascii="Verdana" w:hAnsi="Verdana" w:cs="Calibri Light"/>
          <w:b/>
          <w:bCs/>
          <w:color w:val="0022B9"/>
          <w:lang w:val="pt-BR"/>
        </w:rPr>
        <w:t xml:space="preserve">De 3 a 5 de agosto </w:t>
      </w:r>
      <w:r w:rsidR="00460850" w:rsidRPr="001D5341">
        <w:rPr>
          <w:rFonts w:ascii="Verdana" w:hAnsi="Verdana" w:cs="Calibri Light"/>
          <w:b/>
          <w:bCs/>
          <w:color w:val="0022B9"/>
          <w:lang w:val="pt-BR"/>
        </w:rPr>
        <w:t>– quinta, sexta e sábado, às 20h30</w:t>
      </w:r>
    </w:p>
    <w:p w14:paraId="08459222" w14:textId="07828C87" w:rsidR="00C06CF3" w:rsidRPr="001D5341" w:rsidRDefault="00C06CF3" w:rsidP="008521EF">
      <w:pPr>
        <w:spacing w:line="240" w:lineRule="auto"/>
        <w:jc w:val="both"/>
        <w:rPr>
          <w:rFonts w:ascii="Verdana" w:hAnsi="Verdana" w:cs="Calibri Light"/>
          <w:b/>
          <w:bCs/>
          <w:color w:val="0022B9"/>
          <w:lang w:val="pt-BR"/>
        </w:rPr>
      </w:pPr>
      <w:r w:rsidRPr="001D5341">
        <w:rPr>
          <w:rFonts w:ascii="Verdana" w:hAnsi="Verdana" w:cs="Calibri Light"/>
          <w:b/>
          <w:bCs/>
          <w:color w:val="0022B9"/>
          <w:lang w:val="pt-BR"/>
        </w:rPr>
        <w:t>Dia 6 de agosto – domingo, às 18h</w:t>
      </w:r>
    </w:p>
    <w:p w14:paraId="4B58595C" w14:textId="38866A64" w:rsidR="007D5965" w:rsidRPr="001D5341" w:rsidRDefault="007D5965" w:rsidP="008521EF">
      <w:pPr>
        <w:spacing w:line="240" w:lineRule="auto"/>
        <w:jc w:val="both"/>
        <w:rPr>
          <w:rFonts w:ascii="Verdana" w:hAnsi="Verdana" w:cs="Calibri Light"/>
          <w:b/>
          <w:bCs/>
          <w:color w:val="0022B9"/>
          <w:lang w:val="pt-BR"/>
        </w:rPr>
      </w:pPr>
      <w:r w:rsidRPr="001D5341">
        <w:rPr>
          <w:rFonts w:ascii="Verdana" w:hAnsi="Verdana" w:cs="Calibri Light"/>
          <w:b/>
          <w:bCs/>
          <w:color w:val="0022B9"/>
          <w:lang w:val="pt-BR"/>
        </w:rPr>
        <w:t xml:space="preserve">Sala Minas Gerais </w:t>
      </w:r>
    </w:p>
    <w:p w14:paraId="63C8A622" w14:textId="13C06538" w:rsidR="006D0F4C" w:rsidRPr="001D5341" w:rsidRDefault="006D0F4C" w:rsidP="008521EF">
      <w:pPr>
        <w:spacing w:line="240" w:lineRule="auto"/>
        <w:jc w:val="both"/>
        <w:rPr>
          <w:rFonts w:ascii="Verdana" w:hAnsi="Verdana" w:cs="Calibri Light"/>
          <w:b/>
          <w:bCs/>
          <w:color w:val="0022B9"/>
          <w:lang w:val="pt-BR"/>
        </w:rPr>
      </w:pPr>
      <w:r w:rsidRPr="001D5341">
        <w:rPr>
          <w:rFonts w:ascii="Verdana" w:hAnsi="Verdana" w:cs="Calibri Light"/>
          <w:b/>
          <w:bCs/>
          <w:color w:val="0022B9"/>
          <w:lang w:val="pt-BR"/>
        </w:rPr>
        <w:t xml:space="preserve">Belo Horizonte </w:t>
      </w:r>
      <w:r w:rsidR="005159C8" w:rsidRPr="001D5341">
        <w:rPr>
          <w:rFonts w:ascii="Verdana" w:hAnsi="Verdana" w:cs="Calibri Light"/>
          <w:b/>
          <w:bCs/>
          <w:color w:val="0022B9"/>
          <w:lang w:val="pt-BR"/>
        </w:rPr>
        <w:t>–</w:t>
      </w:r>
      <w:r w:rsidRPr="001D5341">
        <w:rPr>
          <w:rFonts w:ascii="Verdana" w:hAnsi="Verdana" w:cs="Calibri Light"/>
          <w:b/>
          <w:bCs/>
          <w:color w:val="0022B9"/>
          <w:lang w:val="pt-BR"/>
        </w:rPr>
        <w:t xml:space="preserve"> MG</w:t>
      </w:r>
    </w:p>
    <w:p w14:paraId="1C770AE1" w14:textId="77777777" w:rsidR="005159C8" w:rsidRPr="001D5341" w:rsidRDefault="005159C8" w:rsidP="008521EF">
      <w:pPr>
        <w:spacing w:line="240" w:lineRule="auto"/>
        <w:jc w:val="both"/>
        <w:rPr>
          <w:rFonts w:ascii="Verdana" w:hAnsi="Verdana" w:cs="Calibri Light"/>
          <w:b/>
          <w:bCs/>
          <w:color w:val="0022B9"/>
          <w:lang w:val="pt-BR"/>
        </w:rPr>
      </w:pPr>
    </w:p>
    <w:p w14:paraId="564CB703" w14:textId="77777777" w:rsidR="000544CD" w:rsidRPr="001D5341" w:rsidRDefault="000544CD" w:rsidP="008521EF">
      <w:pPr>
        <w:spacing w:line="240" w:lineRule="auto"/>
        <w:jc w:val="both"/>
        <w:rPr>
          <w:rFonts w:ascii="Verdana" w:hAnsi="Verdana" w:cs="Calibri Light"/>
          <w:b/>
          <w:bCs/>
          <w:color w:val="0022B9"/>
          <w:lang w:val="pt-BR"/>
        </w:rPr>
      </w:pPr>
    </w:p>
    <w:p w14:paraId="773BB8D6" w14:textId="0BBE24D1" w:rsidR="00F555EF" w:rsidRPr="001D5341" w:rsidRDefault="00C23A0C" w:rsidP="008521EF">
      <w:pPr>
        <w:spacing w:line="240" w:lineRule="auto"/>
        <w:jc w:val="both"/>
        <w:rPr>
          <w:rFonts w:ascii="Verdana" w:hAnsi="Verdana" w:cs="Calibri Light"/>
          <w:color w:val="0022B9"/>
          <w:lang w:val="pt-BR"/>
        </w:rPr>
      </w:pPr>
      <w:r w:rsidRPr="001D5341">
        <w:rPr>
          <w:rFonts w:ascii="Verdana" w:hAnsi="Verdana" w:cs="Calibri Light"/>
          <w:color w:val="0022B9"/>
          <w:lang w:val="pt-BR"/>
        </w:rPr>
        <w:t xml:space="preserve">Fabio </w:t>
      </w:r>
      <w:proofErr w:type="spellStart"/>
      <w:r w:rsidRPr="001D5341">
        <w:rPr>
          <w:rFonts w:ascii="Verdana" w:hAnsi="Verdana" w:cs="Calibri Light"/>
          <w:color w:val="0022B9"/>
          <w:lang w:val="pt-BR"/>
        </w:rPr>
        <w:t>Mechetti</w:t>
      </w:r>
      <w:proofErr w:type="spellEnd"/>
      <w:r w:rsidR="00051E81" w:rsidRPr="001D5341">
        <w:rPr>
          <w:rFonts w:ascii="Verdana" w:hAnsi="Verdana" w:cs="Calibri Light"/>
          <w:color w:val="0022B9"/>
          <w:lang w:val="pt-BR"/>
        </w:rPr>
        <w:t>, regente</w:t>
      </w:r>
    </w:p>
    <w:p w14:paraId="61190DD1" w14:textId="2BFD95D0" w:rsidR="00C23A0C" w:rsidRPr="001D5341" w:rsidRDefault="00C23A0C" w:rsidP="008521EF">
      <w:pPr>
        <w:spacing w:line="240" w:lineRule="auto"/>
        <w:jc w:val="both"/>
        <w:rPr>
          <w:rFonts w:ascii="Verdana" w:hAnsi="Verdana" w:cs="Calibri Light"/>
          <w:color w:val="0022B9"/>
          <w:lang w:val="pt-BR"/>
        </w:rPr>
      </w:pPr>
      <w:r w:rsidRPr="001D5341">
        <w:rPr>
          <w:rFonts w:ascii="Verdana" w:hAnsi="Verdana" w:cs="Calibri Light"/>
          <w:color w:val="0022B9"/>
          <w:lang w:val="pt-BR"/>
        </w:rPr>
        <w:t>Michel de Souza</w:t>
      </w:r>
      <w:r w:rsidR="00051E81" w:rsidRPr="001D5341">
        <w:rPr>
          <w:rFonts w:ascii="Verdana" w:hAnsi="Verdana" w:cs="Calibri Light"/>
          <w:color w:val="0022B9"/>
          <w:lang w:val="pt-BR"/>
        </w:rPr>
        <w:t>,</w:t>
      </w:r>
      <w:r w:rsidR="00681FFB" w:rsidRPr="001D5341">
        <w:rPr>
          <w:rFonts w:ascii="Verdana" w:hAnsi="Verdana" w:cs="Calibri Light"/>
          <w:color w:val="0022B9"/>
          <w:lang w:val="pt-BR"/>
        </w:rPr>
        <w:t xml:space="preserve"> barítono </w:t>
      </w:r>
      <w:r w:rsidR="00051E81" w:rsidRPr="001D5341">
        <w:rPr>
          <w:rFonts w:ascii="Verdana" w:hAnsi="Verdana" w:cs="Calibri Light"/>
          <w:color w:val="0022B9"/>
          <w:lang w:val="pt-BR"/>
        </w:rPr>
        <w:t>(solista e narrador)</w:t>
      </w:r>
    </w:p>
    <w:p w14:paraId="35361127" w14:textId="55760AD1" w:rsidR="00C23A0C" w:rsidRPr="001D5341" w:rsidRDefault="00C23A0C" w:rsidP="008521EF">
      <w:pPr>
        <w:spacing w:line="240" w:lineRule="auto"/>
        <w:jc w:val="both"/>
        <w:rPr>
          <w:rFonts w:ascii="Verdana" w:hAnsi="Verdana" w:cs="Calibri Light"/>
          <w:color w:val="0022B9"/>
          <w:lang w:val="pt-BR"/>
        </w:rPr>
      </w:pPr>
      <w:r w:rsidRPr="001D5341">
        <w:rPr>
          <w:rFonts w:ascii="Verdana" w:hAnsi="Verdana" w:cs="Calibri Light"/>
          <w:color w:val="0022B9"/>
          <w:lang w:val="pt-BR"/>
        </w:rPr>
        <w:t>Grupo Corpo</w:t>
      </w:r>
    </w:p>
    <w:p w14:paraId="4164DECF" w14:textId="2F598229" w:rsidR="00C23A0C" w:rsidRPr="001D5341" w:rsidRDefault="00C23A0C" w:rsidP="008521EF">
      <w:pPr>
        <w:spacing w:line="240" w:lineRule="auto"/>
        <w:jc w:val="both"/>
        <w:rPr>
          <w:rFonts w:ascii="Verdana" w:hAnsi="Verdana" w:cs="Calibri Light"/>
          <w:color w:val="0022B9"/>
          <w:lang w:val="pt-BR"/>
        </w:rPr>
      </w:pPr>
      <w:r w:rsidRPr="001D5341">
        <w:rPr>
          <w:rFonts w:ascii="Verdana" w:hAnsi="Verdana" w:cs="Calibri Light"/>
          <w:color w:val="0022B9"/>
          <w:lang w:val="pt-BR"/>
        </w:rPr>
        <w:t xml:space="preserve">Rodrigo Pederneiras, </w:t>
      </w:r>
      <w:r w:rsidR="00681FFB" w:rsidRPr="001D5341">
        <w:rPr>
          <w:rFonts w:ascii="Verdana" w:hAnsi="Verdana" w:cs="Calibri Light"/>
          <w:color w:val="0022B9"/>
          <w:lang w:val="pt-BR"/>
        </w:rPr>
        <w:t xml:space="preserve">coreógrafo </w:t>
      </w:r>
    </w:p>
    <w:p w14:paraId="23C7B57C" w14:textId="17E326C1" w:rsidR="00E51A0B" w:rsidRPr="001D5341" w:rsidRDefault="00E51A0B" w:rsidP="008521EF">
      <w:pPr>
        <w:spacing w:line="240" w:lineRule="auto"/>
        <w:jc w:val="both"/>
        <w:rPr>
          <w:rFonts w:ascii="Verdana" w:hAnsi="Verdana" w:cs="Calibri Light"/>
          <w:color w:val="0022B9"/>
          <w:lang w:val="pt-BR"/>
        </w:rPr>
      </w:pPr>
      <w:r w:rsidRPr="001D5341">
        <w:rPr>
          <w:rFonts w:ascii="Verdana" w:hAnsi="Verdana" w:cs="Calibri Light"/>
          <w:color w:val="0022B9"/>
          <w:lang w:val="pt-BR"/>
        </w:rPr>
        <w:t>Paulo Pederneiras,</w:t>
      </w:r>
      <w:r w:rsidR="001E593A" w:rsidRPr="001D5341">
        <w:rPr>
          <w:rFonts w:ascii="Verdana" w:hAnsi="Verdana" w:cs="Calibri Light"/>
          <w:color w:val="0022B9"/>
          <w:lang w:val="pt-BR"/>
        </w:rPr>
        <w:t xml:space="preserve"> </w:t>
      </w:r>
      <w:r w:rsidR="00520C7C" w:rsidRPr="001D5341">
        <w:rPr>
          <w:rFonts w:ascii="Verdana" w:hAnsi="Verdana" w:cs="Calibri Light"/>
          <w:color w:val="0022B9"/>
          <w:lang w:val="pt-BR"/>
        </w:rPr>
        <w:t>diretor artístico</w:t>
      </w:r>
      <w:r w:rsidRPr="001D5341">
        <w:rPr>
          <w:rFonts w:ascii="Verdana" w:hAnsi="Verdana" w:cs="Calibri Light"/>
          <w:color w:val="0022B9"/>
          <w:lang w:val="pt-BR"/>
        </w:rPr>
        <w:t xml:space="preserve"> </w:t>
      </w:r>
    </w:p>
    <w:p w14:paraId="1EE289A7" w14:textId="77777777" w:rsidR="007D5965" w:rsidRPr="001D5341" w:rsidRDefault="007D5965" w:rsidP="008521EF">
      <w:pPr>
        <w:spacing w:line="240" w:lineRule="auto"/>
        <w:jc w:val="both"/>
        <w:rPr>
          <w:rFonts w:ascii="Verdana" w:hAnsi="Verdana" w:cs="Calibri Light"/>
          <w:b/>
          <w:bCs/>
          <w:color w:val="0022B9"/>
          <w:lang w:val="pt-BR"/>
        </w:rPr>
      </w:pPr>
    </w:p>
    <w:p w14:paraId="472922D4" w14:textId="02984166" w:rsidR="007D5965" w:rsidRPr="001D5341" w:rsidRDefault="007D5965" w:rsidP="008521EF">
      <w:pPr>
        <w:spacing w:line="240" w:lineRule="auto"/>
        <w:jc w:val="both"/>
        <w:rPr>
          <w:rFonts w:ascii="Segoe UI" w:hAnsi="Segoe UI" w:cs="Segoe UI"/>
          <w:i/>
          <w:iCs/>
          <w:color w:val="0022B9"/>
          <w:lang w:val="pt-BR"/>
        </w:rPr>
      </w:pPr>
      <w:r w:rsidRPr="001D5341">
        <w:rPr>
          <w:rFonts w:ascii="Verdana" w:hAnsi="Verdana" w:cs="Calibri Light"/>
          <w:b/>
          <w:bCs/>
          <w:color w:val="0022B9"/>
          <w:lang w:val="pt-BR"/>
        </w:rPr>
        <w:t xml:space="preserve">M.A. GUIMARÃES        </w:t>
      </w:r>
      <w:r w:rsidR="00CF0DE6" w:rsidRPr="001D5341">
        <w:rPr>
          <w:rFonts w:ascii="Verdana" w:hAnsi="Verdana" w:cs="Calibri Light"/>
          <w:b/>
          <w:bCs/>
          <w:color w:val="0022B9"/>
          <w:lang w:val="pt-BR"/>
        </w:rPr>
        <w:t xml:space="preserve"> </w:t>
      </w:r>
      <w:r w:rsidRPr="001D5341">
        <w:rPr>
          <w:rFonts w:ascii="Verdana" w:hAnsi="Verdana" w:cs="Segoe UI"/>
          <w:i/>
          <w:iCs/>
          <w:color w:val="0022B9"/>
          <w:lang w:val="pt-BR"/>
        </w:rPr>
        <w:t>Seis Danças Sinfônicas</w:t>
      </w:r>
    </w:p>
    <w:p w14:paraId="40F1AA1C" w14:textId="77442A02" w:rsidR="007D5965" w:rsidRPr="001D5341" w:rsidRDefault="007D5965" w:rsidP="008521EF">
      <w:pPr>
        <w:spacing w:line="240" w:lineRule="auto"/>
        <w:jc w:val="both"/>
        <w:rPr>
          <w:rFonts w:ascii="Segoe UI" w:hAnsi="Segoe UI" w:cs="Segoe UI"/>
          <w:i/>
          <w:iCs/>
          <w:color w:val="0022B9"/>
          <w:lang w:val="pt-BR"/>
        </w:rPr>
      </w:pPr>
      <w:r w:rsidRPr="001D5341">
        <w:rPr>
          <w:rFonts w:ascii="Segoe UI" w:hAnsi="Segoe UI" w:cs="Segoe UI"/>
          <w:b/>
          <w:bCs/>
          <w:color w:val="0022B9"/>
          <w:lang w:val="pt-BR"/>
        </w:rPr>
        <w:t xml:space="preserve">GRIEG  </w:t>
      </w:r>
      <w:r w:rsidRPr="001D5341">
        <w:rPr>
          <w:rFonts w:ascii="Segoe UI" w:hAnsi="Segoe UI" w:cs="Segoe UI"/>
          <w:color w:val="0022B9"/>
          <w:lang w:val="pt-BR"/>
        </w:rPr>
        <w:t xml:space="preserve">                                 </w:t>
      </w:r>
      <w:r w:rsidRPr="001D5341">
        <w:rPr>
          <w:rFonts w:ascii="Verdana" w:hAnsi="Verdana" w:cs="Segoe UI"/>
          <w:i/>
          <w:iCs/>
          <w:color w:val="0022B9"/>
          <w:lang w:val="pt-BR"/>
        </w:rPr>
        <w:t xml:space="preserve">Danças </w:t>
      </w:r>
      <w:r w:rsidR="00C06CF3" w:rsidRPr="001D5341">
        <w:rPr>
          <w:rFonts w:ascii="Verdana" w:hAnsi="Verdana" w:cs="Segoe UI"/>
          <w:i/>
          <w:iCs/>
          <w:color w:val="0022B9"/>
          <w:lang w:val="pt-BR"/>
        </w:rPr>
        <w:t>Sinfônicas,</w:t>
      </w:r>
      <w:r w:rsidR="00594869" w:rsidRPr="001D5341">
        <w:rPr>
          <w:rFonts w:ascii="Verdana" w:hAnsi="Verdana" w:cs="Segoe UI"/>
          <w:i/>
          <w:iCs/>
          <w:color w:val="0022B9"/>
          <w:lang w:val="pt-BR"/>
        </w:rPr>
        <w:t xml:space="preserve"> op. 64</w:t>
      </w:r>
    </w:p>
    <w:p w14:paraId="1448B096" w14:textId="2B94B7B9" w:rsidR="007D5965" w:rsidRPr="001D5341" w:rsidRDefault="007D5965" w:rsidP="008521EF">
      <w:pPr>
        <w:spacing w:line="240" w:lineRule="auto"/>
        <w:jc w:val="both"/>
        <w:rPr>
          <w:rFonts w:ascii="Segoe UI" w:hAnsi="Segoe UI" w:cs="Segoe UI"/>
          <w:i/>
          <w:iCs/>
          <w:color w:val="0022B9"/>
          <w:lang w:val="pt-BR"/>
        </w:rPr>
      </w:pPr>
      <w:r w:rsidRPr="001D5341">
        <w:rPr>
          <w:rFonts w:ascii="Segoe UI" w:hAnsi="Segoe UI" w:cs="Segoe UI"/>
          <w:b/>
          <w:bCs/>
          <w:color w:val="0022B9"/>
          <w:lang w:val="pt-BR"/>
        </w:rPr>
        <w:t xml:space="preserve">GINASTERA </w:t>
      </w:r>
      <w:r w:rsidRPr="001D5341">
        <w:rPr>
          <w:rFonts w:ascii="Segoe UI" w:hAnsi="Segoe UI" w:cs="Segoe UI"/>
          <w:color w:val="0022B9"/>
          <w:lang w:val="pt-BR"/>
        </w:rPr>
        <w:t xml:space="preserve">                        </w:t>
      </w:r>
      <w:r w:rsidR="00937FA8" w:rsidRPr="001D5341">
        <w:rPr>
          <w:rFonts w:ascii="Verdana" w:hAnsi="Verdana" w:cs="Segoe UI"/>
          <w:i/>
          <w:iCs/>
          <w:color w:val="0022B9"/>
          <w:lang w:val="pt-BR"/>
        </w:rPr>
        <w:t>Est</w:t>
      </w:r>
      <w:r w:rsidR="00937FA8">
        <w:rPr>
          <w:rFonts w:ascii="Verdana" w:hAnsi="Verdana" w:cs="Segoe UI"/>
          <w:i/>
          <w:iCs/>
          <w:color w:val="0022B9"/>
          <w:lang w:val="pt-BR"/>
        </w:rPr>
        <w:t>ância</w:t>
      </w:r>
      <w:r w:rsidR="000544CD" w:rsidRPr="001D5341">
        <w:rPr>
          <w:rFonts w:ascii="Verdana" w:hAnsi="Verdana" w:cs="Segoe UI"/>
          <w:i/>
          <w:iCs/>
          <w:color w:val="0022B9"/>
          <w:lang w:val="pt-BR"/>
        </w:rPr>
        <w:t>,</w:t>
      </w:r>
      <w:r w:rsidR="00EF7F1C" w:rsidRPr="001D5341">
        <w:rPr>
          <w:rFonts w:ascii="Verdana" w:hAnsi="Verdana" w:cs="Segoe UI"/>
          <w:i/>
          <w:iCs/>
          <w:color w:val="0022B9"/>
          <w:lang w:val="pt-BR"/>
        </w:rPr>
        <w:t xml:space="preserve"> op. 8</w:t>
      </w:r>
    </w:p>
    <w:p w14:paraId="209B34CC" w14:textId="77777777" w:rsidR="00E51A0B" w:rsidRPr="001D5341" w:rsidRDefault="00E51A0B" w:rsidP="008521EF">
      <w:pPr>
        <w:spacing w:line="240" w:lineRule="auto"/>
        <w:jc w:val="both"/>
        <w:rPr>
          <w:rFonts w:ascii="Segoe UI" w:hAnsi="Segoe UI" w:cs="Segoe UI"/>
          <w:i/>
          <w:iCs/>
          <w:color w:val="0022B9"/>
          <w:lang w:val="pt-BR"/>
        </w:rPr>
      </w:pPr>
    </w:p>
    <w:p w14:paraId="5B922D37" w14:textId="77777777" w:rsidR="005B021C" w:rsidRPr="001D5341" w:rsidRDefault="005B021C" w:rsidP="00E51A0B">
      <w:pPr>
        <w:spacing w:line="240" w:lineRule="auto"/>
        <w:rPr>
          <w:rFonts w:ascii="Verdana" w:hAnsi="Verdana" w:cs="Calibri Light"/>
          <w:color w:val="0022B9"/>
          <w:lang w:val="pt-BR"/>
        </w:rPr>
      </w:pPr>
    </w:p>
    <w:p w14:paraId="1F7DE4D9" w14:textId="1A12BABA" w:rsidR="00E51A0B" w:rsidRDefault="00E51A0B" w:rsidP="00E51A0B">
      <w:pPr>
        <w:spacing w:line="240" w:lineRule="auto"/>
        <w:rPr>
          <w:rFonts w:ascii="Verdana" w:hAnsi="Verdana" w:cs="Calibri Light"/>
          <w:color w:val="0022B9"/>
          <w:lang w:val="pt-BR"/>
        </w:rPr>
      </w:pPr>
      <w:r w:rsidRPr="001D5341">
        <w:rPr>
          <w:rFonts w:ascii="Verdana" w:hAnsi="Verdana" w:cs="Calibri Light"/>
          <w:color w:val="0022B9"/>
          <w:lang w:val="pt-BR"/>
        </w:rPr>
        <w:t>INGRESSOS:</w:t>
      </w:r>
    </w:p>
    <w:p w14:paraId="2337B829" w14:textId="77777777" w:rsidR="00643DA6" w:rsidRDefault="00643DA6" w:rsidP="00E51A0B">
      <w:pPr>
        <w:spacing w:line="240" w:lineRule="auto"/>
        <w:rPr>
          <w:rFonts w:ascii="Verdana" w:hAnsi="Verdana" w:cs="Calibri Light"/>
          <w:color w:val="0022B9"/>
          <w:lang w:val="pt-BR"/>
        </w:rPr>
      </w:pPr>
    </w:p>
    <w:p w14:paraId="32027463" w14:textId="77777777" w:rsidR="00643DA6" w:rsidRPr="00643DA6" w:rsidRDefault="00643DA6" w:rsidP="00643DA6">
      <w:pPr>
        <w:jc w:val="both"/>
        <w:rPr>
          <w:rFonts w:ascii="Verdana" w:hAnsi="Verdana"/>
          <w:bCs/>
          <w:color w:val="0022B9"/>
          <w:lang w:val="pt-BR"/>
        </w:rPr>
      </w:pPr>
      <w:r w:rsidRPr="00643DA6">
        <w:rPr>
          <w:rFonts w:ascii="Verdana" w:hAnsi="Verdana"/>
          <w:color w:val="0022B9"/>
          <w:lang w:val="pt-BR"/>
        </w:rPr>
        <w:t>Últimos ingressos à v</w:t>
      </w:r>
      <w:r w:rsidRPr="00643DA6">
        <w:rPr>
          <w:rFonts w:ascii="Verdana" w:hAnsi="Verdana"/>
          <w:bCs/>
          <w:color w:val="0022B9"/>
          <w:lang w:val="pt-BR"/>
        </w:rPr>
        <w:t>enda no site</w:t>
      </w:r>
      <w:r w:rsidRPr="00643DA6">
        <w:rPr>
          <w:rFonts w:ascii="Verdana" w:hAnsi="Verdana"/>
          <w:color w:val="0022B9"/>
          <w:lang w:val="pt-BR"/>
        </w:rPr>
        <w:t xml:space="preserve"> </w:t>
      </w:r>
      <w:hyperlink r:id="rId9" w:history="1">
        <w:r w:rsidRPr="00643DA6">
          <w:rPr>
            <w:rStyle w:val="Hyperlink"/>
            <w:rFonts w:ascii="Verdana" w:hAnsi="Verdana"/>
            <w:bCs/>
            <w:color w:val="0022B9"/>
            <w:lang w:val="pt-BR"/>
          </w:rPr>
          <w:t>www.filarmonica.art.br</w:t>
        </w:r>
      </w:hyperlink>
      <w:r w:rsidRPr="00643DA6">
        <w:rPr>
          <w:rFonts w:ascii="Verdana" w:hAnsi="Verdana"/>
          <w:bCs/>
          <w:color w:val="0022B9"/>
          <w:lang w:val="pt-BR"/>
        </w:rPr>
        <w:t xml:space="preserve"> e na bilheteria da Sala Minas Gerais. </w:t>
      </w:r>
    </w:p>
    <w:p w14:paraId="3E0C42F7" w14:textId="77777777" w:rsidR="005B021C" w:rsidRPr="001D5341" w:rsidRDefault="005B021C" w:rsidP="00077FA4">
      <w:pPr>
        <w:shd w:val="clear" w:color="auto" w:fill="FFFFFF"/>
        <w:rPr>
          <w:rFonts w:ascii="Verdana" w:hAnsi="Verdana" w:cs="Calibri Light"/>
          <w:color w:val="0022B9"/>
          <w:lang w:val="pt-BR"/>
        </w:rPr>
      </w:pPr>
    </w:p>
    <w:p w14:paraId="4D52B03A" w14:textId="0BCC7760" w:rsidR="0065385F" w:rsidRPr="001D5341" w:rsidRDefault="00FC43A0" w:rsidP="00077FA4">
      <w:pPr>
        <w:shd w:val="clear" w:color="auto" w:fill="FFFFFF"/>
        <w:rPr>
          <w:rFonts w:ascii="Verdana" w:hAnsi="Verdana" w:cs="Calibri Light"/>
          <w:color w:val="0022B9"/>
          <w:lang w:val="pt-BR"/>
        </w:rPr>
      </w:pPr>
      <w:r w:rsidRPr="001D5341">
        <w:rPr>
          <w:rFonts w:ascii="Verdana" w:hAnsi="Verdana" w:cs="Calibri Light"/>
          <w:color w:val="0022B9"/>
          <w:lang w:val="pt-BR"/>
        </w:rPr>
        <w:t>R$</w:t>
      </w:r>
      <w:r w:rsidR="0065385F" w:rsidRPr="001D5341">
        <w:rPr>
          <w:rFonts w:ascii="Verdana" w:hAnsi="Verdana" w:cs="Calibri Light"/>
          <w:color w:val="0022B9"/>
          <w:lang w:val="pt-BR"/>
        </w:rPr>
        <w:t xml:space="preserve"> 280 (Plateia Central, Balcão Principal, Balcão Lateral, Balcão Palco, Mezanino)</w:t>
      </w:r>
      <w:r w:rsidR="00077FA4" w:rsidRPr="001D5341">
        <w:rPr>
          <w:rFonts w:ascii="Verdana" w:hAnsi="Verdana" w:cs="Calibri Light"/>
          <w:color w:val="0022B9"/>
          <w:lang w:val="pt-BR"/>
        </w:rPr>
        <w:t xml:space="preserve"> </w:t>
      </w:r>
      <w:r w:rsidRPr="001D5341">
        <w:rPr>
          <w:rFonts w:ascii="Verdana" w:hAnsi="Verdana" w:cs="Calibri Light"/>
          <w:color w:val="0022B9"/>
          <w:lang w:val="pt-BR"/>
        </w:rPr>
        <w:t>R$</w:t>
      </w:r>
      <w:r w:rsidR="0065385F" w:rsidRPr="001D5341">
        <w:rPr>
          <w:rFonts w:ascii="Verdana" w:hAnsi="Verdana" w:cs="Calibri Light"/>
          <w:color w:val="0022B9"/>
          <w:lang w:val="pt-BR"/>
        </w:rPr>
        <w:t xml:space="preserve"> 100 (Coro e Terraço)</w:t>
      </w:r>
    </w:p>
    <w:p w14:paraId="3BC10C15" w14:textId="77777777" w:rsidR="00E51A0B" w:rsidRPr="001D5341" w:rsidRDefault="00E51A0B" w:rsidP="00E51A0B">
      <w:pPr>
        <w:jc w:val="both"/>
        <w:rPr>
          <w:rFonts w:ascii="Verdana" w:hAnsi="Verdana" w:cs="Calibri Light"/>
          <w:color w:val="0022B9"/>
          <w:lang w:val="pt-BR"/>
        </w:rPr>
      </w:pPr>
    </w:p>
    <w:p w14:paraId="642A6934" w14:textId="77777777" w:rsidR="00E51A0B" w:rsidRPr="001D5341" w:rsidRDefault="00E51A0B" w:rsidP="00E51A0B">
      <w:pPr>
        <w:jc w:val="both"/>
        <w:rPr>
          <w:rFonts w:ascii="Verdana" w:hAnsi="Verdana" w:cs="Calibri Light"/>
          <w:color w:val="0022B9"/>
          <w:lang w:val="pt-BR"/>
        </w:rPr>
      </w:pPr>
      <w:r w:rsidRPr="001D5341">
        <w:rPr>
          <w:rFonts w:ascii="Verdana" w:hAnsi="Verdana" w:cs="Calibri Light"/>
          <w:color w:val="0022B9"/>
          <w:lang w:val="pt-BR"/>
        </w:rPr>
        <w:t>Meia-entrada para estudantes, maiores de 60 anos, jovens de baixa renda e pessoas com deficiência, de acordo com a legislação.</w:t>
      </w:r>
    </w:p>
    <w:p w14:paraId="4A12CBE7" w14:textId="77777777" w:rsidR="00E51A0B" w:rsidRPr="001D5341" w:rsidRDefault="00E51A0B" w:rsidP="00E51A0B">
      <w:pPr>
        <w:spacing w:line="240" w:lineRule="auto"/>
        <w:jc w:val="both"/>
        <w:rPr>
          <w:rFonts w:ascii="Verdana" w:hAnsi="Verdana" w:cs="Calibri Light"/>
          <w:color w:val="0022B9"/>
          <w:lang w:val="pt-BR"/>
        </w:rPr>
      </w:pPr>
    </w:p>
    <w:p w14:paraId="4E2538DB" w14:textId="77777777" w:rsidR="00E51A0B" w:rsidRPr="001D5341" w:rsidRDefault="00E51A0B" w:rsidP="00E51A0B">
      <w:pPr>
        <w:spacing w:line="240" w:lineRule="auto"/>
        <w:jc w:val="both"/>
        <w:rPr>
          <w:rStyle w:val="Hyperlink"/>
          <w:rFonts w:ascii="Verdana" w:hAnsi="Verdana" w:cs="Calibri Light"/>
          <w:color w:val="0022B9"/>
          <w:lang w:val="pt-BR"/>
        </w:rPr>
      </w:pPr>
      <w:r w:rsidRPr="001D5341">
        <w:rPr>
          <w:rFonts w:ascii="Verdana" w:hAnsi="Verdana" w:cs="Calibri Light"/>
          <w:color w:val="0022B9"/>
          <w:lang w:val="pt-BR"/>
        </w:rPr>
        <w:t xml:space="preserve">Informações: (31) 3219-9000 ou </w:t>
      </w:r>
      <w:hyperlink r:id="rId10" w:history="1">
        <w:r w:rsidRPr="001D5341">
          <w:rPr>
            <w:rStyle w:val="Hyperlink"/>
            <w:rFonts w:ascii="Verdana" w:hAnsi="Verdana" w:cs="Calibri Light"/>
            <w:color w:val="0022B9"/>
            <w:lang w:val="pt-BR"/>
          </w:rPr>
          <w:t>www.filarmonica.art.br</w:t>
        </w:r>
      </w:hyperlink>
    </w:p>
    <w:p w14:paraId="0502FE88" w14:textId="77777777" w:rsidR="00E51A0B" w:rsidRPr="001D5341" w:rsidRDefault="00E51A0B" w:rsidP="00E51A0B">
      <w:pPr>
        <w:spacing w:line="240" w:lineRule="auto"/>
        <w:jc w:val="both"/>
        <w:rPr>
          <w:rStyle w:val="Hyperlink"/>
          <w:rFonts w:ascii="Verdana" w:hAnsi="Verdana" w:cs="Calibri Light"/>
          <w:color w:val="0022B9"/>
          <w:lang w:val="pt-BR"/>
        </w:rPr>
      </w:pPr>
    </w:p>
    <w:p w14:paraId="5EEB5A22" w14:textId="77777777" w:rsidR="00E51A0B" w:rsidRPr="001D5341" w:rsidRDefault="00E51A0B" w:rsidP="00E51A0B">
      <w:pPr>
        <w:shd w:val="clear" w:color="auto" w:fill="FFFFFF"/>
        <w:spacing w:line="240" w:lineRule="auto"/>
        <w:rPr>
          <w:rFonts w:ascii="Verdana" w:hAnsi="Verdana" w:cs="Calibri Light"/>
          <w:color w:val="0022B9"/>
          <w:lang w:val="pt-BR"/>
        </w:rPr>
      </w:pPr>
      <w:r w:rsidRPr="001D5341">
        <w:rPr>
          <w:rFonts w:ascii="Verdana" w:hAnsi="Verdana" w:cs="Calibri Light"/>
          <w:color w:val="0022B9"/>
          <w:lang w:val="pt-BR"/>
        </w:rPr>
        <w:t>Bilheteria da Sala Minas Gerais</w:t>
      </w:r>
    </w:p>
    <w:p w14:paraId="05EDA312" w14:textId="77777777" w:rsidR="00E51A0B" w:rsidRPr="001D5341" w:rsidRDefault="00E51A0B" w:rsidP="00E51A0B">
      <w:pPr>
        <w:shd w:val="clear" w:color="auto" w:fill="FFFFFF"/>
        <w:spacing w:line="240" w:lineRule="auto"/>
        <w:rPr>
          <w:rFonts w:ascii="Verdana" w:hAnsi="Verdana" w:cs="Calibri Light"/>
          <w:color w:val="0022B9"/>
          <w:lang w:val="pt-BR"/>
        </w:rPr>
      </w:pPr>
    </w:p>
    <w:p w14:paraId="08959F6B" w14:textId="77777777" w:rsidR="00E51A0B" w:rsidRPr="001D5341" w:rsidRDefault="00E51A0B" w:rsidP="00E51A0B">
      <w:pPr>
        <w:shd w:val="clear" w:color="auto" w:fill="FFFFFF"/>
        <w:spacing w:line="240" w:lineRule="auto"/>
        <w:rPr>
          <w:rFonts w:ascii="Verdana" w:hAnsi="Verdana" w:cs="Calibri Light"/>
          <w:color w:val="0022B9"/>
          <w:lang w:val="pt-BR"/>
        </w:rPr>
      </w:pPr>
      <w:r w:rsidRPr="001D5341">
        <w:rPr>
          <w:rFonts w:ascii="Verdana" w:hAnsi="Verdana" w:cs="Calibri Light"/>
          <w:color w:val="0022B9"/>
          <w:lang w:val="pt-BR"/>
        </w:rPr>
        <w:t>Horário de funcionamento</w:t>
      </w:r>
    </w:p>
    <w:p w14:paraId="6F116FFC" w14:textId="77777777" w:rsidR="00E51A0B" w:rsidRPr="001D5341" w:rsidRDefault="00E51A0B" w:rsidP="00E51A0B">
      <w:pPr>
        <w:shd w:val="clear" w:color="auto" w:fill="FFFFFF"/>
        <w:spacing w:line="240" w:lineRule="auto"/>
        <w:rPr>
          <w:rFonts w:ascii="Verdana" w:hAnsi="Verdana" w:cs="Calibri Light"/>
          <w:color w:val="0022B9"/>
          <w:lang w:val="pt-BR"/>
        </w:rPr>
      </w:pPr>
    </w:p>
    <w:p w14:paraId="0B020585" w14:textId="77777777" w:rsidR="00E51A0B" w:rsidRPr="001D5341" w:rsidRDefault="00E51A0B" w:rsidP="00E51A0B">
      <w:pPr>
        <w:spacing w:line="240" w:lineRule="auto"/>
        <w:rPr>
          <w:rFonts w:ascii="Verdana" w:hAnsi="Verdana" w:cs="Calibri Light"/>
          <w:color w:val="0022B9"/>
          <w:lang w:val="pt-BR"/>
        </w:rPr>
      </w:pPr>
      <w:r w:rsidRPr="001D5341">
        <w:rPr>
          <w:rFonts w:ascii="Verdana" w:hAnsi="Verdana" w:cs="Calibri Light"/>
          <w:color w:val="0022B9"/>
          <w:lang w:val="pt-BR"/>
        </w:rPr>
        <w:t>Dias sem concerto:</w:t>
      </w:r>
    </w:p>
    <w:p w14:paraId="679A733D" w14:textId="77777777" w:rsidR="00E51A0B" w:rsidRPr="001D5341" w:rsidRDefault="00E51A0B" w:rsidP="00E51A0B">
      <w:pPr>
        <w:spacing w:line="240" w:lineRule="auto"/>
        <w:rPr>
          <w:rFonts w:ascii="Verdana" w:hAnsi="Verdana" w:cs="Calibri Light"/>
          <w:color w:val="0022B9"/>
          <w:lang w:val="pt-BR"/>
        </w:rPr>
      </w:pPr>
      <w:r w:rsidRPr="001D5341">
        <w:rPr>
          <w:rFonts w:ascii="Verdana" w:hAnsi="Verdana" w:cs="Calibri Light"/>
          <w:color w:val="0022B9"/>
          <w:lang w:val="pt-BR"/>
        </w:rPr>
        <w:t>3ª a 6ª — 12h a 20h</w:t>
      </w:r>
    </w:p>
    <w:p w14:paraId="2B43E6A5" w14:textId="77777777" w:rsidR="00E51A0B" w:rsidRPr="001D5341" w:rsidRDefault="00E51A0B" w:rsidP="00E51A0B">
      <w:pPr>
        <w:spacing w:line="240" w:lineRule="auto"/>
        <w:rPr>
          <w:rFonts w:ascii="Verdana" w:hAnsi="Verdana" w:cs="Calibri Light"/>
          <w:color w:val="0022B9"/>
          <w:lang w:val="pt-BR"/>
        </w:rPr>
      </w:pPr>
      <w:r w:rsidRPr="001D5341">
        <w:rPr>
          <w:rFonts w:ascii="Verdana" w:hAnsi="Verdana" w:cs="Calibri Light"/>
          <w:color w:val="0022B9"/>
          <w:lang w:val="pt-BR"/>
        </w:rPr>
        <w:t>Sábado — 12h a 18h </w:t>
      </w:r>
    </w:p>
    <w:p w14:paraId="66F4089A" w14:textId="77777777" w:rsidR="00E51A0B" w:rsidRPr="001D5341" w:rsidRDefault="00E51A0B" w:rsidP="00E51A0B">
      <w:pPr>
        <w:spacing w:line="240" w:lineRule="auto"/>
        <w:rPr>
          <w:rFonts w:ascii="Verdana" w:hAnsi="Verdana" w:cs="Calibri Light"/>
          <w:color w:val="0022B9"/>
          <w:lang w:val="pt-BR"/>
        </w:rPr>
      </w:pPr>
    </w:p>
    <w:p w14:paraId="3AFAF2C8" w14:textId="77777777" w:rsidR="00E51A0B" w:rsidRPr="001D5341" w:rsidRDefault="00E51A0B" w:rsidP="00E51A0B">
      <w:pPr>
        <w:spacing w:line="240" w:lineRule="auto"/>
        <w:rPr>
          <w:rFonts w:ascii="Verdana" w:hAnsi="Verdana" w:cs="Calibri Light"/>
          <w:color w:val="0022B9"/>
          <w:lang w:val="pt-BR"/>
        </w:rPr>
      </w:pPr>
      <w:r w:rsidRPr="001D5341">
        <w:rPr>
          <w:rFonts w:ascii="Verdana" w:hAnsi="Verdana" w:cs="Calibri Light"/>
          <w:color w:val="0022B9"/>
          <w:lang w:val="pt-BR"/>
        </w:rPr>
        <w:t>Em dias de concerto, o horário da bilheteria é diferente:</w:t>
      </w:r>
    </w:p>
    <w:p w14:paraId="4840BFA4" w14:textId="77777777" w:rsidR="00E51A0B" w:rsidRPr="001D5341" w:rsidRDefault="00E51A0B" w:rsidP="00E51A0B">
      <w:pPr>
        <w:spacing w:line="240" w:lineRule="auto"/>
        <w:rPr>
          <w:rFonts w:ascii="Verdana" w:hAnsi="Verdana" w:cs="Calibri Light"/>
          <w:color w:val="0022B9"/>
          <w:lang w:val="pt-BR"/>
        </w:rPr>
      </w:pPr>
      <w:r w:rsidRPr="001D5341">
        <w:rPr>
          <w:rFonts w:ascii="Verdana" w:hAnsi="Verdana" w:cs="Calibri Light"/>
          <w:color w:val="0022B9"/>
          <w:lang w:val="pt-BR"/>
        </w:rPr>
        <w:t>— 12h a 22h — quando o concerto é durante a semana </w:t>
      </w:r>
    </w:p>
    <w:p w14:paraId="7704E060" w14:textId="77777777" w:rsidR="00E51A0B" w:rsidRPr="001D5341" w:rsidRDefault="00E51A0B" w:rsidP="00E51A0B">
      <w:pPr>
        <w:spacing w:line="240" w:lineRule="auto"/>
        <w:rPr>
          <w:rFonts w:ascii="Verdana" w:hAnsi="Verdana" w:cs="Calibri Light"/>
          <w:color w:val="0022B9"/>
          <w:lang w:val="pt-BR"/>
        </w:rPr>
      </w:pPr>
      <w:r w:rsidRPr="001D5341">
        <w:rPr>
          <w:rFonts w:ascii="Verdana" w:hAnsi="Verdana" w:cs="Calibri Light"/>
          <w:color w:val="0022B9"/>
          <w:lang w:val="pt-BR"/>
        </w:rPr>
        <w:t>— 12h a 20h — quando o concerto é no sábado </w:t>
      </w:r>
    </w:p>
    <w:p w14:paraId="1120AF00" w14:textId="77777777" w:rsidR="00E51A0B" w:rsidRPr="001D5341" w:rsidRDefault="00E51A0B" w:rsidP="00E51A0B">
      <w:pPr>
        <w:spacing w:line="240" w:lineRule="auto"/>
        <w:rPr>
          <w:rFonts w:ascii="Verdana" w:hAnsi="Verdana" w:cs="Calibri Light"/>
          <w:color w:val="0022B9"/>
          <w:lang w:val="pt-BR"/>
        </w:rPr>
      </w:pPr>
      <w:r w:rsidRPr="001D5341">
        <w:rPr>
          <w:rFonts w:ascii="Verdana" w:hAnsi="Verdana" w:cs="Calibri Light"/>
          <w:color w:val="0022B9"/>
          <w:lang w:val="pt-BR"/>
        </w:rPr>
        <w:t>— 09h a 13h — quando o concerto é no domingo</w:t>
      </w:r>
    </w:p>
    <w:p w14:paraId="2DE64AAC" w14:textId="77777777" w:rsidR="00E51A0B" w:rsidRPr="001D5341" w:rsidRDefault="00E51A0B" w:rsidP="00E51A0B">
      <w:pPr>
        <w:shd w:val="clear" w:color="auto" w:fill="FFFFFF"/>
        <w:spacing w:line="240" w:lineRule="auto"/>
        <w:rPr>
          <w:rFonts w:ascii="Verdana" w:hAnsi="Verdana" w:cs="Calibri Light"/>
          <w:color w:val="0022B9"/>
          <w:lang w:val="pt-BR"/>
        </w:rPr>
      </w:pPr>
    </w:p>
    <w:p w14:paraId="76CB80BF" w14:textId="77777777" w:rsidR="00E51A0B" w:rsidRPr="001D5341" w:rsidRDefault="00E51A0B" w:rsidP="00E51A0B">
      <w:pPr>
        <w:jc w:val="both"/>
        <w:rPr>
          <w:rFonts w:ascii="Verdana" w:hAnsi="Verdana" w:cs="Calibri Light"/>
          <w:color w:val="0022B9"/>
          <w:lang w:val="pt-BR"/>
        </w:rPr>
      </w:pPr>
      <w:r w:rsidRPr="001D5341">
        <w:rPr>
          <w:rFonts w:ascii="Verdana" w:hAnsi="Verdana" w:cs="Calibri Light"/>
          <w:color w:val="0022B9"/>
          <w:lang w:val="pt-BR"/>
        </w:rPr>
        <w:t>São aceitos:</w:t>
      </w:r>
    </w:p>
    <w:p w14:paraId="78171E89" w14:textId="77777777" w:rsidR="00E51A0B" w:rsidRPr="001D5341" w:rsidRDefault="00E51A0B" w:rsidP="00E51A0B">
      <w:pPr>
        <w:pStyle w:val="PargrafodaLista"/>
        <w:numPr>
          <w:ilvl w:val="0"/>
          <w:numId w:val="1"/>
        </w:numPr>
        <w:jc w:val="both"/>
        <w:rPr>
          <w:rFonts w:ascii="Verdana" w:hAnsi="Verdana" w:cs="Calibri Light"/>
          <w:color w:val="0022B9"/>
          <w:lang w:val="pt-BR"/>
        </w:rPr>
      </w:pPr>
      <w:r w:rsidRPr="001D5341">
        <w:rPr>
          <w:rFonts w:ascii="Verdana" w:hAnsi="Verdana" w:cs="Calibri Light"/>
          <w:color w:val="0022B9"/>
          <w:lang w:val="pt-BR"/>
        </w:rPr>
        <w:t>Cartões das bandeiras Elo, Mastercard e Visa</w:t>
      </w:r>
    </w:p>
    <w:p w14:paraId="29FB776A" w14:textId="77777777" w:rsidR="00E51A0B" w:rsidRPr="001D5341" w:rsidRDefault="00E51A0B" w:rsidP="00E51A0B">
      <w:pPr>
        <w:pStyle w:val="PargrafodaLista"/>
        <w:numPr>
          <w:ilvl w:val="0"/>
          <w:numId w:val="1"/>
        </w:numPr>
        <w:jc w:val="both"/>
        <w:rPr>
          <w:rFonts w:ascii="Verdana" w:hAnsi="Verdana" w:cs="Calibri Light"/>
          <w:color w:val="0022B9"/>
          <w:lang w:val="pt-BR"/>
        </w:rPr>
      </w:pPr>
      <w:proofErr w:type="spellStart"/>
      <w:r w:rsidRPr="001D5341">
        <w:rPr>
          <w:rFonts w:ascii="Verdana" w:hAnsi="Verdana" w:cs="Calibri Light"/>
          <w:color w:val="0022B9"/>
          <w:lang w:val="pt-BR"/>
        </w:rPr>
        <w:t>Pix</w:t>
      </w:r>
      <w:proofErr w:type="spellEnd"/>
    </w:p>
    <w:p w14:paraId="6EE14CC2" w14:textId="77777777" w:rsidR="00C04223" w:rsidRPr="001D5341" w:rsidRDefault="00C04223" w:rsidP="00C04223">
      <w:pPr>
        <w:jc w:val="both"/>
        <w:rPr>
          <w:rFonts w:ascii="Verdana" w:hAnsi="Verdana" w:cs="Calibri Light"/>
          <w:color w:val="0022B9"/>
          <w:lang w:val="pt-BR"/>
        </w:rPr>
      </w:pPr>
    </w:p>
    <w:p w14:paraId="304DE25A" w14:textId="77777777" w:rsidR="00C04223" w:rsidRPr="001D5341" w:rsidRDefault="00C04223" w:rsidP="00C04223">
      <w:pPr>
        <w:jc w:val="both"/>
        <w:rPr>
          <w:rFonts w:ascii="Verdana" w:hAnsi="Verdana" w:cs="Calibri Light"/>
          <w:color w:val="0022B9"/>
          <w:lang w:val="pt-BR"/>
        </w:rPr>
      </w:pPr>
    </w:p>
    <w:bookmarkEnd w:id="4"/>
    <w:bookmarkEnd w:id="5"/>
    <w:p w14:paraId="72268073" w14:textId="77777777" w:rsidR="00EC35AC" w:rsidRPr="001D5341" w:rsidRDefault="00EC35AC" w:rsidP="00EC35AC">
      <w:pPr>
        <w:tabs>
          <w:tab w:val="left" w:pos="5729"/>
        </w:tabs>
        <w:spacing w:line="240" w:lineRule="auto"/>
        <w:jc w:val="both"/>
        <w:rPr>
          <w:rFonts w:ascii="Verdana" w:eastAsia="Verdana" w:hAnsi="Verdana" w:cs="Calibri Light"/>
          <w:b/>
          <w:color w:val="0022B9"/>
          <w:lang w:val="pt-BR"/>
        </w:rPr>
      </w:pPr>
      <w:r w:rsidRPr="001D5341">
        <w:rPr>
          <w:rFonts w:ascii="Verdana" w:eastAsia="Verdana" w:hAnsi="Verdana" w:cs="Calibri Light"/>
          <w:b/>
          <w:color w:val="0022B9"/>
          <w:lang w:val="pt-BR"/>
        </w:rPr>
        <w:t>—</w:t>
      </w:r>
    </w:p>
    <w:p w14:paraId="4A1ABBAE" w14:textId="77777777" w:rsidR="00EC35AC" w:rsidRPr="001D5341" w:rsidRDefault="00EC35AC" w:rsidP="00EC35AC">
      <w:pPr>
        <w:tabs>
          <w:tab w:val="left" w:pos="5729"/>
        </w:tabs>
        <w:spacing w:line="240" w:lineRule="auto"/>
        <w:jc w:val="both"/>
        <w:rPr>
          <w:rFonts w:ascii="Verdana" w:eastAsia="Verdana" w:hAnsi="Verdana" w:cs="Calibri Light"/>
          <w:b/>
          <w:color w:val="0022B9"/>
          <w:lang w:val="pt-BR"/>
        </w:rPr>
      </w:pPr>
      <w:r w:rsidRPr="001D5341">
        <w:rPr>
          <w:rFonts w:ascii="Verdana" w:eastAsia="Verdana" w:hAnsi="Verdana" w:cs="Calibri Light"/>
          <w:b/>
          <w:color w:val="0022B9"/>
          <w:lang w:val="pt-BR"/>
        </w:rPr>
        <w:t xml:space="preserve">INFORMAÇÕES </w:t>
      </w:r>
    </w:p>
    <w:p w14:paraId="7E9EDE72" w14:textId="77777777" w:rsidR="00EC35AC" w:rsidRPr="001D5341" w:rsidRDefault="00EC35AC" w:rsidP="00EC35AC">
      <w:pPr>
        <w:tabs>
          <w:tab w:val="left" w:pos="5729"/>
        </w:tabs>
        <w:spacing w:line="240" w:lineRule="auto"/>
        <w:jc w:val="both"/>
        <w:rPr>
          <w:rFonts w:ascii="Verdana" w:eastAsia="Verdana" w:hAnsi="Verdana" w:cs="Calibri Light"/>
          <w:b/>
          <w:color w:val="0022B9"/>
          <w:lang w:val="pt-BR"/>
        </w:rPr>
      </w:pPr>
      <w:r w:rsidRPr="001D5341">
        <w:rPr>
          <w:rFonts w:ascii="Verdana" w:eastAsia="Verdana" w:hAnsi="Verdana" w:cs="Calibri Light"/>
          <w:b/>
          <w:color w:val="0022B9"/>
          <w:lang w:val="pt-BR"/>
        </w:rPr>
        <w:t>PARA A IMPRENSA</w:t>
      </w:r>
    </w:p>
    <w:p w14:paraId="2FC8AC42" w14:textId="77777777" w:rsidR="00EC35AC" w:rsidRPr="001D5341" w:rsidRDefault="00EC35AC" w:rsidP="00EC35AC">
      <w:pPr>
        <w:spacing w:line="240" w:lineRule="auto"/>
        <w:jc w:val="both"/>
        <w:rPr>
          <w:rFonts w:ascii="Verdana" w:eastAsia="Verdana" w:hAnsi="Verdana" w:cs="Calibri Light"/>
          <w:color w:val="0022B9"/>
          <w:lang w:val="pt-BR"/>
        </w:rPr>
      </w:pPr>
    </w:p>
    <w:p w14:paraId="408528BB" w14:textId="77777777" w:rsidR="00EC35AC" w:rsidRPr="001D5341" w:rsidRDefault="00EC35AC" w:rsidP="00EC35AC">
      <w:pPr>
        <w:spacing w:line="240" w:lineRule="auto"/>
        <w:jc w:val="both"/>
        <w:rPr>
          <w:rFonts w:ascii="Verdana" w:eastAsia="Verdana" w:hAnsi="Verdana" w:cs="Calibri Light"/>
          <w:color w:val="0022B9"/>
          <w:lang w:val="pt-BR"/>
        </w:rPr>
      </w:pPr>
    </w:p>
    <w:p w14:paraId="4F787615" w14:textId="50021234" w:rsidR="00EC35AC" w:rsidRPr="001D5341" w:rsidRDefault="00BA4D7D" w:rsidP="00EC35AC">
      <w:pPr>
        <w:spacing w:line="240" w:lineRule="auto"/>
        <w:jc w:val="both"/>
        <w:rPr>
          <w:rFonts w:ascii="Verdana" w:eastAsia="Verdana" w:hAnsi="Verdana" w:cs="Calibri Light"/>
          <w:b/>
          <w:color w:val="0022B9"/>
          <w:lang w:val="pt-BR"/>
        </w:rPr>
      </w:pPr>
      <w:r w:rsidRPr="001D5341">
        <w:rPr>
          <w:rFonts w:ascii="Verdana" w:eastAsia="Verdana" w:hAnsi="Verdana" w:cs="Calibri Light"/>
          <w:b/>
          <w:color w:val="0022B9"/>
          <w:lang w:val="pt-BR"/>
        </w:rPr>
        <w:t>Assessoria de Imprensa da Filarmônica de Minas Gerais</w:t>
      </w:r>
    </w:p>
    <w:p w14:paraId="4B2693DF" w14:textId="77777777" w:rsidR="00BA4D7D" w:rsidRPr="001D5341" w:rsidRDefault="00BA4D7D" w:rsidP="00EC35AC">
      <w:pPr>
        <w:spacing w:line="240" w:lineRule="auto"/>
        <w:jc w:val="both"/>
        <w:rPr>
          <w:rFonts w:ascii="Verdana" w:eastAsia="Verdana" w:hAnsi="Verdana" w:cs="Calibri Light"/>
          <w:b/>
          <w:color w:val="0022B9"/>
          <w:lang w:val="pt-BR"/>
        </w:rPr>
      </w:pPr>
    </w:p>
    <w:p w14:paraId="7FAB7578" w14:textId="0619D7A0" w:rsidR="00BA4D7D" w:rsidRPr="001D5341" w:rsidRDefault="00BA4D7D" w:rsidP="00EC35AC">
      <w:pPr>
        <w:spacing w:line="240" w:lineRule="auto"/>
        <w:jc w:val="both"/>
        <w:rPr>
          <w:rFonts w:ascii="Verdana" w:eastAsia="Verdana" w:hAnsi="Verdana" w:cs="Calibri Light"/>
          <w:b/>
          <w:color w:val="0022B9"/>
          <w:lang w:val="pt-BR"/>
        </w:rPr>
      </w:pPr>
      <w:proofErr w:type="spellStart"/>
      <w:r w:rsidRPr="001D5341">
        <w:rPr>
          <w:rFonts w:ascii="Verdana" w:eastAsia="Verdana" w:hAnsi="Verdana" w:cs="Calibri Light"/>
          <w:b/>
          <w:color w:val="0022B9"/>
          <w:lang w:val="pt-BR"/>
        </w:rPr>
        <w:t>Personal</w:t>
      </w:r>
      <w:proofErr w:type="spellEnd"/>
      <w:r w:rsidRPr="001D5341">
        <w:rPr>
          <w:rFonts w:ascii="Verdana" w:eastAsia="Verdana" w:hAnsi="Verdana" w:cs="Calibri Light"/>
          <w:b/>
          <w:color w:val="0022B9"/>
          <w:lang w:val="pt-BR"/>
        </w:rPr>
        <w:t xml:space="preserve"> Press</w:t>
      </w:r>
    </w:p>
    <w:p w14:paraId="5B56EFE6" w14:textId="77777777" w:rsidR="00EC35AC" w:rsidRPr="001D5341" w:rsidRDefault="00EC35AC" w:rsidP="00EC35AC">
      <w:pPr>
        <w:spacing w:line="240" w:lineRule="auto"/>
        <w:jc w:val="both"/>
        <w:rPr>
          <w:rFonts w:ascii="Verdana" w:eastAsia="Verdana" w:hAnsi="Verdana" w:cs="Calibri Light"/>
          <w:color w:val="0022B9"/>
          <w:lang w:val="pt-BR"/>
        </w:rPr>
      </w:pPr>
    </w:p>
    <w:p w14:paraId="3ABBC932" w14:textId="48BD3BF8" w:rsidR="00EC35AC" w:rsidRPr="001D5341" w:rsidRDefault="00EC35AC" w:rsidP="00EC35AC">
      <w:pPr>
        <w:spacing w:line="240" w:lineRule="auto"/>
        <w:jc w:val="both"/>
        <w:rPr>
          <w:rFonts w:ascii="Verdana" w:eastAsia="Verdana" w:hAnsi="Verdana" w:cs="Calibri Light"/>
          <w:color w:val="0022B9"/>
          <w:lang w:val="pt-BR"/>
        </w:rPr>
      </w:pPr>
      <w:proofErr w:type="spellStart"/>
      <w:r w:rsidRPr="001D5341">
        <w:rPr>
          <w:rFonts w:ascii="Verdana" w:eastAsia="Verdana" w:hAnsi="Verdana" w:cs="Calibri Light"/>
          <w:color w:val="0022B9"/>
          <w:lang w:val="pt-BR"/>
        </w:rPr>
        <w:t>Polliane</w:t>
      </w:r>
      <w:proofErr w:type="spellEnd"/>
      <w:r w:rsidRPr="001D5341">
        <w:rPr>
          <w:rFonts w:ascii="Verdana" w:eastAsia="Verdana" w:hAnsi="Verdana" w:cs="Calibri Light"/>
          <w:color w:val="0022B9"/>
          <w:lang w:val="pt-BR"/>
        </w:rPr>
        <w:t xml:space="preserve"> </w:t>
      </w:r>
      <w:proofErr w:type="spellStart"/>
      <w:r w:rsidRPr="001D5341">
        <w:rPr>
          <w:rFonts w:ascii="Verdana" w:eastAsia="Verdana" w:hAnsi="Verdana" w:cs="Calibri Light"/>
          <w:color w:val="0022B9"/>
          <w:lang w:val="pt-BR"/>
        </w:rPr>
        <w:t>Eliziário</w:t>
      </w:r>
      <w:proofErr w:type="spellEnd"/>
      <w:r w:rsidRPr="001D5341">
        <w:rPr>
          <w:rFonts w:ascii="Verdana" w:eastAsia="Verdana" w:hAnsi="Verdana" w:cs="Calibri Light"/>
          <w:color w:val="0022B9"/>
          <w:lang w:val="pt-BR"/>
        </w:rPr>
        <w:t xml:space="preserve"> </w:t>
      </w:r>
      <w:r w:rsidR="00362DE2" w:rsidRPr="001D5341">
        <w:rPr>
          <w:rFonts w:ascii="Verdana" w:eastAsia="Verdana" w:hAnsi="Verdana" w:cs="Calibri Light"/>
          <w:color w:val="0022B9"/>
          <w:lang w:val="pt-BR"/>
        </w:rPr>
        <w:t xml:space="preserve">(31) 99788-3029 - </w:t>
      </w:r>
      <w:hyperlink r:id="rId11">
        <w:r w:rsidRPr="001D5341">
          <w:rPr>
            <w:rFonts w:ascii="Verdana" w:eastAsia="Verdana" w:hAnsi="Verdana" w:cs="Calibri Light"/>
            <w:i/>
            <w:color w:val="0022B9"/>
            <w:u w:val="single"/>
            <w:lang w:val="pt-BR"/>
          </w:rPr>
          <w:t>polliane.eliziario@personalpress.jor.br</w:t>
        </w:r>
      </w:hyperlink>
      <w:r w:rsidRPr="001D5341">
        <w:rPr>
          <w:rFonts w:ascii="Verdana" w:eastAsia="Verdana" w:hAnsi="Verdana" w:cs="Calibri Light"/>
          <w:i/>
          <w:color w:val="0022B9"/>
          <w:lang w:val="pt-BR"/>
        </w:rPr>
        <w:t xml:space="preserve"> </w:t>
      </w:r>
    </w:p>
    <w:p w14:paraId="70E3632B" w14:textId="77777777" w:rsidR="00BA4D7D" w:rsidRPr="001D5341" w:rsidRDefault="00BA4D7D" w:rsidP="00EC35AC">
      <w:pPr>
        <w:spacing w:line="240" w:lineRule="auto"/>
        <w:jc w:val="both"/>
        <w:rPr>
          <w:rFonts w:ascii="Verdana" w:eastAsia="Verdana" w:hAnsi="Verdana" w:cs="Calibri Light"/>
          <w:color w:val="0022B9"/>
          <w:lang w:val="pt-BR"/>
        </w:rPr>
      </w:pPr>
    </w:p>
    <w:p w14:paraId="224D4887" w14:textId="05612903" w:rsidR="00BA4D7D" w:rsidRPr="001D5341" w:rsidRDefault="00BA4D7D" w:rsidP="00BA4D7D">
      <w:pPr>
        <w:spacing w:line="240" w:lineRule="auto"/>
        <w:jc w:val="both"/>
        <w:rPr>
          <w:rFonts w:ascii="Verdana" w:eastAsia="Verdana" w:hAnsi="Verdana" w:cs="Calibri Light"/>
          <w:b/>
          <w:color w:val="0022B9"/>
          <w:lang w:val="pt-BR"/>
        </w:rPr>
      </w:pPr>
      <w:r w:rsidRPr="001D5341">
        <w:rPr>
          <w:rFonts w:ascii="Verdana" w:eastAsia="Verdana" w:hAnsi="Verdana" w:cs="Calibri Light"/>
          <w:b/>
          <w:color w:val="0022B9"/>
          <w:lang w:val="pt-BR"/>
        </w:rPr>
        <w:t>Assessoria de Imprensa do Grupo Corpo</w:t>
      </w:r>
    </w:p>
    <w:p w14:paraId="70886F69" w14:textId="77777777" w:rsidR="00BA4D7D" w:rsidRPr="001D5341" w:rsidRDefault="00BA4D7D" w:rsidP="00BA4D7D">
      <w:pPr>
        <w:spacing w:line="240" w:lineRule="auto"/>
        <w:jc w:val="both"/>
        <w:rPr>
          <w:rFonts w:ascii="Verdana" w:eastAsia="Verdana" w:hAnsi="Verdana" w:cs="Calibri Light"/>
          <w:b/>
          <w:color w:val="0022B9"/>
          <w:lang w:val="pt-BR"/>
        </w:rPr>
      </w:pPr>
    </w:p>
    <w:p w14:paraId="24CA3252" w14:textId="77777777" w:rsidR="00EE1AB4" w:rsidRPr="001D5341" w:rsidRDefault="00EE1AB4" w:rsidP="00FC3C2A">
      <w:pPr>
        <w:shd w:val="clear" w:color="auto" w:fill="FFFFFF"/>
        <w:rPr>
          <w:rFonts w:ascii="Verdana" w:hAnsi="Verdana" w:cs="Segoe UI"/>
          <w:color w:val="0022B9"/>
          <w:lang w:val="pt-BR"/>
          <w14:shadow w14:blurRad="50800" w14:dist="38100" w14:dir="18900000" w14:sx="100000" w14:sy="100000" w14:kx="0" w14:ky="0" w14:algn="bl">
            <w14:srgbClr w14:val="000000">
              <w14:alpha w14:val="60000"/>
            </w14:srgbClr>
          </w14:shadow>
        </w:rPr>
      </w:pPr>
      <w:r w:rsidRPr="001D5341">
        <w:rPr>
          <w:rFonts w:ascii="Verdana" w:hAnsi="Verdana" w:cs="Segoe UI"/>
          <w:color w:val="0022B9"/>
          <w:lang w:val="pt-BR"/>
          <w14:shadow w14:blurRad="50800" w14:dist="38100" w14:dir="18900000" w14:sx="100000" w14:sy="100000" w14:kx="0" w14:ky="0" w14:algn="bl">
            <w14:srgbClr w14:val="000000">
              <w14:alpha w14:val="60000"/>
            </w14:srgbClr>
          </w14:shadow>
        </w:rPr>
        <w:t>Imprensa Grupo Corpo Nacional</w:t>
      </w:r>
    </w:p>
    <w:p w14:paraId="7BF9496E" w14:textId="77777777" w:rsidR="00EE1AB4" w:rsidRPr="001D5341" w:rsidRDefault="00EE1AB4" w:rsidP="00FC3C2A">
      <w:pPr>
        <w:shd w:val="clear" w:color="auto" w:fill="FFFFFF"/>
        <w:rPr>
          <w:rStyle w:val="Hyperlink"/>
          <w:rFonts w:ascii="Verdana" w:hAnsi="Verdana" w:cs="Times New Roman"/>
          <w:color w:val="0022B9"/>
          <w:lang w:val="pt-BR"/>
        </w:rPr>
      </w:pPr>
      <w:r w:rsidRPr="001D5341">
        <w:rPr>
          <w:rFonts w:ascii="Verdana" w:hAnsi="Verdana" w:cs="Segoe UI"/>
          <w:color w:val="0022B9"/>
          <w:lang w:val="pt-BR"/>
          <w14:shadow w14:blurRad="50800" w14:dist="38100" w14:dir="18900000" w14:sx="100000" w14:sy="100000" w14:kx="0" w14:ky="0" w14:algn="bl">
            <w14:srgbClr w14:val="000000">
              <w14:alpha w14:val="60000"/>
            </w14:srgbClr>
          </w14:shadow>
        </w:rPr>
        <w:t>Luciana Medeiros</w:t>
      </w:r>
      <w:r w:rsidRPr="001D5341">
        <w:rPr>
          <w:rFonts w:ascii="Verdana" w:hAnsi="Verdana" w:cs="Segoe UI"/>
          <w:color w:val="0022B9"/>
          <w:lang w:val="pt-BR"/>
        </w:rPr>
        <w:t xml:space="preserve"> (21) 98139-</w:t>
      </w:r>
      <w:proofErr w:type="gramStart"/>
      <w:r w:rsidRPr="001D5341">
        <w:rPr>
          <w:rFonts w:ascii="Verdana" w:hAnsi="Verdana" w:cs="Segoe UI"/>
          <w:color w:val="0022B9"/>
          <w:lang w:val="pt-BR"/>
        </w:rPr>
        <w:t xml:space="preserve">0202  </w:t>
      </w:r>
      <w:hyperlink r:id="rId12" w:history="1">
        <w:r w:rsidRPr="001D5341">
          <w:rPr>
            <w:rStyle w:val="Hyperlink"/>
            <w:rFonts w:ascii="Verdana" w:hAnsi="Verdana" w:cs="Segoe UI"/>
            <w:color w:val="0022B9"/>
            <w:lang w:val="pt-BR"/>
          </w:rPr>
          <w:t>lucianamedeiros@verbovirtual.com.br</w:t>
        </w:r>
        <w:proofErr w:type="gramEnd"/>
      </w:hyperlink>
    </w:p>
    <w:p w14:paraId="2582F268" w14:textId="77777777" w:rsidR="00EE1AB4" w:rsidRPr="001D5341" w:rsidRDefault="00EE1AB4" w:rsidP="00FC3C2A">
      <w:pPr>
        <w:shd w:val="clear" w:color="auto" w:fill="FFFFFF"/>
        <w:rPr>
          <w:rFonts w:ascii="Verdana" w:hAnsi="Verdana"/>
          <w:color w:val="0022B9"/>
          <w:lang w:val="pt-BR"/>
        </w:rPr>
      </w:pPr>
      <w:r w:rsidRPr="001D5341">
        <w:rPr>
          <w:rFonts w:ascii="Verdana" w:hAnsi="Verdana" w:cs="Segoe UI"/>
          <w:color w:val="0022B9"/>
          <w:lang w:val="pt-BR"/>
        </w:rPr>
        <w:t xml:space="preserve">                                                                       </w:t>
      </w:r>
    </w:p>
    <w:p w14:paraId="2B9A338F" w14:textId="77777777" w:rsidR="00EE1AB4" w:rsidRPr="001D5341" w:rsidRDefault="00EE1AB4" w:rsidP="00FC3C2A">
      <w:pPr>
        <w:shd w:val="clear" w:color="auto" w:fill="FFFFFF"/>
        <w:rPr>
          <w:rFonts w:ascii="Verdana" w:hAnsi="Verdana" w:cs="Segoe UI"/>
          <w:color w:val="0022B9"/>
          <w:lang w:val="pt-BR"/>
          <w14:shadow w14:blurRad="50800" w14:dist="38100" w14:dir="18900000" w14:sx="100000" w14:sy="100000" w14:kx="0" w14:ky="0" w14:algn="bl">
            <w14:srgbClr w14:val="000000">
              <w14:alpha w14:val="60000"/>
            </w14:srgbClr>
          </w14:shadow>
        </w:rPr>
      </w:pPr>
      <w:r w:rsidRPr="001D5341">
        <w:rPr>
          <w:rFonts w:ascii="Verdana" w:hAnsi="Verdana" w:cs="Segoe UI"/>
          <w:color w:val="0022B9"/>
          <w:lang w:val="pt-BR"/>
          <w14:shadow w14:blurRad="50800" w14:dist="38100" w14:dir="18900000" w14:sx="100000" w14:sy="100000" w14:kx="0" w14:ky="0" w14:algn="bl">
            <w14:srgbClr w14:val="000000">
              <w14:alpha w14:val="60000"/>
            </w14:srgbClr>
          </w14:shadow>
        </w:rPr>
        <w:t>Imprensa Grupo Corpo Belo Horizonte</w:t>
      </w:r>
    </w:p>
    <w:p w14:paraId="55B8BC21" w14:textId="77777777" w:rsidR="00EE1AB4" w:rsidRPr="001D5341" w:rsidRDefault="00EE1AB4" w:rsidP="00FC3C2A">
      <w:pPr>
        <w:shd w:val="clear" w:color="auto" w:fill="FFFFFF"/>
        <w:rPr>
          <w:rFonts w:ascii="Verdana" w:hAnsi="Verdana" w:cs="Segoe UI"/>
          <w:color w:val="0022B9"/>
          <w:lang w:val="pt-BR"/>
        </w:rPr>
      </w:pPr>
      <w:proofErr w:type="spellStart"/>
      <w:r w:rsidRPr="001D5341">
        <w:rPr>
          <w:rFonts w:ascii="Verdana" w:hAnsi="Verdana" w:cs="Segoe UI"/>
          <w:color w:val="0022B9"/>
          <w:lang w:val="pt-BR"/>
          <w14:shadow w14:blurRad="50800" w14:dist="38100" w14:dir="18900000" w14:sx="100000" w14:sy="100000" w14:kx="0" w14:ky="0" w14:algn="bl">
            <w14:srgbClr w14:val="000000">
              <w14:alpha w14:val="60000"/>
            </w14:srgbClr>
          </w14:shadow>
        </w:rPr>
        <w:t>Angela</w:t>
      </w:r>
      <w:proofErr w:type="spellEnd"/>
      <w:r w:rsidRPr="001D5341">
        <w:rPr>
          <w:rFonts w:ascii="Verdana" w:hAnsi="Verdana" w:cs="Segoe UI"/>
          <w:color w:val="0022B9"/>
          <w:lang w:val="pt-BR"/>
          <w14:shadow w14:blurRad="50800" w14:dist="38100" w14:dir="18900000" w14:sx="100000" w14:sy="100000" w14:kx="0" w14:ky="0" w14:algn="bl">
            <w14:srgbClr w14:val="000000">
              <w14:alpha w14:val="60000"/>
            </w14:srgbClr>
          </w14:shadow>
        </w:rPr>
        <w:t xml:space="preserve"> Azevedo</w:t>
      </w:r>
      <w:r w:rsidRPr="001D5341">
        <w:rPr>
          <w:rFonts w:ascii="Verdana" w:hAnsi="Verdana" w:cs="Segoe UI"/>
          <w:color w:val="0022B9"/>
          <w:lang w:val="pt-BR"/>
        </w:rPr>
        <w:t xml:space="preserve"> (31) 99114-</w:t>
      </w:r>
      <w:proofErr w:type="gramStart"/>
      <w:r w:rsidRPr="001D5341">
        <w:rPr>
          <w:rFonts w:ascii="Verdana" w:hAnsi="Verdana" w:cs="Segoe UI"/>
          <w:color w:val="0022B9"/>
          <w:lang w:val="pt-BR"/>
        </w:rPr>
        <w:t>7229  </w:t>
      </w:r>
      <w:hyperlink r:id="rId13" w:history="1">
        <w:r w:rsidRPr="001D5341">
          <w:rPr>
            <w:rStyle w:val="Hyperlink"/>
            <w:rFonts w:ascii="Verdana" w:hAnsi="Verdana" w:cs="Segoe UI"/>
            <w:color w:val="0022B9"/>
            <w:lang w:val="pt-BR"/>
          </w:rPr>
          <w:t>angela@noir.com.br</w:t>
        </w:r>
        <w:proofErr w:type="gramEnd"/>
      </w:hyperlink>
      <w:r w:rsidRPr="001D5341">
        <w:rPr>
          <w:rFonts w:ascii="Verdana" w:hAnsi="Verdana" w:cs="Segoe UI"/>
          <w:color w:val="0022B9"/>
          <w:lang w:val="pt-BR"/>
        </w:rPr>
        <w:t xml:space="preserve"> </w:t>
      </w:r>
    </w:p>
    <w:p w14:paraId="71D8495B" w14:textId="5BB7D9A9" w:rsidR="00EB407E" w:rsidRPr="001D5341" w:rsidRDefault="00EB407E">
      <w:pPr>
        <w:rPr>
          <w:rFonts w:ascii="Verdana" w:hAnsi="Verdana" w:cs="Calibri Light"/>
          <w:lang w:val="pt-BR"/>
        </w:rPr>
      </w:pPr>
      <w:bookmarkStart w:id="6" w:name="_GoBack"/>
      <w:bookmarkEnd w:id="6"/>
    </w:p>
    <w:sectPr w:rsidR="00EB407E" w:rsidRPr="001D5341">
      <w:headerReference w:type="default" r:id="rId14"/>
      <w:pgSz w:w="11909" w:h="16834"/>
      <w:pgMar w:top="1440" w:right="1440" w:bottom="1440" w:left="1440" w:header="1417" w:footer="85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D1D012" w14:textId="77777777" w:rsidR="006D627A" w:rsidRDefault="006D627A">
      <w:pPr>
        <w:spacing w:line="240" w:lineRule="auto"/>
      </w:pPr>
      <w:r>
        <w:separator/>
      </w:r>
    </w:p>
  </w:endnote>
  <w:endnote w:type="continuationSeparator" w:id="0">
    <w:p w14:paraId="6E90077B" w14:textId="77777777" w:rsidR="006D627A" w:rsidRDefault="006D62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0E5649" w14:textId="77777777" w:rsidR="006D627A" w:rsidRDefault="006D627A">
      <w:pPr>
        <w:spacing w:line="240" w:lineRule="auto"/>
      </w:pPr>
      <w:r>
        <w:separator/>
      </w:r>
    </w:p>
  </w:footnote>
  <w:footnote w:type="continuationSeparator" w:id="0">
    <w:p w14:paraId="732CE695" w14:textId="77777777" w:rsidR="006D627A" w:rsidRDefault="006D627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F75D8D" w14:textId="77777777" w:rsidR="00EB407E" w:rsidRDefault="00627D7C">
    <w:r>
      <w:rPr>
        <w:noProof/>
        <w:lang w:val="pt-BR"/>
      </w:rPr>
      <w:drawing>
        <wp:anchor distT="114300" distB="114300" distL="114300" distR="114300" simplePos="0" relativeHeight="251658240" behindDoc="1" locked="0" layoutInCell="1" hidden="0" allowOverlap="1" wp14:anchorId="0078DF3A" wp14:editId="38186CB8">
          <wp:simplePos x="0" y="0"/>
          <wp:positionH relativeFrom="page">
            <wp:posOffset>-12699</wp:posOffset>
          </wp:positionH>
          <wp:positionV relativeFrom="page">
            <wp:posOffset>25400</wp:posOffset>
          </wp:positionV>
          <wp:extent cx="7560000" cy="106704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10670400"/>
                  </a:xfrm>
                  <a:prstGeom prst="rect">
                    <a:avLst/>
                  </a:prstGeom>
                  <a:ln/>
                </pic:spPr>
              </pic:pic>
            </a:graphicData>
          </a:graphic>
        </wp:anchor>
      </w:drawing>
    </w:r>
  </w:p>
  <w:p w14:paraId="57CCB4ED" w14:textId="77777777" w:rsidR="00EB407E" w:rsidRDefault="00EB407E"/>
  <w:p w14:paraId="6345C59B" w14:textId="77777777" w:rsidR="00EB407E" w:rsidRDefault="00EB407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07E"/>
    <w:rsid w:val="00002460"/>
    <w:rsid w:val="000024E1"/>
    <w:rsid w:val="00002B95"/>
    <w:rsid w:val="000032EB"/>
    <w:rsid w:val="000065FB"/>
    <w:rsid w:val="00014F94"/>
    <w:rsid w:val="000155B5"/>
    <w:rsid w:val="0002448F"/>
    <w:rsid w:val="00025206"/>
    <w:rsid w:val="000316A0"/>
    <w:rsid w:val="00032B39"/>
    <w:rsid w:val="000335F0"/>
    <w:rsid w:val="00036C1F"/>
    <w:rsid w:val="000378F3"/>
    <w:rsid w:val="00037DE8"/>
    <w:rsid w:val="000426D8"/>
    <w:rsid w:val="000452A2"/>
    <w:rsid w:val="00047663"/>
    <w:rsid w:val="00051108"/>
    <w:rsid w:val="00051E81"/>
    <w:rsid w:val="00052295"/>
    <w:rsid w:val="000544CD"/>
    <w:rsid w:val="000569B7"/>
    <w:rsid w:val="00057A4F"/>
    <w:rsid w:val="00060ADC"/>
    <w:rsid w:val="00061244"/>
    <w:rsid w:val="0006256C"/>
    <w:rsid w:val="0006294B"/>
    <w:rsid w:val="00062A2F"/>
    <w:rsid w:val="00065BB7"/>
    <w:rsid w:val="0006604B"/>
    <w:rsid w:val="00066CCB"/>
    <w:rsid w:val="00070309"/>
    <w:rsid w:val="00070CAE"/>
    <w:rsid w:val="00071082"/>
    <w:rsid w:val="00074D55"/>
    <w:rsid w:val="00076BD5"/>
    <w:rsid w:val="00077FA4"/>
    <w:rsid w:val="00082B80"/>
    <w:rsid w:val="000843C3"/>
    <w:rsid w:val="00085285"/>
    <w:rsid w:val="0008617F"/>
    <w:rsid w:val="00086495"/>
    <w:rsid w:val="00090E20"/>
    <w:rsid w:val="00094F2E"/>
    <w:rsid w:val="00095FED"/>
    <w:rsid w:val="00097339"/>
    <w:rsid w:val="00097E00"/>
    <w:rsid w:val="000A21F2"/>
    <w:rsid w:val="000A3F24"/>
    <w:rsid w:val="000A54D3"/>
    <w:rsid w:val="000A55C8"/>
    <w:rsid w:val="000A59D3"/>
    <w:rsid w:val="000A5D8E"/>
    <w:rsid w:val="000A63B3"/>
    <w:rsid w:val="000B1504"/>
    <w:rsid w:val="000B34B0"/>
    <w:rsid w:val="000B44A4"/>
    <w:rsid w:val="000B509C"/>
    <w:rsid w:val="000B53F1"/>
    <w:rsid w:val="000B54FC"/>
    <w:rsid w:val="000B5505"/>
    <w:rsid w:val="000B6579"/>
    <w:rsid w:val="000C052D"/>
    <w:rsid w:val="000C1E4B"/>
    <w:rsid w:val="000C3070"/>
    <w:rsid w:val="000C3642"/>
    <w:rsid w:val="000C3CFB"/>
    <w:rsid w:val="000C5817"/>
    <w:rsid w:val="000D3385"/>
    <w:rsid w:val="000D4CBA"/>
    <w:rsid w:val="000D5847"/>
    <w:rsid w:val="000D6197"/>
    <w:rsid w:val="000D6371"/>
    <w:rsid w:val="000D7E88"/>
    <w:rsid w:val="000E0F80"/>
    <w:rsid w:val="000E286E"/>
    <w:rsid w:val="000E5033"/>
    <w:rsid w:val="000E5F5A"/>
    <w:rsid w:val="000E79B9"/>
    <w:rsid w:val="000F1966"/>
    <w:rsid w:val="000F6CCE"/>
    <w:rsid w:val="00101243"/>
    <w:rsid w:val="0010584A"/>
    <w:rsid w:val="001059E2"/>
    <w:rsid w:val="0010601A"/>
    <w:rsid w:val="001065AD"/>
    <w:rsid w:val="00107E38"/>
    <w:rsid w:val="00113FB7"/>
    <w:rsid w:val="0011439E"/>
    <w:rsid w:val="00114B1E"/>
    <w:rsid w:val="00120A68"/>
    <w:rsid w:val="0012236E"/>
    <w:rsid w:val="001244F7"/>
    <w:rsid w:val="00125F85"/>
    <w:rsid w:val="00126953"/>
    <w:rsid w:val="00127506"/>
    <w:rsid w:val="00127BD3"/>
    <w:rsid w:val="00131233"/>
    <w:rsid w:val="00132772"/>
    <w:rsid w:val="00134D77"/>
    <w:rsid w:val="00135118"/>
    <w:rsid w:val="001357B6"/>
    <w:rsid w:val="00140FE6"/>
    <w:rsid w:val="00144B9F"/>
    <w:rsid w:val="00144CB6"/>
    <w:rsid w:val="0014620F"/>
    <w:rsid w:val="00150CB0"/>
    <w:rsid w:val="00151E56"/>
    <w:rsid w:val="001551ED"/>
    <w:rsid w:val="0016034D"/>
    <w:rsid w:val="001637E5"/>
    <w:rsid w:val="00170266"/>
    <w:rsid w:val="0017139C"/>
    <w:rsid w:val="00173195"/>
    <w:rsid w:val="00173510"/>
    <w:rsid w:val="00175E5B"/>
    <w:rsid w:val="00183372"/>
    <w:rsid w:val="001842A5"/>
    <w:rsid w:val="001842C2"/>
    <w:rsid w:val="001851F1"/>
    <w:rsid w:val="001852AD"/>
    <w:rsid w:val="001951FA"/>
    <w:rsid w:val="001955FB"/>
    <w:rsid w:val="00196EAB"/>
    <w:rsid w:val="00197FD7"/>
    <w:rsid w:val="001A06BF"/>
    <w:rsid w:val="001A071C"/>
    <w:rsid w:val="001A0853"/>
    <w:rsid w:val="001A0C5A"/>
    <w:rsid w:val="001A1237"/>
    <w:rsid w:val="001A1578"/>
    <w:rsid w:val="001A3501"/>
    <w:rsid w:val="001A3DCD"/>
    <w:rsid w:val="001A5D64"/>
    <w:rsid w:val="001A6346"/>
    <w:rsid w:val="001A6F7C"/>
    <w:rsid w:val="001A7994"/>
    <w:rsid w:val="001A7B59"/>
    <w:rsid w:val="001B1057"/>
    <w:rsid w:val="001B1AE7"/>
    <w:rsid w:val="001B1B7F"/>
    <w:rsid w:val="001B4080"/>
    <w:rsid w:val="001B5955"/>
    <w:rsid w:val="001C2649"/>
    <w:rsid w:val="001C2DB2"/>
    <w:rsid w:val="001C6D1F"/>
    <w:rsid w:val="001C7D64"/>
    <w:rsid w:val="001D149B"/>
    <w:rsid w:val="001D5341"/>
    <w:rsid w:val="001D5D39"/>
    <w:rsid w:val="001E1225"/>
    <w:rsid w:val="001E1997"/>
    <w:rsid w:val="001E1BCF"/>
    <w:rsid w:val="001E4ECF"/>
    <w:rsid w:val="001E5607"/>
    <w:rsid w:val="001E593A"/>
    <w:rsid w:val="001E6139"/>
    <w:rsid w:val="001F09E1"/>
    <w:rsid w:val="001F1A59"/>
    <w:rsid w:val="001F2A35"/>
    <w:rsid w:val="001F3C05"/>
    <w:rsid w:val="001F5AB7"/>
    <w:rsid w:val="001F7EC9"/>
    <w:rsid w:val="00200A62"/>
    <w:rsid w:val="00200E8B"/>
    <w:rsid w:val="00201404"/>
    <w:rsid w:val="00201F67"/>
    <w:rsid w:val="00204CDF"/>
    <w:rsid w:val="00205DF2"/>
    <w:rsid w:val="00206F43"/>
    <w:rsid w:val="002108D4"/>
    <w:rsid w:val="002128EF"/>
    <w:rsid w:val="00214339"/>
    <w:rsid w:val="002146BD"/>
    <w:rsid w:val="00214F3A"/>
    <w:rsid w:val="002161D8"/>
    <w:rsid w:val="00221B2B"/>
    <w:rsid w:val="00224B26"/>
    <w:rsid w:val="00225550"/>
    <w:rsid w:val="002263DB"/>
    <w:rsid w:val="002326A2"/>
    <w:rsid w:val="00233CB7"/>
    <w:rsid w:val="0023417C"/>
    <w:rsid w:val="00235D59"/>
    <w:rsid w:val="0024068C"/>
    <w:rsid w:val="002408D8"/>
    <w:rsid w:val="002424DC"/>
    <w:rsid w:val="00243425"/>
    <w:rsid w:val="002442A5"/>
    <w:rsid w:val="002469D6"/>
    <w:rsid w:val="00251794"/>
    <w:rsid w:val="002538A8"/>
    <w:rsid w:val="00253B54"/>
    <w:rsid w:val="002543D8"/>
    <w:rsid w:val="0025510C"/>
    <w:rsid w:val="00256A65"/>
    <w:rsid w:val="0025799E"/>
    <w:rsid w:val="00257AC1"/>
    <w:rsid w:val="00260919"/>
    <w:rsid w:val="002624D3"/>
    <w:rsid w:val="00262C8E"/>
    <w:rsid w:val="00265B3D"/>
    <w:rsid w:val="0027062A"/>
    <w:rsid w:val="002709D7"/>
    <w:rsid w:val="002751B0"/>
    <w:rsid w:val="002755F8"/>
    <w:rsid w:val="00275C00"/>
    <w:rsid w:val="00276804"/>
    <w:rsid w:val="0027703A"/>
    <w:rsid w:val="00277F02"/>
    <w:rsid w:val="0028332F"/>
    <w:rsid w:val="00285198"/>
    <w:rsid w:val="0029059A"/>
    <w:rsid w:val="00290AAF"/>
    <w:rsid w:val="00293634"/>
    <w:rsid w:val="00293A9B"/>
    <w:rsid w:val="00293B82"/>
    <w:rsid w:val="00295434"/>
    <w:rsid w:val="002958FD"/>
    <w:rsid w:val="00295B94"/>
    <w:rsid w:val="002A0431"/>
    <w:rsid w:val="002A1E3F"/>
    <w:rsid w:val="002A22C6"/>
    <w:rsid w:val="002A3126"/>
    <w:rsid w:val="002A36F6"/>
    <w:rsid w:val="002A40BF"/>
    <w:rsid w:val="002A4D37"/>
    <w:rsid w:val="002A7541"/>
    <w:rsid w:val="002B33F3"/>
    <w:rsid w:val="002B673D"/>
    <w:rsid w:val="002B718A"/>
    <w:rsid w:val="002B7252"/>
    <w:rsid w:val="002B771D"/>
    <w:rsid w:val="002C03BB"/>
    <w:rsid w:val="002C0A28"/>
    <w:rsid w:val="002C478E"/>
    <w:rsid w:val="002C6125"/>
    <w:rsid w:val="002C7428"/>
    <w:rsid w:val="002C7AFC"/>
    <w:rsid w:val="002D4624"/>
    <w:rsid w:val="002D61B4"/>
    <w:rsid w:val="002D6331"/>
    <w:rsid w:val="002E22ED"/>
    <w:rsid w:val="002E3CFB"/>
    <w:rsid w:val="002E3EC0"/>
    <w:rsid w:val="002E3F8C"/>
    <w:rsid w:val="002E4329"/>
    <w:rsid w:val="002E6B0E"/>
    <w:rsid w:val="002F12AB"/>
    <w:rsid w:val="002F1BAA"/>
    <w:rsid w:val="002F4AE3"/>
    <w:rsid w:val="002F6DFD"/>
    <w:rsid w:val="002F73AB"/>
    <w:rsid w:val="002F758C"/>
    <w:rsid w:val="00301A76"/>
    <w:rsid w:val="00304F01"/>
    <w:rsid w:val="0030574D"/>
    <w:rsid w:val="0031253C"/>
    <w:rsid w:val="00314F68"/>
    <w:rsid w:val="003242EA"/>
    <w:rsid w:val="00330B4E"/>
    <w:rsid w:val="00331406"/>
    <w:rsid w:val="00333CEA"/>
    <w:rsid w:val="00334EB7"/>
    <w:rsid w:val="003357BA"/>
    <w:rsid w:val="00335E0D"/>
    <w:rsid w:val="003425DB"/>
    <w:rsid w:val="00345A11"/>
    <w:rsid w:val="0034673F"/>
    <w:rsid w:val="00356D27"/>
    <w:rsid w:val="00361921"/>
    <w:rsid w:val="00362B45"/>
    <w:rsid w:val="00362DE2"/>
    <w:rsid w:val="00363E77"/>
    <w:rsid w:val="003668E1"/>
    <w:rsid w:val="00367821"/>
    <w:rsid w:val="00370F38"/>
    <w:rsid w:val="003724B7"/>
    <w:rsid w:val="00372B77"/>
    <w:rsid w:val="0037320B"/>
    <w:rsid w:val="00374EE4"/>
    <w:rsid w:val="00375281"/>
    <w:rsid w:val="00384E49"/>
    <w:rsid w:val="00387B1A"/>
    <w:rsid w:val="00391125"/>
    <w:rsid w:val="0039756D"/>
    <w:rsid w:val="003A1C16"/>
    <w:rsid w:val="003A3166"/>
    <w:rsid w:val="003A54B7"/>
    <w:rsid w:val="003A57C1"/>
    <w:rsid w:val="003A591A"/>
    <w:rsid w:val="003B0CD5"/>
    <w:rsid w:val="003B1418"/>
    <w:rsid w:val="003B141D"/>
    <w:rsid w:val="003B1809"/>
    <w:rsid w:val="003B2A88"/>
    <w:rsid w:val="003B34B6"/>
    <w:rsid w:val="003B3640"/>
    <w:rsid w:val="003B3F98"/>
    <w:rsid w:val="003B50D9"/>
    <w:rsid w:val="003B7F9C"/>
    <w:rsid w:val="003C00A0"/>
    <w:rsid w:val="003C0CEF"/>
    <w:rsid w:val="003C0F8B"/>
    <w:rsid w:val="003C1A12"/>
    <w:rsid w:val="003C3240"/>
    <w:rsid w:val="003C4C95"/>
    <w:rsid w:val="003C56EB"/>
    <w:rsid w:val="003C605E"/>
    <w:rsid w:val="003D3B22"/>
    <w:rsid w:val="003D619C"/>
    <w:rsid w:val="003D645A"/>
    <w:rsid w:val="003D6720"/>
    <w:rsid w:val="003D7313"/>
    <w:rsid w:val="003D7C5F"/>
    <w:rsid w:val="003E239B"/>
    <w:rsid w:val="003E3328"/>
    <w:rsid w:val="003E40F9"/>
    <w:rsid w:val="003E6A1E"/>
    <w:rsid w:val="003F3443"/>
    <w:rsid w:val="003F4A3A"/>
    <w:rsid w:val="003F6425"/>
    <w:rsid w:val="003F7E4E"/>
    <w:rsid w:val="0040338D"/>
    <w:rsid w:val="00403936"/>
    <w:rsid w:val="004041EB"/>
    <w:rsid w:val="004067C7"/>
    <w:rsid w:val="004108F3"/>
    <w:rsid w:val="0041780F"/>
    <w:rsid w:val="0042195E"/>
    <w:rsid w:val="00422377"/>
    <w:rsid w:val="00423F1C"/>
    <w:rsid w:val="00427EEE"/>
    <w:rsid w:val="00431840"/>
    <w:rsid w:val="004333A9"/>
    <w:rsid w:val="00435ED5"/>
    <w:rsid w:val="00437522"/>
    <w:rsid w:val="00442713"/>
    <w:rsid w:val="004432EA"/>
    <w:rsid w:val="004464FC"/>
    <w:rsid w:val="004530A8"/>
    <w:rsid w:val="0045411D"/>
    <w:rsid w:val="00456C7B"/>
    <w:rsid w:val="00456DDA"/>
    <w:rsid w:val="00460571"/>
    <w:rsid w:val="00460850"/>
    <w:rsid w:val="00462628"/>
    <w:rsid w:val="0046281C"/>
    <w:rsid w:val="00464AEF"/>
    <w:rsid w:val="004653B5"/>
    <w:rsid w:val="00465D75"/>
    <w:rsid w:val="00467590"/>
    <w:rsid w:val="00473BE0"/>
    <w:rsid w:val="00473EC5"/>
    <w:rsid w:val="0047693E"/>
    <w:rsid w:val="00477E44"/>
    <w:rsid w:val="004802AC"/>
    <w:rsid w:val="00486FE7"/>
    <w:rsid w:val="00487057"/>
    <w:rsid w:val="004907E5"/>
    <w:rsid w:val="00491C8C"/>
    <w:rsid w:val="00495854"/>
    <w:rsid w:val="004966FA"/>
    <w:rsid w:val="0049688E"/>
    <w:rsid w:val="004A1F2B"/>
    <w:rsid w:val="004A4694"/>
    <w:rsid w:val="004A5639"/>
    <w:rsid w:val="004A58E5"/>
    <w:rsid w:val="004A7495"/>
    <w:rsid w:val="004B04FC"/>
    <w:rsid w:val="004B234F"/>
    <w:rsid w:val="004B2CA1"/>
    <w:rsid w:val="004B4B7F"/>
    <w:rsid w:val="004C031C"/>
    <w:rsid w:val="004C15E5"/>
    <w:rsid w:val="004C19B6"/>
    <w:rsid w:val="004C6318"/>
    <w:rsid w:val="004C6933"/>
    <w:rsid w:val="004C74B4"/>
    <w:rsid w:val="004C7A6A"/>
    <w:rsid w:val="004C7AC3"/>
    <w:rsid w:val="004D012A"/>
    <w:rsid w:val="004D318A"/>
    <w:rsid w:val="004D3310"/>
    <w:rsid w:val="004D3FF2"/>
    <w:rsid w:val="004D557C"/>
    <w:rsid w:val="004D60DD"/>
    <w:rsid w:val="004D7F67"/>
    <w:rsid w:val="004E2143"/>
    <w:rsid w:val="004E2F86"/>
    <w:rsid w:val="004E3E23"/>
    <w:rsid w:val="004E3F4C"/>
    <w:rsid w:val="004E4998"/>
    <w:rsid w:val="004E4E05"/>
    <w:rsid w:val="004E4EBC"/>
    <w:rsid w:val="004F0EEF"/>
    <w:rsid w:val="004F6670"/>
    <w:rsid w:val="004F6B3B"/>
    <w:rsid w:val="004F7F26"/>
    <w:rsid w:val="00503600"/>
    <w:rsid w:val="00503C0A"/>
    <w:rsid w:val="00503DE0"/>
    <w:rsid w:val="00504249"/>
    <w:rsid w:val="005069F6"/>
    <w:rsid w:val="005075A8"/>
    <w:rsid w:val="00511EC3"/>
    <w:rsid w:val="0051218F"/>
    <w:rsid w:val="00513C70"/>
    <w:rsid w:val="00514F86"/>
    <w:rsid w:val="005158F9"/>
    <w:rsid w:val="005159C8"/>
    <w:rsid w:val="00515A92"/>
    <w:rsid w:val="00516001"/>
    <w:rsid w:val="00520C7C"/>
    <w:rsid w:val="0052278B"/>
    <w:rsid w:val="00522CC4"/>
    <w:rsid w:val="00525BCC"/>
    <w:rsid w:val="0052628D"/>
    <w:rsid w:val="00533F5E"/>
    <w:rsid w:val="00535CDA"/>
    <w:rsid w:val="0053740E"/>
    <w:rsid w:val="00543B1E"/>
    <w:rsid w:val="00550314"/>
    <w:rsid w:val="00550B57"/>
    <w:rsid w:val="00551CDE"/>
    <w:rsid w:val="00557D17"/>
    <w:rsid w:val="00560843"/>
    <w:rsid w:val="005621FE"/>
    <w:rsid w:val="0056395A"/>
    <w:rsid w:val="00565F16"/>
    <w:rsid w:val="00566650"/>
    <w:rsid w:val="005669D0"/>
    <w:rsid w:val="00566BF3"/>
    <w:rsid w:val="005701F0"/>
    <w:rsid w:val="00572B23"/>
    <w:rsid w:val="00573FC5"/>
    <w:rsid w:val="00574600"/>
    <w:rsid w:val="00575132"/>
    <w:rsid w:val="0057615A"/>
    <w:rsid w:val="005773EB"/>
    <w:rsid w:val="00577F49"/>
    <w:rsid w:val="00581AEE"/>
    <w:rsid w:val="00581D10"/>
    <w:rsid w:val="00585C2C"/>
    <w:rsid w:val="00591703"/>
    <w:rsid w:val="005944F3"/>
    <w:rsid w:val="00594869"/>
    <w:rsid w:val="00595577"/>
    <w:rsid w:val="00596F03"/>
    <w:rsid w:val="005A0154"/>
    <w:rsid w:val="005A32E7"/>
    <w:rsid w:val="005A5392"/>
    <w:rsid w:val="005A5D98"/>
    <w:rsid w:val="005B021C"/>
    <w:rsid w:val="005B2A98"/>
    <w:rsid w:val="005B2EAF"/>
    <w:rsid w:val="005B68F3"/>
    <w:rsid w:val="005B772B"/>
    <w:rsid w:val="005C2144"/>
    <w:rsid w:val="005C3D52"/>
    <w:rsid w:val="005C5223"/>
    <w:rsid w:val="005D0BB9"/>
    <w:rsid w:val="005D0F27"/>
    <w:rsid w:val="005D1DE1"/>
    <w:rsid w:val="005D3B62"/>
    <w:rsid w:val="005D3D58"/>
    <w:rsid w:val="005D4C12"/>
    <w:rsid w:val="005E2343"/>
    <w:rsid w:val="005E6821"/>
    <w:rsid w:val="005E7593"/>
    <w:rsid w:val="005F0932"/>
    <w:rsid w:val="005F3DE6"/>
    <w:rsid w:val="005F5A44"/>
    <w:rsid w:val="005F5C45"/>
    <w:rsid w:val="005F7BD4"/>
    <w:rsid w:val="006011DC"/>
    <w:rsid w:val="00602077"/>
    <w:rsid w:val="00602238"/>
    <w:rsid w:val="0060381F"/>
    <w:rsid w:val="00603AED"/>
    <w:rsid w:val="00605727"/>
    <w:rsid w:val="006104D0"/>
    <w:rsid w:val="006119C8"/>
    <w:rsid w:val="006130E3"/>
    <w:rsid w:val="0061378F"/>
    <w:rsid w:val="006172D1"/>
    <w:rsid w:val="00624290"/>
    <w:rsid w:val="00624CE9"/>
    <w:rsid w:val="006259C3"/>
    <w:rsid w:val="006269C0"/>
    <w:rsid w:val="00627D7C"/>
    <w:rsid w:val="00630962"/>
    <w:rsid w:val="006345D9"/>
    <w:rsid w:val="006354F8"/>
    <w:rsid w:val="00641346"/>
    <w:rsid w:val="00641D86"/>
    <w:rsid w:val="0064300E"/>
    <w:rsid w:val="00643291"/>
    <w:rsid w:val="00643ADF"/>
    <w:rsid w:val="00643C9D"/>
    <w:rsid w:val="00643DA6"/>
    <w:rsid w:val="00645C6E"/>
    <w:rsid w:val="0064618F"/>
    <w:rsid w:val="00651361"/>
    <w:rsid w:val="0065385F"/>
    <w:rsid w:val="00654498"/>
    <w:rsid w:val="00654AAE"/>
    <w:rsid w:val="00654CD2"/>
    <w:rsid w:val="00657315"/>
    <w:rsid w:val="006608F9"/>
    <w:rsid w:val="00660D45"/>
    <w:rsid w:val="00661A18"/>
    <w:rsid w:val="00661AC7"/>
    <w:rsid w:val="00662C56"/>
    <w:rsid w:val="00666A54"/>
    <w:rsid w:val="00675960"/>
    <w:rsid w:val="006761CE"/>
    <w:rsid w:val="00676BDE"/>
    <w:rsid w:val="00676E82"/>
    <w:rsid w:val="00676ECC"/>
    <w:rsid w:val="006775C6"/>
    <w:rsid w:val="00681F2D"/>
    <w:rsid w:val="00681FFB"/>
    <w:rsid w:val="00682C1A"/>
    <w:rsid w:val="00683CF2"/>
    <w:rsid w:val="00684029"/>
    <w:rsid w:val="00684DC4"/>
    <w:rsid w:val="006853D0"/>
    <w:rsid w:val="00691274"/>
    <w:rsid w:val="006923DA"/>
    <w:rsid w:val="00693624"/>
    <w:rsid w:val="006974E2"/>
    <w:rsid w:val="006A7051"/>
    <w:rsid w:val="006A7259"/>
    <w:rsid w:val="006A7FC4"/>
    <w:rsid w:val="006B0A1C"/>
    <w:rsid w:val="006B10E5"/>
    <w:rsid w:val="006B6253"/>
    <w:rsid w:val="006C2097"/>
    <w:rsid w:val="006C3103"/>
    <w:rsid w:val="006C31F9"/>
    <w:rsid w:val="006C6DB0"/>
    <w:rsid w:val="006D09AB"/>
    <w:rsid w:val="006D0F4C"/>
    <w:rsid w:val="006D1649"/>
    <w:rsid w:val="006D1A1A"/>
    <w:rsid w:val="006D2377"/>
    <w:rsid w:val="006D35D8"/>
    <w:rsid w:val="006D4AEC"/>
    <w:rsid w:val="006D614C"/>
    <w:rsid w:val="006D627A"/>
    <w:rsid w:val="006E2E29"/>
    <w:rsid w:val="006E45CF"/>
    <w:rsid w:val="006F06A9"/>
    <w:rsid w:val="006F0F99"/>
    <w:rsid w:val="006F29E6"/>
    <w:rsid w:val="006F7BA2"/>
    <w:rsid w:val="007001FB"/>
    <w:rsid w:val="00700363"/>
    <w:rsid w:val="00701929"/>
    <w:rsid w:val="00701D79"/>
    <w:rsid w:val="00703AC9"/>
    <w:rsid w:val="007042E2"/>
    <w:rsid w:val="00707E3A"/>
    <w:rsid w:val="00710211"/>
    <w:rsid w:val="0071090C"/>
    <w:rsid w:val="00713D8D"/>
    <w:rsid w:val="00716554"/>
    <w:rsid w:val="00716CEF"/>
    <w:rsid w:val="00720A5F"/>
    <w:rsid w:val="007218D8"/>
    <w:rsid w:val="0072259C"/>
    <w:rsid w:val="007233E1"/>
    <w:rsid w:val="007268D0"/>
    <w:rsid w:val="0073277F"/>
    <w:rsid w:val="0073431E"/>
    <w:rsid w:val="00735D2B"/>
    <w:rsid w:val="007364F9"/>
    <w:rsid w:val="0074146C"/>
    <w:rsid w:val="007446E0"/>
    <w:rsid w:val="00750687"/>
    <w:rsid w:val="00750FAF"/>
    <w:rsid w:val="007529AF"/>
    <w:rsid w:val="00752FF8"/>
    <w:rsid w:val="007541F6"/>
    <w:rsid w:val="00756A43"/>
    <w:rsid w:val="00760F07"/>
    <w:rsid w:val="007618FB"/>
    <w:rsid w:val="00761B3C"/>
    <w:rsid w:val="00762C08"/>
    <w:rsid w:val="00762E68"/>
    <w:rsid w:val="00763812"/>
    <w:rsid w:val="00763E3D"/>
    <w:rsid w:val="00771678"/>
    <w:rsid w:val="00773ACD"/>
    <w:rsid w:val="00774A11"/>
    <w:rsid w:val="00780928"/>
    <w:rsid w:val="00784EAC"/>
    <w:rsid w:val="00784F91"/>
    <w:rsid w:val="0078672C"/>
    <w:rsid w:val="007A09E5"/>
    <w:rsid w:val="007A3A88"/>
    <w:rsid w:val="007A59BA"/>
    <w:rsid w:val="007A666B"/>
    <w:rsid w:val="007B0C35"/>
    <w:rsid w:val="007B2EA7"/>
    <w:rsid w:val="007C2CA9"/>
    <w:rsid w:val="007D1C04"/>
    <w:rsid w:val="007D493B"/>
    <w:rsid w:val="007D5965"/>
    <w:rsid w:val="007D6A12"/>
    <w:rsid w:val="007D6B0D"/>
    <w:rsid w:val="007E0ACC"/>
    <w:rsid w:val="007E0BAF"/>
    <w:rsid w:val="007E0BEF"/>
    <w:rsid w:val="007E60DC"/>
    <w:rsid w:val="007F081D"/>
    <w:rsid w:val="007F0F3D"/>
    <w:rsid w:val="007F1464"/>
    <w:rsid w:val="007F1570"/>
    <w:rsid w:val="007F38F6"/>
    <w:rsid w:val="007F4451"/>
    <w:rsid w:val="007F55E0"/>
    <w:rsid w:val="007F560D"/>
    <w:rsid w:val="007F792A"/>
    <w:rsid w:val="00801545"/>
    <w:rsid w:val="00802218"/>
    <w:rsid w:val="00802A5B"/>
    <w:rsid w:val="00803048"/>
    <w:rsid w:val="00804956"/>
    <w:rsid w:val="00806ED3"/>
    <w:rsid w:val="00810533"/>
    <w:rsid w:val="00811ADB"/>
    <w:rsid w:val="00813E29"/>
    <w:rsid w:val="00815052"/>
    <w:rsid w:val="00816EB7"/>
    <w:rsid w:val="008170AD"/>
    <w:rsid w:val="008172ED"/>
    <w:rsid w:val="008200E2"/>
    <w:rsid w:val="0082502A"/>
    <w:rsid w:val="0082526D"/>
    <w:rsid w:val="00826459"/>
    <w:rsid w:val="00826734"/>
    <w:rsid w:val="008327C0"/>
    <w:rsid w:val="00832C22"/>
    <w:rsid w:val="00835068"/>
    <w:rsid w:val="00835D08"/>
    <w:rsid w:val="00836ED5"/>
    <w:rsid w:val="00836F30"/>
    <w:rsid w:val="00840724"/>
    <w:rsid w:val="00841D0D"/>
    <w:rsid w:val="0084266A"/>
    <w:rsid w:val="00842BB6"/>
    <w:rsid w:val="00844283"/>
    <w:rsid w:val="00844D40"/>
    <w:rsid w:val="008455E2"/>
    <w:rsid w:val="00850422"/>
    <w:rsid w:val="00851BB7"/>
    <w:rsid w:val="00851EAF"/>
    <w:rsid w:val="008521EF"/>
    <w:rsid w:val="008523C6"/>
    <w:rsid w:val="00861DF4"/>
    <w:rsid w:val="00862348"/>
    <w:rsid w:val="00864673"/>
    <w:rsid w:val="00865A78"/>
    <w:rsid w:val="008707EC"/>
    <w:rsid w:val="00871729"/>
    <w:rsid w:val="008725E4"/>
    <w:rsid w:val="00873434"/>
    <w:rsid w:val="00874419"/>
    <w:rsid w:val="008759AF"/>
    <w:rsid w:val="00876052"/>
    <w:rsid w:val="00880A23"/>
    <w:rsid w:val="00882F9B"/>
    <w:rsid w:val="008832EB"/>
    <w:rsid w:val="00885626"/>
    <w:rsid w:val="00886476"/>
    <w:rsid w:val="008877C2"/>
    <w:rsid w:val="00892B7C"/>
    <w:rsid w:val="00893FA0"/>
    <w:rsid w:val="008A0BEF"/>
    <w:rsid w:val="008A2768"/>
    <w:rsid w:val="008A28EE"/>
    <w:rsid w:val="008A39E4"/>
    <w:rsid w:val="008A5839"/>
    <w:rsid w:val="008B0395"/>
    <w:rsid w:val="008B20A9"/>
    <w:rsid w:val="008B3651"/>
    <w:rsid w:val="008C0C28"/>
    <w:rsid w:val="008C2438"/>
    <w:rsid w:val="008C455E"/>
    <w:rsid w:val="008C463F"/>
    <w:rsid w:val="008C4CFD"/>
    <w:rsid w:val="008C6B59"/>
    <w:rsid w:val="008C724B"/>
    <w:rsid w:val="008D288A"/>
    <w:rsid w:val="008D7879"/>
    <w:rsid w:val="008D7C13"/>
    <w:rsid w:val="008E2610"/>
    <w:rsid w:val="008E4396"/>
    <w:rsid w:val="008E6767"/>
    <w:rsid w:val="008E7BE0"/>
    <w:rsid w:val="008F0D4A"/>
    <w:rsid w:val="008F1DA4"/>
    <w:rsid w:val="008F2C16"/>
    <w:rsid w:val="008F35B6"/>
    <w:rsid w:val="008F4B8A"/>
    <w:rsid w:val="008F69A0"/>
    <w:rsid w:val="00903A98"/>
    <w:rsid w:val="00904228"/>
    <w:rsid w:val="0090659C"/>
    <w:rsid w:val="0090777D"/>
    <w:rsid w:val="00910C39"/>
    <w:rsid w:val="0091325F"/>
    <w:rsid w:val="00913D28"/>
    <w:rsid w:val="00913E50"/>
    <w:rsid w:val="00914A55"/>
    <w:rsid w:val="00920B3C"/>
    <w:rsid w:val="00921A7A"/>
    <w:rsid w:val="00924F1D"/>
    <w:rsid w:val="009263F3"/>
    <w:rsid w:val="00934A5C"/>
    <w:rsid w:val="0093587C"/>
    <w:rsid w:val="00936206"/>
    <w:rsid w:val="0093662D"/>
    <w:rsid w:val="00937FA8"/>
    <w:rsid w:val="00942422"/>
    <w:rsid w:val="00942C4A"/>
    <w:rsid w:val="00942EDA"/>
    <w:rsid w:val="00944C66"/>
    <w:rsid w:val="00945B4D"/>
    <w:rsid w:val="00945F78"/>
    <w:rsid w:val="00951501"/>
    <w:rsid w:val="00952511"/>
    <w:rsid w:val="009535AC"/>
    <w:rsid w:val="00954B6F"/>
    <w:rsid w:val="00954E0C"/>
    <w:rsid w:val="009551F6"/>
    <w:rsid w:val="0095624C"/>
    <w:rsid w:val="009605BD"/>
    <w:rsid w:val="0096063F"/>
    <w:rsid w:val="00962631"/>
    <w:rsid w:val="00962AAD"/>
    <w:rsid w:val="00964194"/>
    <w:rsid w:val="009647A7"/>
    <w:rsid w:val="00964CA5"/>
    <w:rsid w:val="00967115"/>
    <w:rsid w:val="009677BC"/>
    <w:rsid w:val="009679E8"/>
    <w:rsid w:val="009773F4"/>
    <w:rsid w:val="009801BC"/>
    <w:rsid w:val="00980437"/>
    <w:rsid w:val="00980E95"/>
    <w:rsid w:val="009904AE"/>
    <w:rsid w:val="00993089"/>
    <w:rsid w:val="00994B4C"/>
    <w:rsid w:val="00997508"/>
    <w:rsid w:val="009A0A78"/>
    <w:rsid w:val="009A0C14"/>
    <w:rsid w:val="009A1A00"/>
    <w:rsid w:val="009A29B3"/>
    <w:rsid w:val="009A3147"/>
    <w:rsid w:val="009A406D"/>
    <w:rsid w:val="009A68CB"/>
    <w:rsid w:val="009A73A3"/>
    <w:rsid w:val="009B0ABB"/>
    <w:rsid w:val="009B0F86"/>
    <w:rsid w:val="009B1276"/>
    <w:rsid w:val="009B26E4"/>
    <w:rsid w:val="009B5548"/>
    <w:rsid w:val="009C0BEE"/>
    <w:rsid w:val="009C32E7"/>
    <w:rsid w:val="009C3BDE"/>
    <w:rsid w:val="009C42C8"/>
    <w:rsid w:val="009C53C3"/>
    <w:rsid w:val="009D0830"/>
    <w:rsid w:val="009D199D"/>
    <w:rsid w:val="009D2010"/>
    <w:rsid w:val="009D245A"/>
    <w:rsid w:val="009D24AC"/>
    <w:rsid w:val="009D4C49"/>
    <w:rsid w:val="009D6967"/>
    <w:rsid w:val="009E02E5"/>
    <w:rsid w:val="009E1368"/>
    <w:rsid w:val="009E1E4E"/>
    <w:rsid w:val="009E4620"/>
    <w:rsid w:val="009E7DBA"/>
    <w:rsid w:val="009F1D95"/>
    <w:rsid w:val="00A00BB5"/>
    <w:rsid w:val="00A01E68"/>
    <w:rsid w:val="00A0643B"/>
    <w:rsid w:val="00A06A3F"/>
    <w:rsid w:val="00A145C7"/>
    <w:rsid w:val="00A14F68"/>
    <w:rsid w:val="00A212D3"/>
    <w:rsid w:val="00A2221E"/>
    <w:rsid w:val="00A222E1"/>
    <w:rsid w:val="00A227AA"/>
    <w:rsid w:val="00A22FCA"/>
    <w:rsid w:val="00A233B7"/>
    <w:rsid w:val="00A2484F"/>
    <w:rsid w:val="00A261A5"/>
    <w:rsid w:val="00A31750"/>
    <w:rsid w:val="00A317C7"/>
    <w:rsid w:val="00A31DAC"/>
    <w:rsid w:val="00A331C0"/>
    <w:rsid w:val="00A40CFD"/>
    <w:rsid w:val="00A42672"/>
    <w:rsid w:val="00A4340F"/>
    <w:rsid w:val="00A450CB"/>
    <w:rsid w:val="00A45785"/>
    <w:rsid w:val="00A468AA"/>
    <w:rsid w:val="00A46B83"/>
    <w:rsid w:val="00A4737E"/>
    <w:rsid w:val="00A47CFA"/>
    <w:rsid w:val="00A510CF"/>
    <w:rsid w:val="00A5712C"/>
    <w:rsid w:val="00A61383"/>
    <w:rsid w:val="00A61A62"/>
    <w:rsid w:val="00A64306"/>
    <w:rsid w:val="00A64553"/>
    <w:rsid w:val="00A67EC2"/>
    <w:rsid w:val="00A7253A"/>
    <w:rsid w:val="00A727F8"/>
    <w:rsid w:val="00A72D77"/>
    <w:rsid w:val="00A75233"/>
    <w:rsid w:val="00A7543E"/>
    <w:rsid w:val="00A75797"/>
    <w:rsid w:val="00A769CB"/>
    <w:rsid w:val="00A804F7"/>
    <w:rsid w:val="00A8118A"/>
    <w:rsid w:val="00A8216B"/>
    <w:rsid w:val="00A84605"/>
    <w:rsid w:val="00A85072"/>
    <w:rsid w:val="00A91533"/>
    <w:rsid w:val="00A93674"/>
    <w:rsid w:val="00A939B0"/>
    <w:rsid w:val="00A94C46"/>
    <w:rsid w:val="00AA0617"/>
    <w:rsid w:val="00AA21F7"/>
    <w:rsid w:val="00AA23DD"/>
    <w:rsid w:val="00AB52A1"/>
    <w:rsid w:val="00AB79E5"/>
    <w:rsid w:val="00AC1E5A"/>
    <w:rsid w:val="00AC6AEC"/>
    <w:rsid w:val="00AC7E98"/>
    <w:rsid w:val="00AD045F"/>
    <w:rsid w:val="00AD0B24"/>
    <w:rsid w:val="00AD0F26"/>
    <w:rsid w:val="00AD0F76"/>
    <w:rsid w:val="00AD288A"/>
    <w:rsid w:val="00AD73A3"/>
    <w:rsid w:val="00AD7D07"/>
    <w:rsid w:val="00AE0003"/>
    <w:rsid w:val="00AE006D"/>
    <w:rsid w:val="00AE40D1"/>
    <w:rsid w:val="00AE4B02"/>
    <w:rsid w:val="00AE72FB"/>
    <w:rsid w:val="00AF0107"/>
    <w:rsid w:val="00AF036C"/>
    <w:rsid w:val="00AF21E0"/>
    <w:rsid w:val="00AF32EA"/>
    <w:rsid w:val="00AF38E9"/>
    <w:rsid w:val="00AF6D58"/>
    <w:rsid w:val="00AF76AE"/>
    <w:rsid w:val="00B00B95"/>
    <w:rsid w:val="00B01276"/>
    <w:rsid w:val="00B0422C"/>
    <w:rsid w:val="00B1432A"/>
    <w:rsid w:val="00B156D8"/>
    <w:rsid w:val="00B16AF5"/>
    <w:rsid w:val="00B17383"/>
    <w:rsid w:val="00B20B2F"/>
    <w:rsid w:val="00B2276E"/>
    <w:rsid w:val="00B35E40"/>
    <w:rsid w:val="00B35FA6"/>
    <w:rsid w:val="00B371DD"/>
    <w:rsid w:val="00B40726"/>
    <w:rsid w:val="00B47144"/>
    <w:rsid w:val="00B472A4"/>
    <w:rsid w:val="00B52765"/>
    <w:rsid w:val="00B531E2"/>
    <w:rsid w:val="00B53309"/>
    <w:rsid w:val="00B53665"/>
    <w:rsid w:val="00B5629D"/>
    <w:rsid w:val="00B57CFA"/>
    <w:rsid w:val="00B607E5"/>
    <w:rsid w:val="00B636E4"/>
    <w:rsid w:val="00B6468F"/>
    <w:rsid w:val="00B67C5B"/>
    <w:rsid w:val="00B71602"/>
    <w:rsid w:val="00B72162"/>
    <w:rsid w:val="00B74DCD"/>
    <w:rsid w:val="00B756C4"/>
    <w:rsid w:val="00B814CF"/>
    <w:rsid w:val="00B81651"/>
    <w:rsid w:val="00B90DC7"/>
    <w:rsid w:val="00B92959"/>
    <w:rsid w:val="00B935AD"/>
    <w:rsid w:val="00B97502"/>
    <w:rsid w:val="00BA1EDC"/>
    <w:rsid w:val="00BA447D"/>
    <w:rsid w:val="00BA4900"/>
    <w:rsid w:val="00BA4D7D"/>
    <w:rsid w:val="00BA54B9"/>
    <w:rsid w:val="00BA5D7B"/>
    <w:rsid w:val="00BA63B3"/>
    <w:rsid w:val="00BB06A5"/>
    <w:rsid w:val="00BB0A88"/>
    <w:rsid w:val="00BB1288"/>
    <w:rsid w:val="00BB1EAF"/>
    <w:rsid w:val="00BB44D4"/>
    <w:rsid w:val="00BB4908"/>
    <w:rsid w:val="00BB5A35"/>
    <w:rsid w:val="00BB6D03"/>
    <w:rsid w:val="00BC0264"/>
    <w:rsid w:val="00BC1BD0"/>
    <w:rsid w:val="00BC303F"/>
    <w:rsid w:val="00BC440A"/>
    <w:rsid w:val="00BC576D"/>
    <w:rsid w:val="00BC78E5"/>
    <w:rsid w:val="00BC7CE1"/>
    <w:rsid w:val="00BD0D9A"/>
    <w:rsid w:val="00BD16A8"/>
    <w:rsid w:val="00BD3052"/>
    <w:rsid w:val="00BD598D"/>
    <w:rsid w:val="00BD66D5"/>
    <w:rsid w:val="00BE13FC"/>
    <w:rsid w:val="00BE20EC"/>
    <w:rsid w:val="00BF15D2"/>
    <w:rsid w:val="00BF16B9"/>
    <w:rsid w:val="00BF2F22"/>
    <w:rsid w:val="00BF394F"/>
    <w:rsid w:val="00BF579E"/>
    <w:rsid w:val="00BF6285"/>
    <w:rsid w:val="00BF67D4"/>
    <w:rsid w:val="00BF70EC"/>
    <w:rsid w:val="00C00C25"/>
    <w:rsid w:val="00C02F1A"/>
    <w:rsid w:val="00C032D4"/>
    <w:rsid w:val="00C03547"/>
    <w:rsid w:val="00C04223"/>
    <w:rsid w:val="00C05A4E"/>
    <w:rsid w:val="00C06CF3"/>
    <w:rsid w:val="00C109FD"/>
    <w:rsid w:val="00C12A61"/>
    <w:rsid w:val="00C15374"/>
    <w:rsid w:val="00C17B68"/>
    <w:rsid w:val="00C209B7"/>
    <w:rsid w:val="00C20C2A"/>
    <w:rsid w:val="00C22771"/>
    <w:rsid w:val="00C23A0C"/>
    <w:rsid w:val="00C24555"/>
    <w:rsid w:val="00C24AA5"/>
    <w:rsid w:val="00C270C5"/>
    <w:rsid w:val="00C271E8"/>
    <w:rsid w:val="00C319AB"/>
    <w:rsid w:val="00C35ADC"/>
    <w:rsid w:val="00C42208"/>
    <w:rsid w:val="00C447AA"/>
    <w:rsid w:val="00C45B2B"/>
    <w:rsid w:val="00C53368"/>
    <w:rsid w:val="00C54E50"/>
    <w:rsid w:val="00C639D9"/>
    <w:rsid w:val="00C641A6"/>
    <w:rsid w:val="00C669D4"/>
    <w:rsid w:val="00C67EB9"/>
    <w:rsid w:val="00C71AE0"/>
    <w:rsid w:val="00C72650"/>
    <w:rsid w:val="00C734C9"/>
    <w:rsid w:val="00C73EF3"/>
    <w:rsid w:val="00C75271"/>
    <w:rsid w:val="00C76545"/>
    <w:rsid w:val="00C76DEE"/>
    <w:rsid w:val="00C77998"/>
    <w:rsid w:val="00C81B28"/>
    <w:rsid w:val="00C83FD4"/>
    <w:rsid w:val="00C863A5"/>
    <w:rsid w:val="00C9058E"/>
    <w:rsid w:val="00C91524"/>
    <w:rsid w:val="00C96A8D"/>
    <w:rsid w:val="00C96CB4"/>
    <w:rsid w:val="00C96DA3"/>
    <w:rsid w:val="00CA09DE"/>
    <w:rsid w:val="00CA0C48"/>
    <w:rsid w:val="00CA137C"/>
    <w:rsid w:val="00CA2935"/>
    <w:rsid w:val="00CA425F"/>
    <w:rsid w:val="00CA4456"/>
    <w:rsid w:val="00CA77A5"/>
    <w:rsid w:val="00CB0EDC"/>
    <w:rsid w:val="00CB3FDD"/>
    <w:rsid w:val="00CB647D"/>
    <w:rsid w:val="00CB72E7"/>
    <w:rsid w:val="00CB7D6B"/>
    <w:rsid w:val="00CC3098"/>
    <w:rsid w:val="00CC361B"/>
    <w:rsid w:val="00CC61D8"/>
    <w:rsid w:val="00CC64C8"/>
    <w:rsid w:val="00CD18C8"/>
    <w:rsid w:val="00CD1D95"/>
    <w:rsid w:val="00CD3BD1"/>
    <w:rsid w:val="00CD6CA7"/>
    <w:rsid w:val="00CD72D8"/>
    <w:rsid w:val="00CD7730"/>
    <w:rsid w:val="00CE0860"/>
    <w:rsid w:val="00CE3D1E"/>
    <w:rsid w:val="00CE45D5"/>
    <w:rsid w:val="00CE5550"/>
    <w:rsid w:val="00CF0DE6"/>
    <w:rsid w:val="00CF2794"/>
    <w:rsid w:val="00CF30A2"/>
    <w:rsid w:val="00CF3764"/>
    <w:rsid w:val="00CF38F2"/>
    <w:rsid w:val="00D00377"/>
    <w:rsid w:val="00D01E8E"/>
    <w:rsid w:val="00D0327A"/>
    <w:rsid w:val="00D0373D"/>
    <w:rsid w:val="00D048B4"/>
    <w:rsid w:val="00D051C1"/>
    <w:rsid w:val="00D11964"/>
    <w:rsid w:val="00D12CC9"/>
    <w:rsid w:val="00D1458F"/>
    <w:rsid w:val="00D145F9"/>
    <w:rsid w:val="00D14F99"/>
    <w:rsid w:val="00D21CA7"/>
    <w:rsid w:val="00D22B19"/>
    <w:rsid w:val="00D245D7"/>
    <w:rsid w:val="00D25103"/>
    <w:rsid w:val="00D30C33"/>
    <w:rsid w:val="00D318B6"/>
    <w:rsid w:val="00D31F58"/>
    <w:rsid w:val="00D3456B"/>
    <w:rsid w:val="00D354EE"/>
    <w:rsid w:val="00D3587C"/>
    <w:rsid w:val="00D370D6"/>
    <w:rsid w:val="00D41775"/>
    <w:rsid w:val="00D42132"/>
    <w:rsid w:val="00D42C8D"/>
    <w:rsid w:val="00D448E0"/>
    <w:rsid w:val="00D4552F"/>
    <w:rsid w:val="00D50089"/>
    <w:rsid w:val="00D5341E"/>
    <w:rsid w:val="00D54AFD"/>
    <w:rsid w:val="00D57207"/>
    <w:rsid w:val="00D5733A"/>
    <w:rsid w:val="00D64FBB"/>
    <w:rsid w:val="00D679E2"/>
    <w:rsid w:val="00D828DB"/>
    <w:rsid w:val="00D82D30"/>
    <w:rsid w:val="00D82ECB"/>
    <w:rsid w:val="00D84EB9"/>
    <w:rsid w:val="00D86E37"/>
    <w:rsid w:val="00D9084C"/>
    <w:rsid w:val="00D908F3"/>
    <w:rsid w:val="00D923BA"/>
    <w:rsid w:val="00D92B89"/>
    <w:rsid w:val="00D9367D"/>
    <w:rsid w:val="00D974D7"/>
    <w:rsid w:val="00DA1274"/>
    <w:rsid w:val="00DA22AE"/>
    <w:rsid w:val="00DA336D"/>
    <w:rsid w:val="00DA390D"/>
    <w:rsid w:val="00DA3918"/>
    <w:rsid w:val="00DA7159"/>
    <w:rsid w:val="00DA7DF8"/>
    <w:rsid w:val="00DB1F7F"/>
    <w:rsid w:val="00DB2A2E"/>
    <w:rsid w:val="00DB2D49"/>
    <w:rsid w:val="00DB384B"/>
    <w:rsid w:val="00DB4AB5"/>
    <w:rsid w:val="00DC2BDD"/>
    <w:rsid w:val="00DC4B71"/>
    <w:rsid w:val="00DC4C94"/>
    <w:rsid w:val="00DD038B"/>
    <w:rsid w:val="00DD1017"/>
    <w:rsid w:val="00DD4396"/>
    <w:rsid w:val="00DD4C5C"/>
    <w:rsid w:val="00DD56BE"/>
    <w:rsid w:val="00DD62A4"/>
    <w:rsid w:val="00DE292F"/>
    <w:rsid w:val="00DE38D5"/>
    <w:rsid w:val="00DE5406"/>
    <w:rsid w:val="00DE6E5C"/>
    <w:rsid w:val="00DF056B"/>
    <w:rsid w:val="00DF3D20"/>
    <w:rsid w:val="00DF6CA3"/>
    <w:rsid w:val="00DF7392"/>
    <w:rsid w:val="00DF79FF"/>
    <w:rsid w:val="00E00632"/>
    <w:rsid w:val="00E00EE3"/>
    <w:rsid w:val="00E02A72"/>
    <w:rsid w:val="00E03E3A"/>
    <w:rsid w:val="00E101C1"/>
    <w:rsid w:val="00E13300"/>
    <w:rsid w:val="00E14E2B"/>
    <w:rsid w:val="00E153AB"/>
    <w:rsid w:val="00E15AEA"/>
    <w:rsid w:val="00E16F66"/>
    <w:rsid w:val="00E16F75"/>
    <w:rsid w:val="00E1765B"/>
    <w:rsid w:val="00E17C4B"/>
    <w:rsid w:val="00E17FE1"/>
    <w:rsid w:val="00E22168"/>
    <w:rsid w:val="00E25505"/>
    <w:rsid w:val="00E26702"/>
    <w:rsid w:val="00E33982"/>
    <w:rsid w:val="00E344F1"/>
    <w:rsid w:val="00E34FE5"/>
    <w:rsid w:val="00E35286"/>
    <w:rsid w:val="00E43B7A"/>
    <w:rsid w:val="00E452FE"/>
    <w:rsid w:val="00E455ED"/>
    <w:rsid w:val="00E45F04"/>
    <w:rsid w:val="00E46FBA"/>
    <w:rsid w:val="00E47378"/>
    <w:rsid w:val="00E50105"/>
    <w:rsid w:val="00E50B68"/>
    <w:rsid w:val="00E51A0B"/>
    <w:rsid w:val="00E5213C"/>
    <w:rsid w:val="00E54297"/>
    <w:rsid w:val="00E551D1"/>
    <w:rsid w:val="00E60EA4"/>
    <w:rsid w:val="00E61739"/>
    <w:rsid w:val="00E65D02"/>
    <w:rsid w:val="00E66160"/>
    <w:rsid w:val="00E66B6E"/>
    <w:rsid w:val="00E67EFC"/>
    <w:rsid w:val="00E7266B"/>
    <w:rsid w:val="00E76CD3"/>
    <w:rsid w:val="00E815B3"/>
    <w:rsid w:val="00E83A72"/>
    <w:rsid w:val="00E85652"/>
    <w:rsid w:val="00E86084"/>
    <w:rsid w:val="00E86B12"/>
    <w:rsid w:val="00E91743"/>
    <w:rsid w:val="00E94FD5"/>
    <w:rsid w:val="00E95BB7"/>
    <w:rsid w:val="00EA11ED"/>
    <w:rsid w:val="00EA170E"/>
    <w:rsid w:val="00EA3326"/>
    <w:rsid w:val="00EA42CC"/>
    <w:rsid w:val="00EA4302"/>
    <w:rsid w:val="00EA53DE"/>
    <w:rsid w:val="00EA7333"/>
    <w:rsid w:val="00EB2B75"/>
    <w:rsid w:val="00EB407E"/>
    <w:rsid w:val="00EB4846"/>
    <w:rsid w:val="00EB4EE9"/>
    <w:rsid w:val="00EB6E8B"/>
    <w:rsid w:val="00EB7436"/>
    <w:rsid w:val="00EB7A45"/>
    <w:rsid w:val="00EC2115"/>
    <w:rsid w:val="00EC2CC3"/>
    <w:rsid w:val="00EC35AC"/>
    <w:rsid w:val="00EC5AD2"/>
    <w:rsid w:val="00EC5B81"/>
    <w:rsid w:val="00EC5C51"/>
    <w:rsid w:val="00EC6197"/>
    <w:rsid w:val="00EC638F"/>
    <w:rsid w:val="00EC7008"/>
    <w:rsid w:val="00EC7F54"/>
    <w:rsid w:val="00ED004C"/>
    <w:rsid w:val="00ED09D1"/>
    <w:rsid w:val="00ED10E8"/>
    <w:rsid w:val="00ED1323"/>
    <w:rsid w:val="00ED17D7"/>
    <w:rsid w:val="00ED2100"/>
    <w:rsid w:val="00ED44CD"/>
    <w:rsid w:val="00ED573F"/>
    <w:rsid w:val="00ED5B56"/>
    <w:rsid w:val="00EE1AB4"/>
    <w:rsid w:val="00EE1C89"/>
    <w:rsid w:val="00EE2834"/>
    <w:rsid w:val="00EE2FD8"/>
    <w:rsid w:val="00EE421E"/>
    <w:rsid w:val="00EE477B"/>
    <w:rsid w:val="00EE568A"/>
    <w:rsid w:val="00EE595C"/>
    <w:rsid w:val="00EF36E4"/>
    <w:rsid w:val="00EF4706"/>
    <w:rsid w:val="00EF77BA"/>
    <w:rsid w:val="00EF7843"/>
    <w:rsid w:val="00EF7F1C"/>
    <w:rsid w:val="00F005F8"/>
    <w:rsid w:val="00F0126E"/>
    <w:rsid w:val="00F02619"/>
    <w:rsid w:val="00F02CBC"/>
    <w:rsid w:val="00F03033"/>
    <w:rsid w:val="00F03F07"/>
    <w:rsid w:val="00F0668F"/>
    <w:rsid w:val="00F129D5"/>
    <w:rsid w:val="00F13E9F"/>
    <w:rsid w:val="00F141B2"/>
    <w:rsid w:val="00F143D6"/>
    <w:rsid w:val="00F14882"/>
    <w:rsid w:val="00F14D7E"/>
    <w:rsid w:val="00F164C4"/>
    <w:rsid w:val="00F213B3"/>
    <w:rsid w:val="00F219E6"/>
    <w:rsid w:val="00F21FF7"/>
    <w:rsid w:val="00F226C5"/>
    <w:rsid w:val="00F22A7B"/>
    <w:rsid w:val="00F233E2"/>
    <w:rsid w:val="00F24178"/>
    <w:rsid w:val="00F242E1"/>
    <w:rsid w:val="00F24A62"/>
    <w:rsid w:val="00F3016B"/>
    <w:rsid w:val="00F30FCD"/>
    <w:rsid w:val="00F336EB"/>
    <w:rsid w:val="00F33AA2"/>
    <w:rsid w:val="00F344DA"/>
    <w:rsid w:val="00F34D7F"/>
    <w:rsid w:val="00F36586"/>
    <w:rsid w:val="00F36818"/>
    <w:rsid w:val="00F372DB"/>
    <w:rsid w:val="00F42906"/>
    <w:rsid w:val="00F4452E"/>
    <w:rsid w:val="00F45548"/>
    <w:rsid w:val="00F456ED"/>
    <w:rsid w:val="00F46320"/>
    <w:rsid w:val="00F46E1D"/>
    <w:rsid w:val="00F50312"/>
    <w:rsid w:val="00F50668"/>
    <w:rsid w:val="00F514A1"/>
    <w:rsid w:val="00F54296"/>
    <w:rsid w:val="00F54513"/>
    <w:rsid w:val="00F555EF"/>
    <w:rsid w:val="00F560C6"/>
    <w:rsid w:val="00F57BB4"/>
    <w:rsid w:val="00F625A2"/>
    <w:rsid w:val="00F62B5C"/>
    <w:rsid w:val="00F6324E"/>
    <w:rsid w:val="00F63B5C"/>
    <w:rsid w:val="00F7027E"/>
    <w:rsid w:val="00F703EB"/>
    <w:rsid w:val="00F72C3B"/>
    <w:rsid w:val="00F72E9A"/>
    <w:rsid w:val="00F72F8D"/>
    <w:rsid w:val="00F73C58"/>
    <w:rsid w:val="00F76B12"/>
    <w:rsid w:val="00F80854"/>
    <w:rsid w:val="00F83955"/>
    <w:rsid w:val="00F848C6"/>
    <w:rsid w:val="00F852B4"/>
    <w:rsid w:val="00F86CF8"/>
    <w:rsid w:val="00F86D61"/>
    <w:rsid w:val="00F87638"/>
    <w:rsid w:val="00F90612"/>
    <w:rsid w:val="00F93183"/>
    <w:rsid w:val="00F94836"/>
    <w:rsid w:val="00F963DC"/>
    <w:rsid w:val="00F97008"/>
    <w:rsid w:val="00F976E9"/>
    <w:rsid w:val="00FA0513"/>
    <w:rsid w:val="00FA5171"/>
    <w:rsid w:val="00FA6315"/>
    <w:rsid w:val="00FA66B7"/>
    <w:rsid w:val="00FB04D5"/>
    <w:rsid w:val="00FB0C04"/>
    <w:rsid w:val="00FB16AC"/>
    <w:rsid w:val="00FB196A"/>
    <w:rsid w:val="00FB1A39"/>
    <w:rsid w:val="00FB2145"/>
    <w:rsid w:val="00FB32B4"/>
    <w:rsid w:val="00FB5279"/>
    <w:rsid w:val="00FC0FDA"/>
    <w:rsid w:val="00FC109B"/>
    <w:rsid w:val="00FC3000"/>
    <w:rsid w:val="00FC3C2A"/>
    <w:rsid w:val="00FC40AE"/>
    <w:rsid w:val="00FC43A0"/>
    <w:rsid w:val="00FC673D"/>
    <w:rsid w:val="00FC68DF"/>
    <w:rsid w:val="00FD0573"/>
    <w:rsid w:val="00FD07B5"/>
    <w:rsid w:val="00FD58CA"/>
    <w:rsid w:val="00FE3637"/>
    <w:rsid w:val="00FE6433"/>
    <w:rsid w:val="00FF1205"/>
    <w:rsid w:val="00FF2C68"/>
    <w:rsid w:val="00FF4DC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ECBB8"/>
  <w15:docId w15:val="{19469E89-3F2F-402D-B280-45C8A7FCE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GB"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character" w:styleId="Hyperlink">
    <w:name w:val="Hyperlink"/>
    <w:basedOn w:val="Fontepargpadro"/>
    <w:uiPriority w:val="99"/>
    <w:unhideWhenUsed/>
    <w:rsid w:val="00EC35AC"/>
    <w:rPr>
      <w:color w:val="0000FF" w:themeColor="hyperlink"/>
      <w:u w:val="single"/>
    </w:rPr>
  </w:style>
  <w:style w:type="paragraph" w:customStyle="1" w:styleId="BasicParagraph">
    <w:name w:val="[Basic Paragraph]"/>
    <w:basedOn w:val="Normal"/>
    <w:uiPriority w:val="99"/>
    <w:rsid w:val="00EC35AC"/>
    <w:pPr>
      <w:autoSpaceDE w:val="0"/>
      <w:autoSpaceDN w:val="0"/>
      <w:spacing w:line="288" w:lineRule="auto"/>
    </w:pPr>
    <w:rPr>
      <w:rFonts w:ascii="Times-Roman" w:eastAsiaTheme="minorHAnsi" w:hAnsi="Times-Roman" w:cs="Calibri"/>
      <w:color w:val="000000"/>
      <w:sz w:val="24"/>
      <w:szCs w:val="24"/>
      <w:lang w:val="pt-BR" w:eastAsia="en-US"/>
    </w:rPr>
  </w:style>
  <w:style w:type="paragraph" w:styleId="PargrafodaLista">
    <w:name w:val="List Paragraph"/>
    <w:basedOn w:val="Normal"/>
    <w:uiPriority w:val="34"/>
    <w:qFormat/>
    <w:rsid w:val="00363E77"/>
    <w:pPr>
      <w:ind w:left="720"/>
      <w:contextualSpacing/>
    </w:pPr>
  </w:style>
  <w:style w:type="character" w:styleId="nfase">
    <w:name w:val="Emphasis"/>
    <w:basedOn w:val="Fontepargpadro"/>
    <w:uiPriority w:val="20"/>
    <w:qFormat/>
    <w:rsid w:val="009D245A"/>
    <w:rPr>
      <w:i/>
      <w:iCs/>
    </w:rPr>
  </w:style>
  <w:style w:type="paragraph" w:styleId="Corpodetexto">
    <w:name w:val="Body Text"/>
    <w:basedOn w:val="Normal"/>
    <w:link w:val="CorpodetextoChar"/>
    <w:uiPriority w:val="99"/>
    <w:unhideWhenUsed/>
    <w:rsid w:val="008521EF"/>
    <w:pPr>
      <w:spacing w:after="120"/>
    </w:pPr>
    <w:rPr>
      <w:rFonts w:ascii="Calibri" w:eastAsia="Calibri" w:hAnsi="Calibri" w:cs="Times New Roman"/>
      <w:lang w:val="x-none" w:eastAsia="en-US"/>
    </w:rPr>
  </w:style>
  <w:style w:type="character" w:customStyle="1" w:styleId="CorpodetextoChar">
    <w:name w:val="Corpo de texto Char"/>
    <w:basedOn w:val="Fontepargpadro"/>
    <w:link w:val="Corpodetexto"/>
    <w:uiPriority w:val="99"/>
    <w:rsid w:val="008521EF"/>
    <w:rPr>
      <w:rFonts w:ascii="Calibri" w:eastAsia="Calibri" w:hAnsi="Calibri" w:cs="Times New Roman"/>
      <w:lang w:val="x-none" w:eastAsia="en-US"/>
    </w:rPr>
  </w:style>
  <w:style w:type="paragraph" w:styleId="NormalWeb">
    <w:name w:val="Normal (Web)"/>
    <w:basedOn w:val="Normal"/>
    <w:uiPriority w:val="99"/>
    <w:semiHidden/>
    <w:unhideWhenUsed/>
    <w:rsid w:val="00762E68"/>
    <w:pPr>
      <w:spacing w:before="100" w:beforeAutospacing="1" w:after="100" w:afterAutospacing="1" w:line="240" w:lineRule="auto"/>
    </w:pPr>
    <w:rPr>
      <w:rFonts w:ascii="Times New Roman" w:eastAsia="Times New Roman" w:hAnsi="Times New Roman" w:cs="Times New Roman"/>
      <w:sz w:val="24"/>
      <w:szCs w:val="24"/>
      <w:lang w:val="pt-BR"/>
    </w:rPr>
  </w:style>
  <w:style w:type="character" w:customStyle="1" w:styleId="apple-tab-span">
    <w:name w:val="apple-tab-span"/>
    <w:basedOn w:val="Fontepargpadro"/>
    <w:rsid w:val="00762E68"/>
  </w:style>
  <w:style w:type="character" w:customStyle="1" w:styleId="il">
    <w:name w:val="il"/>
    <w:basedOn w:val="Fontepargpadro"/>
    <w:rsid w:val="000A54D3"/>
  </w:style>
  <w:style w:type="character" w:customStyle="1" w:styleId="UnresolvedMention">
    <w:name w:val="Unresolved Mention"/>
    <w:basedOn w:val="Fontepargpadro"/>
    <w:uiPriority w:val="99"/>
    <w:semiHidden/>
    <w:unhideWhenUsed/>
    <w:rsid w:val="00B935AD"/>
    <w:rPr>
      <w:color w:val="605E5C"/>
      <w:shd w:val="clear" w:color="auto" w:fill="E1DFDD"/>
    </w:rPr>
  </w:style>
  <w:style w:type="character" w:customStyle="1" w:styleId="lrzxr">
    <w:name w:val="lrzxr"/>
    <w:basedOn w:val="Fontepargpadro"/>
    <w:rsid w:val="00B814CF"/>
  </w:style>
  <w:style w:type="character" w:customStyle="1" w:styleId="w8qarf">
    <w:name w:val="w8qarf"/>
    <w:basedOn w:val="Fontepargpadro"/>
    <w:rsid w:val="00B814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18165">
      <w:bodyDiv w:val="1"/>
      <w:marLeft w:val="0"/>
      <w:marRight w:val="0"/>
      <w:marTop w:val="0"/>
      <w:marBottom w:val="0"/>
      <w:divBdr>
        <w:top w:val="none" w:sz="0" w:space="0" w:color="auto"/>
        <w:left w:val="none" w:sz="0" w:space="0" w:color="auto"/>
        <w:bottom w:val="none" w:sz="0" w:space="0" w:color="auto"/>
        <w:right w:val="none" w:sz="0" w:space="0" w:color="auto"/>
      </w:divBdr>
    </w:div>
    <w:div w:id="110974490">
      <w:bodyDiv w:val="1"/>
      <w:marLeft w:val="0"/>
      <w:marRight w:val="0"/>
      <w:marTop w:val="0"/>
      <w:marBottom w:val="0"/>
      <w:divBdr>
        <w:top w:val="none" w:sz="0" w:space="0" w:color="auto"/>
        <w:left w:val="none" w:sz="0" w:space="0" w:color="auto"/>
        <w:bottom w:val="none" w:sz="0" w:space="0" w:color="auto"/>
        <w:right w:val="none" w:sz="0" w:space="0" w:color="auto"/>
      </w:divBdr>
    </w:div>
    <w:div w:id="136194623">
      <w:bodyDiv w:val="1"/>
      <w:marLeft w:val="0"/>
      <w:marRight w:val="0"/>
      <w:marTop w:val="0"/>
      <w:marBottom w:val="0"/>
      <w:divBdr>
        <w:top w:val="none" w:sz="0" w:space="0" w:color="auto"/>
        <w:left w:val="none" w:sz="0" w:space="0" w:color="auto"/>
        <w:bottom w:val="none" w:sz="0" w:space="0" w:color="auto"/>
        <w:right w:val="none" w:sz="0" w:space="0" w:color="auto"/>
      </w:divBdr>
    </w:div>
    <w:div w:id="216748325">
      <w:bodyDiv w:val="1"/>
      <w:marLeft w:val="0"/>
      <w:marRight w:val="0"/>
      <w:marTop w:val="0"/>
      <w:marBottom w:val="0"/>
      <w:divBdr>
        <w:top w:val="none" w:sz="0" w:space="0" w:color="auto"/>
        <w:left w:val="none" w:sz="0" w:space="0" w:color="auto"/>
        <w:bottom w:val="none" w:sz="0" w:space="0" w:color="auto"/>
        <w:right w:val="none" w:sz="0" w:space="0" w:color="auto"/>
      </w:divBdr>
    </w:div>
    <w:div w:id="218982772">
      <w:bodyDiv w:val="1"/>
      <w:marLeft w:val="0"/>
      <w:marRight w:val="0"/>
      <w:marTop w:val="0"/>
      <w:marBottom w:val="0"/>
      <w:divBdr>
        <w:top w:val="none" w:sz="0" w:space="0" w:color="auto"/>
        <w:left w:val="none" w:sz="0" w:space="0" w:color="auto"/>
        <w:bottom w:val="none" w:sz="0" w:space="0" w:color="auto"/>
        <w:right w:val="none" w:sz="0" w:space="0" w:color="auto"/>
      </w:divBdr>
    </w:div>
    <w:div w:id="381096393">
      <w:bodyDiv w:val="1"/>
      <w:marLeft w:val="0"/>
      <w:marRight w:val="0"/>
      <w:marTop w:val="0"/>
      <w:marBottom w:val="0"/>
      <w:divBdr>
        <w:top w:val="none" w:sz="0" w:space="0" w:color="auto"/>
        <w:left w:val="none" w:sz="0" w:space="0" w:color="auto"/>
        <w:bottom w:val="none" w:sz="0" w:space="0" w:color="auto"/>
        <w:right w:val="none" w:sz="0" w:space="0" w:color="auto"/>
      </w:divBdr>
    </w:div>
    <w:div w:id="424376947">
      <w:bodyDiv w:val="1"/>
      <w:marLeft w:val="0"/>
      <w:marRight w:val="0"/>
      <w:marTop w:val="0"/>
      <w:marBottom w:val="0"/>
      <w:divBdr>
        <w:top w:val="none" w:sz="0" w:space="0" w:color="auto"/>
        <w:left w:val="none" w:sz="0" w:space="0" w:color="auto"/>
        <w:bottom w:val="none" w:sz="0" w:space="0" w:color="auto"/>
        <w:right w:val="none" w:sz="0" w:space="0" w:color="auto"/>
      </w:divBdr>
    </w:div>
    <w:div w:id="478498624">
      <w:bodyDiv w:val="1"/>
      <w:marLeft w:val="0"/>
      <w:marRight w:val="0"/>
      <w:marTop w:val="0"/>
      <w:marBottom w:val="0"/>
      <w:divBdr>
        <w:top w:val="none" w:sz="0" w:space="0" w:color="auto"/>
        <w:left w:val="none" w:sz="0" w:space="0" w:color="auto"/>
        <w:bottom w:val="none" w:sz="0" w:space="0" w:color="auto"/>
        <w:right w:val="none" w:sz="0" w:space="0" w:color="auto"/>
      </w:divBdr>
    </w:div>
    <w:div w:id="668869173">
      <w:bodyDiv w:val="1"/>
      <w:marLeft w:val="0"/>
      <w:marRight w:val="0"/>
      <w:marTop w:val="0"/>
      <w:marBottom w:val="0"/>
      <w:divBdr>
        <w:top w:val="none" w:sz="0" w:space="0" w:color="auto"/>
        <w:left w:val="none" w:sz="0" w:space="0" w:color="auto"/>
        <w:bottom w:val="none" w:sz="0" w:space="0" w:color="auto"/>
        <w:right w:val="none" w:sz="0" w:space="0" w:color="auto"/>
      </w:divBdr>
    </w:div>
    <w:div w:id="676540944">
      <w:bodyDiv w:val="1"/>
      <w:marLeft w:val="0"/>
      <w:marRight w:val="0"/>
      <w:marTop w:val="0"/>
      <w:marBottom w:val="0"/>
      <w:divBdr>
        <w:top w:val="none" w:sz="0" w:space="0" w:color="auto"/>
        <w:left w:val="none" w:sz="0" w:space="0" w:color="auto"/>
        <w:bottom w:val="none" w:sz="0" w:space="0" w:color="auto"/>
        <w:right w:val="none" w:sz="0" w:space="0" w:color="auto"/>
      </w:divBdr>
      <w:divsChild>
        <w:div w:id="1956477703">
          <w:marLeft w:val="0"/>
          <w:marRight w:val="0"/>
          <w:marTop w:val="0"/>
          <w:marBottom w:val="0"/>
          <w:divBdr>
            <w:top w:val="none" w:sz="0" w:space="0" w:color="auto"/>
            <w:left w:val="none" w:sz="0" w:space="0" w:color="auto"/>
            <w:bottom w:val="none" w:sz="0" w:space="0" w:color="auto"/>
            <w:right w:val="none" w:sz="0" w:space="0" w:color="auto"/>
          </w:divBdr>
          <w:divsChild>
            <w:div w:id="149699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767809">
      <w:bodyDiv w:val="1"/>
      <w:marLeft w:val="0"/>
      <w:marRight w:val="0"/>
      <w:marTop w:val="0"/>
      <w:marBottom w:val="0"/>
      <w:divBdr>
        <w:top w:val="none" w:sz="0" w:space="0" w:color="auto"/>
        <w:left w:val="none" w:sz="0" w:space="0" w:color="auto"/>
        <w:bottom w:val="none" w:sz="0" w:space="0" w:color="auto"/>
        <w:right w:val="none" w:sz="0" w:space="0" w:color="auto"/>
      </w:divBdr>
    </w:div>
    <w:div w:id="785277774">
      <w:bodyDiv w:val="1"/>
      <w:marLeft w:val="0"/>
      <w:marRight w:val="0"/>
      <w:marTop w:val="0"/>
      <w:marBottom w:val="0"/>
      <w:divBdr>
        <w:top w:val="none" w:sz="0" w:space="0" w:color="auto"/>
        <w:left w:val="none" w:sz="0" w:space="0" w:color="auto"/>
        <w:bottom w:val="none" w:sz="0" w:space="0" w:color="auto"/>
        <w:right w:val="none" w:sz="0" w:space="0" w:color="auto"/>
      </w:divBdr>
    </w:div>
    <w:div w:id="966013372">
      <w:bodyDiv w:val="1"/>
      <w:marLeft w:val="0"/>
      <w:marRight w:val="0"/>
      <w:marTop w:val="0"/>
      <w:marBottom w:val="0"/>
      <w:divBdr>
        <w:top w:val="none" w:sz="0" w:space="0" w:color="auto"/>
        <w:left w:val="none" w:sz="0" w:space="0" w:color="auto"/>
        <w:bottom w:val="none" w:sz="0" w:space="0" w:color="auto"/>
        <w:right w:val="none" w:sz="0" w:space="0" w:color="auto"/>
      </w:divBdr>
    </w:div>
    <w:div w:id="1043022064">
      <w:bodyDiv w:val="1"/>
      <w:marLeft w:val="0"/>
      <w:marRight w:val="0"/>
      <w:marTop w:val="0"/>
      <w:marBottom w:val="0"/>
      <w:divBdr>
        <w:top w:val="none" w:sz="0" w:space="0" w:color="auto"/>
        <w:left w:val="none" w:sz="0" w:space="0" w:color="auto"/>
        <w:bottom w:val="none" w:sz="0" w:space="0" w:color="auto"/>
        <w:right w:val="none" w:sz="0" w:space="0" w:color="auto"/>
      </w:divBdr>
    </w:div>
    <w:div w:id="1143699077">
      <w:bodyDiv w:val="1"/>
      <w:marLeft w:val="0"/>
      <w:marRight w:val="0"/>
      <w:marTop w:val="0"/>
      <w:marBottom w:val="0"/>
      <w:divBdr>
        <w:top w:val="none" w:sz="0" w:space="0" w:color="auto"/>
        <w:left w:val="none" w:sz="0" w:space="0" w:color="auto"/>
        <w:bottom w:val="none" w:sz="0" w:space="0" w:color="auto"/>
        <w:right w:val="none" w:sz="0" w:space="0" w:color="auto"/>
      </w:divBdr>
    </w:div>
    <w:div w:id="1151411387">
      <w:bodyDiv w:val="1"/>
      <w:marLeft w:val="0"/>
      <w:marRight w:val="0"/>
      <w:marTop w:val="0"/>
      <w:marBottom w:val="0"/>
      <w:divBdr>
        <w:top w:val="none" w:sz="0" w:space="0" w:color="auto"/>
        <w:left w:val="none" w:sz="0" w:space="0" w:color="auto"/>
        <w:bottom w:val="none" w:sz="0" w:space="0" w:color="auto"/>
        <w:right w:val="none" w:sz="0" w:space="0" w:color="auto"/>
      </w:divBdr>
    </w:div>
    <w:div w:id="1177231768">
      <w:bodyDiv w:val="1"/>
      <w:marLeft w:val="0"/>
      <w:marRight w:val="0"/>
      <w:marTop w:val="0"/>
      <w:marBottom w:val="0"/>
      <w:divBdr>
        <w:top w:val="none" w:sz="0" w:space="0" w:color="auto"/>
        <w:left w:val="none" w:sz="0" w:space="0" w:color="auto"/>
        <w:bottom w:val="none" w:sz="0" w:space="0" w:color="auto"/>
        <w:right w:val="none" w:sz="0" w:space="0" w:color="auto"/>
      </w:divBdr>
    </w:div>
    <w:div w:id="1199124794">
      <w:bodyDiv w:val="1"/>
      <w:marLeft w:val="0"/>
      <w:marRight w:val="0"/>
      <w:marTop w:val="0"/>
      <w:marBottom w:val="0"/>
      <w:divBdr>
        <w:top w:val="none" w:sz="0" w:space="0" w:color="auto"/>
        <w:left w:val="none" w:sz="0" w:space="0" w:color="auto"/>
        <w:bottom w:val="none" w:sz="0" w:space="0" w:color="auto"/>
        <w:right w:val="none" w:sz="0" w:space="0" w:color="auto"/>
      </w:divBdr>
    </w:div>
    <w:div w:id="1207522560">
      <w:bodyDiv w:val="1"/>
      <w:marLeft w:val="0"/>
      <w:marRight w:val="0"/>
      <w:marTop w:val="0"/>
      <w:marBottom w:val="0"/>
      <w:divBdr>
        <w:top w:val="none" w:sz="0" w:space="0" w:color="auto"/>
        <w:left w:val="none" w:sz="0" w:space="0" w:color="auto"/>
        <w:bottom w:val="none" w:sz="0" w:space="0" w:color="auto"/>
        <w:right w:val="none" w:sz="0" w:space="0" w:color="auto"/>
      </w:divBdr>
    </w:div>
    <w:div w:id="1227884280">
      <w:bodyDiv w:val="1"/>
      <w:marLeft w:val="0"/>
      <w:marRight w:val="0"/>
      <w:marTop w:val="0"/>
      <w:marBottom w:val="0"/>
      <w:divBdr>
        <w:top w:val="none" w:sz="0" w:space="0" w:color="auto"/>
        <w:left w:val="none" w:sz="0" w:space="0" w:color="auto"/>
        <w:bottom w:val="none" w:sz="0" w:space="0" w:color="auto"/>
        <w:right w:val="none" w:sz="0" w:space="0" w:color="auto"/>
      </w:divBdr>
      <w:divsChild>
        <w:div w:id="1178349916">
          <w:marLeft w:val="0"/>
          <w:marRight w:val="0"/>
          <w:marTop w:val="0"/>
          <w:marBottom w:val="0"/>
          <w:divBdr>
            <w:top w:val="none" w:sz="0" w:space="0" w:color="auto"/>
            <w:left w:val="none" w:sz="0" w:space="0" w:color="auto"/>
            <w:bottom w:val="none" w:sz="0" w:space="0" w:color="auto"/>
            <w:right w:val="none" w:sz="0" w:space="0" w:color="auto"/>
          </w:divBdr>
          <w:divsChild>
            <w:div w:id="1747148448">
              <w:marLeft w:val="0"/>
              <w:marRight w:val="0"/>
              <w:marTop w:val="0"/>
              <w:marBottom w:val="0"/>
              <w:divBdr>
                <w:top w:val="none" w:sz="0" w:space="0" w:color="auto"/>
                <w:left w:val="none" w:sz="0" w:space="0" w:color="auto"/>
                <w:bottom w:val="none" w:sz="0" w:space="0" w:color="auto"/>
                <w:right w:val="none" w:sz="0" w:space="0" w:color="auto"/>
              </w:divBdr>
              <w:divsChild>
                <w:div w:id="742144297">
                  <w:marLeft w:val="0"/>
                  <w:marRight w:val="0"/>
                  <w:marTop w:val="105"/>
                  <w:marBottom w:val="0"/>
                  <w:divBdr>
                    <w:top w:val="none" w:sz="0" w:space="0" w:color="auto"/>
                    <w:left w:val="none" w:sz="0" w:space="0" w:color="auto"/>
                    <w:bottom w:val="none" w:sz="0" w:space="0" w:color="auto"/>
                    <w:right w:val="none" w:sz="0" w:space="0" w:color="auto"/>
                  </w:divBdr>
                  <w:divsChild>
                    <w:div w:id="138610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7298521">
          <w:marLeft w:val="0"/>
          <w:marRight w:val="0"/>
          <w:marTop w:val="0"/>
          <w:marBottom w:val="0"/>
          <w:divBdr>
            <w:top w:val="none" w:sz="0" w:space="0" w:color="auto"/>
            <w:left w:val="none" w:sz="0" w:space="0" w:color="auto"/>
            <w:bottom w:val="none" w:sz="0" w:space="0" w:color="auto"/>
            <w:right w:val="none" w:sz="0" w:space="0" w:color="auto"/>
          </w:divBdr>
          <w:divsChild>
            <w:div w:id="1910310361">
              <w:marLeft w:val="0"/>
              <w:marRight w:val="0"/>
              <w:marTop w:val="0"/>
              <w:marBottom w:val="0"/>
              <w:divBdr>
                <w:top w:val="none" w:sz="0" w:space="0" w:color="auto"/>
                <w:left w:val="none" w:sz="0" w:space="0" w:color="auto"/>
                <w:bottom w:val="none" w:sz="0" w:space="0" w:color="auto"/>
                <w:right w:val="none" w:sz="0" w:space="0" w:color="auto"/>
              </w:divBdr>
              <w:divsChild>
                <w:div w:id="806318234">
                  <w:marLeft w:val="0"/>
                  <w:marRight w:val="0"/>
                  <w:marTop w:val="105"/>
                  <w:marBottom w:val="0"/>
                  <w:divBdr>
                    <w:top w:val="none" w:sz="0" w:space="0" w:color="auto"/>
                    <w:left w:val="none" w:sz="0" w:space="0" w:color="auto"/>
                    <w:bottom w:val="none" w:sz="0" w:space="0" w:color="auto"/>
                    <w:right w:val="none" w:sz="0" w:space="0" w:color="auto"/>
                  </w:divBdr>
                  <w:divsChild>
                    <w:div w:id="85087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8456608">
      <w:bodyDiv w:val="1"/>
      <w:marLeft w:val="0"/>
      <w:marRight w:val="0"/>
      <w:marTop w:val="0"/>
      <w:marBottom w:val="0"/>
      <w:divBdr>
        <w:top w:val="none" w:sz="0" w:space="0" w:color="auto"/>
        <w:left w:val="none" w:sz="0" w:space="0" w:color="auto"/>
        <w:bottom w:val="none" w:sz="0" w:space="0" w:color="auto"/>
        <w:right w:val="none" w:sz="0" w:space="0" w:color="auto"/>
      </w:divBdr>
    </w:div>
    <w:div w:id="1322000484">
      <w:bodyDiv w:val="1"/>
      <w:marLeft w:val="0"/>
      <w:marRight w:val="0"/>
      <w:marTop w:val="0"/>
      <w:marBottom w:val="0"/>
      <w:divBdr>
        <w:top w:val="none" w:sz="0" w:space="0" w:color="auto"/>
        <w:left w:val="none" w:sz="0" w:space="0" w:color="auto"/>
        <w:bottom w:val="none" w:sz="0" w:space="0" w:color="auto"/>
        <w:right w:val="none" w:sz="0" w:space="0" w:color="auto"/>
      </w:divBdr>
    </w:div>
    <w:div w:id="1405954909">
      <w:bodyDiv w:val="1"/>
      <w:marLeft w:val="0"/>
      <w:marRight w:val="0"/>
      <w:marTop w:val="0"/>
      <w:marBottom w:val="0"/>
      <w:divBdr>
        <w:top w:val="none" w:sz="0" w:space="0" w:color="auto"/>
        <w:left w:val="none" w:sz="0" w:space="0" w:color="auto"/>
        <w:bottom w:val="none" w:sz="0" w:space="0" w:color="auto"/>
        <w:right w:val="none" w:sz="0" w:space="0" w:color="auto"/>
      </w:divBdr>
    </w:div>
    <w:div w:id="1432165840">
      <w:bodyDiv w:val="1"/>
      <w:marLeft w:val="0"/>
      <w:marRight w:val="0"/>
      <w:marTop w:val="0"/>
      <w:marBottom w:val="0"/>
      <w:divBdr>
        <w:top w:val="none" w:sz="0" w:space="0" w:color="auto"/>
        <w:left w:val="none" w:sz="0" w:space="0" w:color="auto"/>
        <w:bottom w:val="none" w:sz="0" w:space="0" w:color="auto"/>
        <w:right w:val="none" w:sz="0" w:space="0" w:color="auto"/>
      </w:divBdr>
      <w:divsChild>
        <w:div w:id="925773617">
          <w:marLeft w:val="0"/>
          <w:marRight w:val="0"/>
          <w:marTop w:val="0"/>
          <w:marBottom w:val="0"/>
          <w:divBdr>
            <w:top w:val="none" w:sz="0" w:space="0" w:color="auto"/>
            <w:left w:val="none" w:sz="0" w:space="0" w:color="auto"/>
            <w:bottom w:val="none" w:sz="0" w:space="0" w:color="auto"/>
            <w:right w:val="none" w:sz="0" w:space="0" w:color="auto"/>
          </w:divBdr>
        </w:div>
        <w:div w:id="2128543879">
          <w:marLeft w:val="0"/>
          <w:marRight w:val="0"/>
          <w:marTop w:val="0"/>
          <w:marBottom w:val="0"/>
          <w:divBdr>
            <w:top w:val="none" w:sz="0" w:space="0" w:color="auto"/>
            <w:left w:val="none" w:sz="0" w:space="0" w:color="auto"/>
            <w:bottom w:val="none" w:sz="0" w:space="0" w:color="auto"/>
            <w:right w:val="none" w:sz="0" w:space="0" w:color="auto"/>
          </w:divBdr>
        </w:div>
      </w:divsChild>
    </w:div>
    <w:div w:id="1473253884">
      <w:bodyDiv w:val="1"/>
      <w:marLeft w:val="0"/>
      <w:marRight w:val="0"/>
      <w:marTop w:val="0"/>
      <w:marBottom w:val="0"/>
      <w:divBdr>
        <w:top w:val="none" w:sz="0" w:space="0" w:color="auto"/>
        <w:left w:val="none" w:sz="0" w:space="0" w:color="auto"/>
        <w:bottom w:val="none" w:sz="0" w:space="0" w:color="auto"/>
        <w:right w:val="none" w:sz="0" w:space="0" w:color="auto"/>
      </w:divBdr>
    </w:div>
    <w:div w:id="1483153963">
      <w:bodyDiv w:val="1"/>
      <w:marLeft w:val="0"/>
      <w:marRight w:val="0"/>
      <w:marTop w:val="0"/>
      <w:marBottom w:val="0"/>
      <w:divBdr>
        <w:top w:val="none" w:sz="0" w:space="0" w:color="auto"/>
        <w:left w:val="none" w:sz="0" w:space="0" w:color="auto"/>
        <w:bottom w:val="none" w:sz="0" w:space="0" w:color="auto"/>
        <w:right w:val="none" w:sz="0" w:space="0" w:color="auto"/>
      </w:divBdr>
    </w:div>
    <w:div w:id="1492481443">
      <w:bodyDiv w:val="1"/>
      <w:marLeft w:val="0"/>
      <w:marRight w:val="0"/>
      <w:marTop w:val="0"/>
      <w:marBottom w:val="0"/>
      <w:divBdr>
        <w:top w:val="none" w:sz="0" w:space="0" w:color="auto"/>
        <w:left w:val="none" w:sz="0" w:space="0" w:color="auto"/>
        <w:bottom w:val="none" w:sz="0" w:space="0" w:color="auto"/>
        <w:right w:val="none" w:sz="0" w:space="0" w:color="auto"/>
      </w:divBdr>
    </w:div>
    <w:div w:id="1496650542">
      <w:bodyDiv w:val="1"/>
      <w:marLeft w:val="0"/>
      <w:marRight w:val="0"/>
      <w:marTop w:val="0"/>
      <w:marBottom w:val="0"/>
      <w:divBdr>
        <w:top w:val="none" w:sz="0" w:space="0" w:color="auto"/>
        <w:left w:val="none" w:sz="0" w:space="0" w:color="auto"/>
        <w:bottom w:val="none" w:sz="0" w:space="0" w:color="auto"/>
        <w:right w:val="none" w:sz="0" w:space="0" w:color="auto"/>
      </w:divBdr>
    </w:div>
    <w:div w:id="1585382320">
      <w:bodyDiv w:val="1"/>
      <w:marLeft w:val="0"/>
      <w:marRight w:val="0"/>
      <w:marTop w:val="0"/>
      <w:marBottom w:val="0"/>
      <w:divBdr>
        <w:top w:val="none" w:sz="0" w:space="0" w:color="auto"/>
        <w:left w:val="none" w:sz="0" w:space="0" w:color="auto"/>
        <w:bottom w:val="none" w:sz="0" w:space="0" w:color="auto"/>
        <w:right w:val="none" w:sz="0" w:space="0" w:color="auto"/>
      </w:divBdr>
    </w:div>
    <w:div w:id="1621571229">
      <w:bodyDiv w:val="1"/>
      <w:marLeft w:val="0"/>
      <w:marRight w:val="0"/>
      <w:marTop w:val="0"/>
      <w:marBottom w:val="0"/>
      <w:divBdr>
        <w:top w:val="none" w:sz="0" w:space="0" w:color="auto"/>
        <w:left w:val="none" w:sz="0" w:space="0" w:color="auto"/>
        <w:bottom w:val="none" w:sz="0" w:space="0" w:color="auto"/>
        <w:right w:val="none" w:sz="0" w:space="0" w:color="auto"/>
      </w:divBdr>
    </w:div>
    <w:div w:id="1641232906">
      <w:bodyDiv w:val="1"/>
      <w:marLeft w:val="0"/>
      <w:marRight w:val="0"/>
      <w:marTop w:val="0"/>
      <w:marBottom w:val="0"/>
      <w:divBdr>
        <w:top w:val="none" w:sz="0" w:space="0" w:color="auto"/>
        <w:left w:val="none" w:sz="0" w:space="0" w:color="auto"/>
        <w:bottom w:val="none" w:sz="0" w:space="0" w:color="auto"/>
        <w:right w:val="none" w:sz="0" w:space="0" w:color="auto"/>
      </w:divBdr>
    </w:div>
    <w:div w:id="1678196364">
      <w:bodyDiv w:val="1"/>
      <w:marLeft w:val="0"/>
      <w:marRight w:val="0"/>
      <w:marTop w:val="0"/>
      <w:marBottom w:val="0"/>
      <w:divBdr>
        <w:top w:val="none" w:sz="0" w:space="0" w:color="auto"/>
        <w:left w:val="none" w:sz="0" w:space="0" w:color="auto"/>
        <w:bottom w:val="none" w:sz="0" w:space="0" w:color="auto"/>
        <w:right w:val="none" w:sz="0" w:space="0" w:color="auto"/>
      </w:divBdr>
    </w:div>
    <w:div w:id="1739741088">
      <w:bodyDiv w:val="1"/>
      <w:marLeft w:val="0"/>
      <w:marRight w:val="0"/>
      <w:marTop w:val="0"/>
      <w:marBottom w:val="0"/>
      <w:divBdr>
        <w:top w:val="none" w:sz="0" w:space="0" w:color="auto"/>
        <w:left w:val="none" w:sz="0" w:space="0" w:color="auto"/>
        <w:bottom w:val="none" w:sz="0" w:space="0" w:color="auto"/>
        <w:right w:val="none" w:sz="0" w:space="0" w:color="auto"/>
      </w:divBdr>
    </w:div>
    <w:div w:id="1743676961">
      <w:bodyDiv w:val="1"/>
      <w:marLeft w:val="0"/>
      <w:marRight w:val="0"/>
      <w:marTop w:val="0"/>
      <w:marBottom w:val="0"/>
      <w:divBdr>
        <w:top w:val="none" w:sz="0" w:space="0" w:color="auto"/>
        <w:left w:val="none" w:sz="0" w:space="0" w:color="auto"/>
        <w:bottom w:val="none" w:sz="0" w:space="0" w:color="auto"/>
        <w:right w:val="none" w:sz="0" w:space="0" w:color="auto"/>
      </w:divBdr>
    </w:div>
    <w:div w:id="1899243885">
      <w:bodyDiv w:val="1"/>
      <w:marLeft w:val="0"/>
      <w:marRight w:val="0"/>
      <w:marTop w:val="0"/>
      <w:marBottom w:val="0"/>
      <w:divBdr>
        <w:top w:val="none" w:sz="0" w:space="0" w:color="auto"/>
        <w:left w:val="none" w:sz="0" w:space="0" w:color="auto"/>
        <w:bottom w:val="none" w:sz="0" w:space="0" w:color="auto"/>
        <w:right w:val="none" w:sz="0" w:space="0" w:color="auto"/>
      </w:divBdr>
    </w:div>
    <w:div w:id="1900438270">
      <w:bodyDiv w:val="1"/>
      <w:marLeft w:val="0"/>
      <w:marRight w:val="0"/>
      <w:marTop w:val="0"/>
      <w:marBottom w:val="0"/>
      <w:divBdr>
        <w:top w:val="none" w:sz="0" w:space="0" w:color="auto"/>
        <w:left w:val="none" w:sz="0" w:space="0" w:color="auto"/>
        <w:bottom w:val="none" w:sz="0" w:space="0" w:color="auto"/>
        <w:right w:val="none" w:sz="0" w:space="0" w:color="auto"/>
      </w:divBdr>
    </w:div>
    <w:div w:id="1962151383">
      <w:bodyDiv w:val="1"/>
      <w:marLeft w:val="0"/>
      <w:marRight w:val="0"/>
      <w:marTop w:val="0"/>
      <w:marBottom w:val="0"/>
      <w:divBdr>
        <w:top w:val="none" w:sz="0" w:space="0" w:color="auto"/>
        <w:left w:val="none" w:sz="0" w:space="0" w:color="auto"/>
        <w:bottom w:val="none" w:sz="0" w:space="0" w:color="auto"/>
        <w:right w:val="none" w:sz="0" w:space="0" w:color="auto"/>
      </w:divBdr>
    </w:div>
    <w:div w:id="2011827392">
      <w:bodyDiv w:val="1"/>
      <w:marLeft w:val="0"/>
      <w:marRight w:val="0"/>
      <w:marTop w:val="0"/>
      <w:marBottom w:val="0"/>
      <w:divBdr>
        <w:top w:val="none" w:sz="0" w:space="0" w:color="auto"/>
        <w:left w:val="none" w:sz="0" w:space="0" w:color="auto"/>
        <w:bottom w:val="none" w:sz="0" w:space="0" w:color="auto"/>
        <w:right w:val="none" w:sz="0" w:space="0" w:color="auto"/>
      </w:divBdr>
    </w:div>
    <w:div w:id="2029479995">
      <w:bodyDiv w:val="1"/>
      <w:marLeft w:val="0"/>
      <w:marRight w:val="0"/>
      <w:marTop w:val="0"/>
      <w:marBottom w:val="0"/>
      <w:divBdr>
        <w:top w:val="none" w:sz="0" w:space="0" w:color="auto"/>
        <w:left w:val="none" w:sz="0" w:space="0" w:color="auto"/>
        <w:bottom w:val="none" w:sz="0" w:space="0" w:color="auto"/>
        <w:right w:val="none" w:sz="0" w:space="0" w:color="auto"/>
      </w:divBdr>
    </w:div>
    <w:div w:id="20780902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hyperlink" Target="mailto:angela@noir.com.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ucianamedeiros@verbovirtual.com.b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olliane.eliziario@personalpress.jor.b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filarmonica.art.br" TargetMode="External"/><Relationship Id="rId4" Type="http://schemas.openxmlformats.org/officeDocument/2006/relationships/settings" Target="settings.xml"/><Relationship Id="rId9" Type="http://schemas.openxmlformats.org/officeDocument/2006/relationships/hyperlink" Target="http://www.filarmonica.art.b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A9DF3C-5260-481B-819D-796B04424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2833</Words>
  <Characters>15304</Characters>
  <Application>Microsoft Office Word</Application>
  <DocSecurity>0</DocSecurity>
  <Lines>127</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Polliane</dc:creator>
  <cp:lastModifiedBy>Merrina Delgado</cp:lastModifiedBy>
  <cp:revision>2</cp:revision>
  <dcterms:created xsi:type="dcterms:W3CDTF">2023-07-28T17:15:00Z</dcterms:created>
  <dcterms:modified xsi:type="dcterms:W3CDTF">2023-07-28T17:15:00Z</dcterms:modified>
</cp:coreProperties>
</file>