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13E8765" w14:textId="77777777" w:rsidR="00C11DEC" w:rsidRPr="00FB0E6E" w:rsidRDefault="00C11DEC" w:rsidP="00BD2F23">
      <w:pPr>
        <w:rPr>
          <w:rFonts w:ascii="Verdana" w:hAnsi="Verdana"/>
          <w:sz w:val="22"/>
          <w:szCs w:val="22"/>
        </w:rPr>
      </w:pPr>
    </w:p>
    <w:p w14:paraId="0B7C64DE" w14:textId="77777777" w:rsidR="0042518F" w:rsidRPr="00FB0E6E" w:rsidRDefault="0042518F" w:rsidP="0042518F">
      <w:pPr>
        <w:pBdr>
          <w:top w:val="nil"/>
          <w:left w:val="nil"/>
          <w:bottom w:val="nil"/>
          <w:right w:val="nil"/>
          <w:between w:val="nil"/>
        </w:pBdr>
        <w:spacing w:line="276" w:lineRule="auto"/>
        <w:jc w:val="center"/>
        <w:rPr>
          <w:rFonts w:ascii="Verdana" w:eastAsia="Verdana" w:hAnsi="Verdana" w:cs="Verdana"/>
          <w:b/>
          <w:color w:val="000000"/>
          <w:sz w:val="22"/>
          <w:szCs w:val="22"/>
        </w:rPr>
      </w:pPr>
      <w:r w:rsidRPr="00FB0E6E">
        <w:rPr>
          <w:rFonts w:ascii="Verdana" w:eastAsia="Verdana" w:hAnsi="Verdana" w:cs="Verdana"/>
          <w:b/>
          <w:color w:val="000000"/>
          <w:sz w:val="22"/>
          <w:szCs w:val="22"/>
        </w:rPr>
        <w:t xml:space="preserve">TEMPORADA </w:t>
      </w:r>
    </w:p>
    <w:p w14:paraId="3E364289" w14:textId="77777777" w:rsidR="0042518F" w:rsidRPr="00FB0E6E" w:rsidRDefault="0042518F" w:rsidP="0042518F">
      <w:pPr>
        <w:pBdr>
          <w:top w:val="nil"/>
          <w:left w:val="nil"/>
          <w:bottom w:val="nil"/>
          <w:right w:val="nil"/>
          <w:between w:val="nil"/>
        </w:pBdr>
        <w:spacing w:line="276" w:lineRule="auto"/>
        <w:jc w:val="center"/>
        <w:rPr>
          <w:rFonts w:ascii="Verdana" w:eastAsia="Verdana" w:hAnsi="Verdana" w:cs="Verdana"/>
          <w:b/>
          <w:color w:val="000000"/>
          <w:sz w:val="22"/>
          <w:szCs w:val="22"/>
        </w:rPr>
      </w:pPr>
      <w:r w:rsidRPr="00FB0E6E">
        <w:rPr>
          <w:rFonts w:ascii="Verdana" w:eastAsia="Verdana" w:hAnsi="Verdana" w:cs="Verdana"/>
          <w:b/>
          <w:color w:val="000000"/>
          <w:sz w:val="22"/>
          <w:szCs w:val="22"/>
        </w:rPr>
        <w:t>2024</w:t>
      </w:r>
    </w:p>
    <w:p w14:paraId="42A349DA" w14:textId="77777777" w:rsidR="0042518F" w:rsidRPr="00FB0E6E" w:rsidRDefault="0042518F" w:rsidP="0042518F">
      <w:pPr>
        <w:pBdr>
          <w:top w:val="nil"/>
          <w:left w:val="nil"/>
          <w:bottom w:val="nil"/>
          <w:right w:val="nil"/>
          <w:between w:val="nil"/>
        </w:pBdr>
        <w:spacing w:line="276" w:lineRule="auto"/>
        <w:jc w:val="center"/>
        <w:rPr>
          <w:rFonts w:ascii="Verdana" w:eastAsia="Times New Roman" w:hAnsi="Verdana" w:cs="Times New Roman"/>
          <w:b/>
          <w:color w:val="000000"/>
          <w:sz w:val="22"/>
          <w:szCs w:val="22"/>
        </w:rPr>
      </w:pPr>
      <w:r w:rsidRPr="00FB0E6E">
        <w:rPr>
          <w:rFonts w:ascii="Verdana" w:eastAsia="Times New Roman" w:hAnsi="Verdana" w:cs="Times New Roman"/>
          <w:b/>
          <w:color w:val="000000"/>
          <w:sz w:val="22"/>
          <w:szCs w:val="22"/>
        </w:rPr>
        <w:t xml:space="preserve">Filarmônica, de Minas e do </w:t>
      </w:r>
      <w:r w:rsidRPr="00FB0E6E">
        <w:rPr>
          <w:rFonts w:ascii="Verdana" w:eastAsia="Times New Roman" w:hAnsi="Verdana" w:cs="Times New Roman"/>
          <w:b/>
          <w:sz w:val="22"/>
          <w:szCs w:val="22"/>
        </w:rPr>
        <w:t>m</w:t>
      </w:r>
      <w:r w:rsidRPr="00FB0E6E">
        <w:rPr>
          <w:rFonts w:ascii="Verdana" w:eastAsia="Times New Roman" w:hAnsi="Verdana" w:cs="Times New Roman"/>
          <w:b/>
          <w:color w:val="000000"/>
          <w:sz w:val="22"/>
          <w:szCs w:val="22"/>
        </w:rPr>
        <w:t>undo</w:t>
      </w:r>
    </w:p>
    <w:p w14:paraId="23F345D3" w14:textId="77777777" w:rsidR="0042518F" w:rsidRPr="00FB0E6E" w:rsidRDefault="0042518F" w:rsidP="0068683E">
      <w:pPr>
        <w:jc w:val="center"/>
        <w:rPr>
          <w:rFonts w:ascii="Verdana" w:hAnsi="Verdana"/>
          <w:b/>
          <w:bCs/>
          <w:sz w:val="22"/>
          <w:szCs w:val="22"/>
        </w:rPr>
      </w:pPr>
    </w:p>
    <w:p w14:paraId="5DCE0BB6" w14:textId="77777777" w:rsidR="0042518F" w:rsidRPr="00FB0E6E" w:rsidRDefault="0042518F" w:rsidP="0068683E">
      <w:pPr>
        <w:jc w:val="center"/>
        <w:rPr>
          <w:rFonts w:ascii="Verdana" w:hAnsi="Verdana"/>
          <w:b/>
          <w:bCs/>
          <w:sz w:val="22"/>
          <w:szCs w:val="22"/>
        </w:rPr>
      </w:pPr>
    </w:p>
    <w:p w14:paraId="6BED5901" w14:textId="77777777" w:rsidR="0042518F" w:rsidRPr="00FB0E6E" w:rsidRDefault="0042518F" w:rsidP="0068683E">
      <w:pPr>
        <w:jc w:val="center"/>
        <w:rPr>
          <w:rFonts w:ascii="Verdana" w:hAnsi="Verdana"/>
          <w:b/>
          <w:bCs/>
          <w:sz w:val="22"/>
          <w:szCs w:val="22"/>
        </w:rPr>
      </w:pPr>
    </w:p>
    <w:p w14:paraId="29E9A923" w14:textId="29E12CCD" w:rsidR="001835A9" w:rsidRDefault="0068683E" w:rsidP="00387BC5">
      <w:pPr>
        <w:jc w:val="center"/>
        <w:rPr>
          <w:rFonts w:ascii="Verdana" w:hAnsi="Verdana" w:cs="Calibri Light"/>
          <w:b/>
          <w:bCs/>
          <w:sz w:val="22"/>
          <w:szCs w:val="22"/>
        </w:rPr>
      </w:pPr>
      <w:r w:rsidRPr="00FB0E6E">
        <w:rPr>
          <w:rFonts w:ascii="Verdana" w:hAnsi="Verdana" w:cs="Calibri Light"/>
          <w:b/>
          <w:bCs/>
          <w:sz w:val="22"/>
          <w:szCs w:val="22"/>
        </w:rPr>
        <w:t xml:space="preserve">FILARMÔNICA DE MINAS GERAIS </w:t>
      </w:r>
      <w:r w:rsidR="00D41F49">
        <w:rPr>
          <w:rFonts w:ascii="Verdana" w:hAnsi="Verdana" w:cs="Calibri Light"/>
          <w:b/>
          <w:bCs/>
          <w:sz w:val="22"/>
          <w:szCs w:val="22"/>
        </w:rPr>
        <w:t>FAZ O ÚLTIMO CONCERTO DO ANO DA SÉRIE “FORA DE SÉRIE” E APRESE</w:t>
      </w:r>
      <w:r w:rsidR="005310CF">
        <w:rPr>
          <w:rFonts w:ascii="Verdana" w:hAnsi="Verdana" w:cs="Calibri Light"/>
          <w:b/>
          <w:bCs/>
          <w:sz w:val="22"/>
          <w:szCs w:val="22"/>
        </w:rPr>
        <w:t xml:space="preserve">NTA </w:t>
      </w:r>
      <w:r w:rsidR="003665CB">
        <w:rPr>
          <w:rFonts w:ascii="Verdana" w:hAnsi="Verdana" w:cs="Calibri Light"/>
          <w:b/>
          <w:bCs/>
          <w:sz w:val="22"/>
          <w:szCs w:val="22"/>
        </w:rPr>
        <w:t>A ÓPERA EM</w:t>
      </w:r>
      <w:r w:rsidR="005310CF">
        <w:rPr>
          <w:rFonts w:ascii="Verdana" w:hAnsi="Verdana" w:cs="Calibri Light"/>
          <w:b/>
          <w:bCs/>
          <w:sz w:val="22"/>
          <w:szCs w:val="22"/>
        </w:rPr>
        <w:t xml:space="preserve"> NOITE DE GALA COM ALGUNS DOS MAIS IMPORTANTES CANTORES LATINO-AMERICANOS DA ATUALIDADE</w:t>
      </w:r>
    </w:p>
    <w:p w14:paraId="10A41BA6" w14:textId="77777777" w:rsidR="000E0A8C" w:rsidRDefault="000E0A8C" w:rsidP="0068683E">
      <w:pPr>
        <w:jc w:val="center"/>
        <w:rPr>
          <w:rFonts w:ascii="Verdana" w:hAnsi="Verdana" w:cs="Calibri Light"/>
          <w:b/>
          <w:bCs/>
          <w:sz w:val="22"/>
          <w:szCs w:val="22"/>
        </w:rPr>
      </w:pPr>
    </w:p>
    <w:p w14:paraId="608F0E0A" w14:textId="77777777" w:rsidR="00D41F49" w:rsidRDefault="00D41F49" w:rsidP="0068683E">
      <w:pPr>
        <w:jc w:val="center"/>
        <w:rPr>
          <w:rFonts w:ascii="Verdana" w:hAnsi="Verdana" w:cs="Calibri Light"/>
          <w:i/>
          <w:iCs/>
          <w:sz w:val="22"/>
          <w:szCs w:val="22"/>
        </w:rPr>
      </w:pPr>
    </w:p>
    <w:p w14:paraId="6A198F71" w14:textId="7179967C" w:rsidR="00E551C5" w:rsidRPr="00E551C5" w:rsidRDefault="00D41F49" w:rsidP="0068683E">
      <w:pPr>
        <w:jc w:val="center"/>
        <w:rPr>
          <w:rFonts w:ascii="Verdana" w:hAnsi="Verdana" w:cs="Calibri Light"/>
          <w:i/>
          <w:iCs/>
          <w:sz w:val="22"/>
          <w:szCs w:val="22"/>
        </w:rPr>
      </w:pPr>
      <w:r>
        <w:rPr>
          <w:rFonts w:ascii="Verdana" w:hAnsi="Verdana" w:cs="Calibri Light"/>
          <w:i/>
          <w:iCs/>
          <w:sz w:val="22"/>
          <w:szCs w:val="22"/>
        </w:rPr>
        <w:t xml:space="preserve"> A série, realizada aos sábados, destacou, em 2024, o papel da orquestra na ópera</w:t>
      </w:r>
      <w:r w:rsidR="00E551C5" w:rsidRPr="00E551C5">
        <w:rPr>
          <w:rFonts w:ascii="Verdana" w:hAnsi="Verdana" w:cs="Calibri Light"/>
          <w:i/>
          <w:iCs/>
          <w:sz w:val="22"/>
          <w:szCs w:val="22"/>
        </w:rPr>
        <w:t xml:space="preserve"> </w:t>
      </w:r>
    </w:p>
    <w:p w14:paraId="01FD044E" w14:textId="77777777" w:rsidR="00E551C5" w:rsidRDefault="00E551C5" w:rsidP="00E551C5">
      <w:pPr>
        <w:shd w:val="clear" w:color="auto" w:fill="FFFFFF"/>
        <w:jc w:val="both"/>
        <w:rPr>
          <w:rFonts w:ascii="Verdana" w:hAnsi="Verdana" w:cs="Calibri Light"/>
          <w:sz w:val="22"/>
          <w:szCs w:val="22"/>
        </w:rPr>
      </w:pPr>
    </w:p>
    <w:p w14:paraId="1497A8F2" w14:textId="77777777" w:rsidR="00863DCB" w:rsidRDefault="00863DCB" w:rsidP="00D43BE0">
      <w:pPr>
        <w:jc w:val="both"/>
        <w:rPr>
          <w:rFonts w:ascii="Verdana" w:hAnsi="Verdana" w:cs="Arial"/>
          <w:sz w:val="22"/>
          <w:szCs w:val="22"/>
        </w:rPr>
      </w:pPr>
    </w:p>
    <w:p w14:paraId="0E3141BF" w14:textId="40CE9A22" w:rsidR="00863DCB" w:rsidRPr="000D1769" w:rsidRDefault="00863DCB" w:rsidP="00863DCB">
      <w:pPr>
        <w:shd w:val="clear" w:color="auto" w:fill="FFFFFF"/>
        <w:jc w:val="both"/>
        <w:rPr>
          <w:rFonts w:ascii="Verdana" w:hAnsi="Verdana" w:cs="Calibri Light"/>
          <w:sz w:val="22"/>
          <w:szCs w:val="22"/>
        </w:rPr>
      </w:pPr>
      <w:r>
        <w:rPr>
          <w:rFonts w:ascii="Verdana" w:hAnsi="Verdana" w:cs="Calibri Light"/>
          <w:sz w:val="22"/>
          <w:szCs w:val="22"/>
        </w:rPr>
        <w:t xml:space="preserve">A viagem pela música sinfônica na ópera se encerra no </w:t>
      </w:r>
      <w:r w:rsidRPr="008826C4">
        <w:rPr>
          <w:rFonts w:ascii="Verdana" w:hAnsi="Verdana" w:cs="Calibri Light"/>
          <w:b/>
          <w:bCs/>
          <w:sz w:val="22"/>
          <w:szCs w:val="22"/>
        </w:rPr>
        <w:t>último concerto do ano da</w:t>
      </w:r>
      <w:r>
        <w:rPr>
          <w:rFonts w:ascii="Verdana" w:hAnsi="Verdana" w:cs="Calibri Light"/>
          <w:sz w:val="22"/>
          <w:szCs w:val="22"/>
        </w:rPr>
        <w:t xml:space="preserve"> </w:t>
      </w:r>
      <w:r w:rsidRPr="008826C4">
        <w:rPr>
          <w:rFonts w:ascii="Verdana" w:hAnsi="Verdana" w:cs="Calibri Light"/>
          <w:b/>
          <w:bCs/>
          <w:sz w:val="22"/>
          <w:szCs w:val="22"/>
        </w:rPr>
        <w:t xml:space="preserve">série </w:t>
      </w:r>
      <w:r>
        <w:rPr>
          <w:rFonts w:ascii="Verdana" w:hAnsi="Verdana" w:cs="Calibri Light"/>
          <w:b/>
          <w:bCs/>
          <w:sz w:val="22"/>
          <w:szCs w:val="22"/>
        </w:rPr>
        <w:t>“</w:t>
      </w:r>
      <w:r w:rsidRPr="008826C4">
        <w:rPr>
          <w:rFonts w:ascii="Verdana" w:hAnsi="Verdana" w:cs="Calibri Light"/>
          <w:b/>
          <w:bCs/>
          <w:sz w:val="22"/>
          <w:szCs w:val="22"/>
        </w:rPr>
        <w:t>Fora de série</w:t>
      </w:r>
      <w:r>
        <w:rPr>
          <w:rFonts w:ascii="Verdana" w:hAnsi="Verdana" w:cs="Calibri Light"/>
          <w:b/>
          <w:bCs/>
          <w:sz w:val="22"/>
          <w:szCs w:val="22"/>
        </w:rPr>
        <w:t>”</w:t>
      </w:r>
      <w:r>
        <w:rPr>
          <w:rFonts w:ascii="Verdana" w:hAnsi="Verdana" w:cs="Calibri Light"/>
          <w:sz w:val="22"/>
          <w:szCs w:val="22"/>
        </w:rPr>
        <w:t xml:space="preserve"> com uma verdadeira noite de gala, no dia </w:t>
      </w:r>
      <w:r w:rsidRPr="008826C4">
        <w:rPr>
          <w:rFonts w:ascii="Verdana" w:hAnsi="Verdana" w:cs="Calibri Light"/>
          <w:b/>
          <w:bCs/>
          <w:sz w:val="22"/>
          <w:szCs w:val="22"/>
        </w:rPr>
        <w:t>30 de novembro</w:t>
      </w:r>
      <w:r>
        <w:rPr>
          <w:rFonts w:ascii="Verdana" w:hAnsi="Verdana" w:cs="Calibri Light"/>
          <w:sz w:val="22"/>
          <w:szCs w:val="22"/>
        </w:rPr>
        <w:t xml:space="preserve">, às </w:t>
      </w:r>
      <w:r w:rsidRPr="008826C4">
        <w:rPr>
          <w:rFonts w:ascii="Verdana" w:hAnsi="Verdana" w:cs="Calibri Light"/>
          <w:b/>
          <w:bCs/>
          <w:sz w:val="22"/>
          <w:szCs w:val="22"/>
        </w:rPr>
        <w:t>18h</w:t>
      </w:r>
      <w:r>
        <w:rPr>
          <w:rFonts w:ascii="Verdana" w:hAnsi="Verdana" w:cs="Calibri Light"/>
          <w:sz w:val="22"/>
          <w:szCs w:val="22"/>
        </w:rPr>
        <w:t xml:space="preserve">, na </w:t>
      </w:r>
      <w:r w:rsidRPr="008826C4">
        <w:rPr>
          <w:rFonts w:ascii="Verdana" w:hAnsi="Verdana" w:cs="Calibri Light"/>
          <w:b/>
          <w:bCs/>
          <w:sz w:val="22"/>
          <w:szCs w:val="22"/>
        </w:rPr>
        <w:t>Sala Minas Gerais</w:t>
      </w:r>
      <w:r>
        <w:rPr>
          <w:rFonts w:ascii="Verdana" w:hAnsi="Verdana" w:cs="Calibri Light"/>
          <w:sz w:val="22"/>
          <w:szCs w:val="22"/>
        </w:rPr>
        <w:t xml:space="preserve">. Famosas aberturas, árias intensas e duetos apaixonantes serão interpretados por alguns dos mais importantes cantores latino-americanos da atualidade: a soprano </w:t>
      </w:r>
      <w:r w:rsidRPr="00BC4F25">
        <w:rPr>
          <w:rFonts w:ascii="Verdana" w:hAnsi="Verdana" w:cs="Calibri Light"/>
          <w:b/>
          <w:bCs/>
          <w:sz w:val="22"/>
          <w:szCs w:val="22"/>
        </w:rPr>
        <w:t>Gabriel</w:t>
      </w:r>
      <w:r>
        <w:rPr>
          <w:rFonts w:ascii="Verdana" w:hAnsi="Verdana" w:cs="Calibri Light"/>
          <w:b/>
          <w:bCs/>
          <w:sz w:val="22"/>
          <w:szCs w:val="22"/>
        </w:rPr>
        <w:t>l</w:t>
      </w:r>
      <w:r w:rsidRPr="00BC4F25">
        <w:rPr>
          <w:rFonts w:ascii="Verdana" w:hAnsi="Verdana" w:cs="Calibri Light"/>
          <w:b/>
          <w:bCs/>
          <w:sz w:val="22"/>
          <w:szCs w:val="22"/>
        </w:rPr>
        <w:t>a Pace</w:t>
      </w:r>
      <w:r>
        <w:rPr>
          <w:rFonts w:ascii="Verdana" w:hAnsi="Verdana" w:cs="Calibri Light"/>
          <w:sz w:val="22"/>
          <w:szCs w:val="22"/>
        </w:rPr>
        <w:t xml:space="preserve">, a mezzo-soprano </w:t>
      </w:r>
      <w:r w:rsidRPr="00BC4F25">
        <w:rPr>
          <w:rFonts w:ascii="Verdana" w:hAnsi="Verdana" w:cs="Calibri Light"/>
          <w:b/>
          <w:bCs/>
          <w:sz w:val="22"/>
          <w:szCs w:val="22"/>
        </w:rPr>
        <w:t>Ana Lucia</w:t>
      </w:r>
      <w:r>
        <w:rPr>
          <w:rFonts w:ascii="Verdana" w:hAnsi="Verdana" w:cs="Calibri Light"/>
          <w:sz w:val="22"/>
          <w:szCs w:val="22"/>
        </w:rPr>
        <w:t xml:space="preserve"> </w:t>
      </w:r>
      <w:r w:rsidRPr="00BC4F25">
        <w:rPr>
          <w:rFonts w:ascii="Verdana" w:hAnsi="Verdana" w:cs="Calibri Light"/>
          <w:b/>
          <w:bCs/>
          <w:sz w:val="22"/>
          <w:szCs w:val="22"/>
        </w:rPr>
        <w:t>Bened</w:t>
      </w:r>
      <w:r w:rsidRPr="00461393">
        <w:rPr>
          <w:rFonts w:ascii="Verdana" w:hAnsi="Verdana" w:cs="Calibri Light"/>
          <w:b/>
          <w:bCs/>
          <w:sz w:val="22"/>
          <w:szCs w:val="22"/>
        </w:rPr>
        <w:t>etti</w:t>
      </w:r>
      <w:r>
        <w:rPr>
          <w:rFonts w:ascii="Verdana" w:hAnsi="Verdana" w:cs="Calibri Light"/>
          <w:sz w:val="22"/>
          <w:szCs w:val="22"/>
        </w:rPr>
        <w:t xml:space="preserve">, o tenor </w:t>
      </w:r>
      <w:r w:rsidRPr="00BC4F25">
        <w:rPr>
          <w:rFonts w:ascii="Verdana" w:hAnsi="Verdana" w:cs="Calibri Light"/>
          <w:b/>
          <w:bCs/>
          <w:sz w:val="22"/>
          <w:szCs w:val="22"/>
        </w:rPr>
        <w:t>Giovanni Tristacci</w:t>
      </w:r>
      <w:r>
        <w:rPr>
          <w:rFonts w:ascii="Verdana" w:hAnsi="Verdana" w:cs="Calibri Light"/>
          <w:sz w:val="22"/>
          <w:szCs w:val="22"/>
        </w:rPr>
        <w:t xml:space="preserve"> e o baixo-barítono </w:t>
      </w:r>
      <w:r w:rsidRPr="00BC4F25">
        <w:rPr>
          <w:rFonts w:ascii="Verdana" w:hAnsi="Verdana" w:cs="Calibri Light"/>
          <w:b/>
          <w:bCs/>
          <w:sz w:val="22"/>
          <w:szCs w:val="22"/>
        </w:rPr>
        <w:t>Hernán Iturralde</w:t>
      </w:r>
      <w:r>
        <w:rPr>
          <w:rFonts w:ascii="Verdana" w:hAnsi="Verdana" w:cs="Calibri Light"/>
          <w:sz w:val="22"/>
          <w:szCs w:val="22"/>
        </w:rPr>
        <w:t xml:space="preserve">. No caleidoscópio de emoções deste </w:t>
      </w:r>
      <w:r w:rsidRPr="008826C4">
        <w:rPr>
          <w:rFonts w:ascii="Verdana" w:hAnsi="Verdana" w:cs="Calibri Light"/>
          <w:i/>
          <w:iCs/>
          <w:sz w:val="22"/>
          <w:szCs w:val="22"/>
        </w:rPr>
        <w:t>gran finale</w:t>
      </w:r>
      <w:r>
        <w:rPr>
          <w:rFonts w:ascii="Verdana" w:hAnsi="Verdana" w:cs="Calibri Light"/>
          <w:i/>
          <w:iCs/>
          <w:sz w:val="22"/>
          <w:szCs w:val="22"/>
        </w:rPr>
        <w:t>,</w:t>
      </w:r>
      <w:r>
        <w:rPr>
          <w:rFonts w:ascii="Verdana" w:hAnsi="Verdana" w:cs="Calibri Light"/>
          <w:sz w:val="22"/>
          <w:szCs w:val="22"/>
        </w:rPr>
        <w:t xml:space="preserve"> a </w:t>
      </w:r>
      <w:r w:rsidRPr="008826C4">
        <w:rPr>
          <w:rFonts w:ascii="Verdana" w:hAnsi="Verdana" w:cs="Calibri Light"/>
          <w:b/>
          <w:bCs/>
          <w:sz w:val="22"/>
          <w:szCs w:val="22"/>
        </w:rPr>
        <w:t>Filarmônica de Minas Gerais</w:t>
      </w:r>
      <w:r>
        <w:rPr>
          <w:rFonts w:ascii="Verdana" w:hAnsi="Verdana" w:cs="Calibri Light"/>
          <w:sz w:val="22"/>
          <w:szCs w:val="22"/>
        </w:rPr>
        <w:t xml:space="preserve">, sob a regência do maestro </w:t>
      </w:r>
      <w:r w:rsidRPr="008826C4">
        <w:rPr>
          <w:rFonts w:ascii="Verdana" w:hAnsi="Verdana" w:cs="Calibri Light"/>
          <w:b/>
          <w:bCs/>
          <w:sz w:val="22"/>
          <w:szCs w:val="22"/>
        </w:rPr>
        <w:t>Fabio Mechetti</w:t>
      </w:r>
      <w:r>
        <w:rPr>
          <w:rFonts w:ascii="Verdana" w:hAnsi="Verdana" w:cs="Calibri Light"/>
          <w:sz w:val="22"/>
          <w:szCs w:val="22"/>
        </w:rPr>
        <w:t xml:space="preserve">, reafirma sua homenagem à música lírica de ontem e de sempre. Em 2024, a </w:t>
      </w:r>
      <w:r w:rsidRPr="008826C4">
        <w:rPr>
          <w:rFonts w:ascii="Verdana" w:hAnsi="Verdana" w:cs="Calibri Light"/>
          <w:sz w:val="22"/>
          <w:szCs w:val="22"/>
        </w:rPr>
        <w:t xml:space="preserve"> série</w:t>
      </w:r>
      <w:r w:rsidRPr="00240C50">
        <w:rPr>
          <w:rFonts w:ascii="Verdana" w:hAnsi="Verdana" w:cs="Calibri Light"/>
          <w:b/>
          <w:bCs/>
          <w:sz w:val="22"/>
          <w:szCs w:val="22"/>
        </w:rPr>
        <w:t xml:space="preserve"> </w:t>
      </w:r>
      <w:r w:rsidRPr="008826C4">
        <w:rPr>
          <w:rFonts w:ascii="Verdana" w:hAnsi="Verdana" w:cs="Calibri Light"/>
          <w:sz w:val="22"/>
          <w:szCs w:val="22"/>
        </w:rPr>
        <w:t>“Fora de Série”</w:t>
      </w:r>
      <w:r>
        <w:rPr>
          <w:rFonts w:ascii="Verdana" w:hAnsi="Verdana" w:cs="Calibri Light"/>
          <w:sz w:val="22"/>
          <w:szCs w:val="22"/>
        </w:rPr>
        <w:t xml:space="preserve">, realizada aos sábados, destacou o papel da orquestra na ópera. </w:t>
      </w:r>
      <w:r>
        <w:rPr>
          <w:rFonts w:ascii="Verdana" w:eastAsia="Calibri" w:hAnsi="Verdana" w:cs="Calibri Light"/>
          <w:sz w:val="22"/>
          <w:szCs w:val="22"/>
        </w:rPr>
        <w:t>O</w:t>
      </w:r>
      <w:r w:rsidRPr="00B238EF">
        <w:rPr>
          <w:rFonts w:ascii="Verdana" w:eastAsia="Calibri" w:hAnsi="Verdana" w:cs="Calibri Light"/>
          <w:sz w:val="22"/>
          <w:szCs w:val="22"/>
        </w:rPr>
        <w:t xml:space="preserve">s ingressos estão à venda no site </w:t>
      </w:r>
      <w:hyperlink r:id="rId8" w:history="1">
        <w:r w:rsidRPr="00B238EF">
          <w:rPr>
            <w:rStyle w:val="Hyperlink"/>
            <w:rFonts w:ascii="Verdana" w:eastAsiaTheme="majorEastAsia" w:hAnsi="Verdana" w:cs="Calibri Light"/>
            <w:sz w:val="22"/>
            <w:szCs w:val="22"/>
          </w:rPr>
          <w:t>www.filarmonica.art.br</w:t>
        </w:r>
      </w:hyperlink>
      <w:r w:rsidRPr="002D55A4">
        <w:rPr>
          <w:rFonts w:ascii="Verdana" w:eastAsia="Calibri" w:hAnsi="Verdana" w:cs="Calibri Light"/>
          <w:sz w:val="22"/>
          <w:szCs w:val="22"/>
        </w:rPr>
        <w:t xml:space="preserve"> e na bilheteria da Sala</w:t>
      </w:r>
      <w:r>
        <w:rPr>
          <w:rFonts w:ascii="Verdana" w:eastAsia="Calibri" w:hAnsi="Verdana" w:cs="Calibri Light"/>
          <w:sz w:val="22"/>
          <w:szCs w:val="22"/>
        </w:rPr>
        <w:t>,</w:t>
      </w:r>
      <w:r w:rsidRPr="002D55A4">
        <w:rPr>
          <w:rFonts w:ascii="Verdana" w:eastAsia="Calibri" w:hAnsi="Verdana" w:cs="Calibri Light"/>
          <w:sz w:val="22"/>
          <w:szCs w:val="22"/>
        </w:rPr>
        <w:t xml:space="preserve"> </w:t>
      </w:r>
      <w:r w:rsidRPr="002D55A4">
        <w:rPr>
          <w:rFonts w:ascii="Verdana" w:hAnsi="Verdana" w:cs="Calibri Light"/>
          <w:sz w:val="22"/>
          <w:szCs w:val="22"/>
        </w:rPr>
        <w:t>a partir de R$</w:t>
      </w:r>
      <w:r>
        <w:rPr>
          <w:rFonts w:ascii="Verdana" w:hAnsi="Verdana" w:cs="Calibri Light"/>
          <w:sz w:val="22"/>
          <w:szCs w:val="22"/>
        </w:rPr>
        <w:t xml:space="preserve"> </w:t>
      </w:r>
      <w:r w:rsidRPr="002D55A4">
        <w:rPr>
          <w:rFonts w:ascii="Verdana" w:hAnsi="Verdana" w:cs="Calibri Light"/>
          <w:sz w:val="22"/>
          <w:szCs w:val="22"/>
        </w:rPr>
        <w:t xml:space="preserve">39,60 (inteira). </w:t>
      </w:r>
      <w:r w:rsidR="000533E1" w:rsidRPr="000D1769">
        <w:rPr>
          <w:rFonts w:ascii="Verdana" w:hAnsi="Verdana" w:cs="Calibri Light"/>
          <w:sz w:val="22"/>
          <w:szCs w:val="22"/>
        </w:rPr>
        <w:t>O concerto terá transmissão ao vivo pelo canal da Filarmônica no YouTube e pela Rádio MEC FM (87,1 BH e Brasília/99,3 RJ).</w:t>
      </w:r>
    </w:p>
    <w:p w14:paraId="68F48595" w14:textId="77777777" w:rsidR="00863DCB" w:rsidRDefault="00863DCB" w:rsidP="00D43BE0">
      <w:pPr>
        <w:jc w:val="both"/>
        <w:rPr>
          <w:rFonts w:ascii="Verdana" w:hAnsi="Verdana" w:cs="Arial"/>
          <w:sz w:val="22"/>
          <w:szCs w:val="22"/>
        </w:rPr>
      </w:pPr>
    </w:p>
    <w:p w14:paraId="7B58E7BD" w14:textId="77777777" w:rsidR="002C7565" w:rsidRDefault="002C7565" w:rsidP="002C7565">
      <w:pPr>
        <w:jc w:val="both"/>
        <w:rPr>
          <w:rFonts w:ascii="Verdana" w:hAnsi="Verdana" w:cs="Arial"/>
          <w:sz w:val="22"/>
          <w:szCs w:val="22"/>
        </w:rPr>
      </w:pPr>
      <w:r w:rsidRPr="002C7565">
        <w:rPr>
          <w:rFonts w:ascii="Verdana" w:hAnsi="Verdana" w:cs="Arial"/>
          <w:sz w:val="22"/>
          <w:szCs w:val="22"/>
        </w:rPr>
        <w:t>Este projeto é apresentado pelo Ministério da Cultura, Governo de Minas Gerais e Grupo Aterpa, com o patrocínio da Porto Seguro e da Prodemge, por meio da Lei Federal de Incentivo à Cultura. Apoio: Circuito Liberdade e Programa Amigos da Filarmônica. Realização: Instituto Cultural Filarmônica, Secretaria Estadual de Cultura e Turismo de MG, Governo de Minas Gerais, Funarte, Ministério da Cultura e Governo Federal.</w:t>
      </w:r>
    </w:p>
    <w:p w14:paraId="4B2A83C2" w14:textId="77777777" w:rsidR="001A297D" w:rsidRDefault="001A297D" w:rsidP="002C7565">
      <w:pPr>
        <w:jc w:val="both"/>
        <w:rPr>
          <w:rFonts w:ascii="Verdana" w:hAnsi="Verdana" w:cs="Arial"/>
          <w:sz w:val="22"/>
          <w:szCs w:val="22"/>
        </w:rPr>
      </w:pPr>
    </w:p>
    <w:p w14:paraId="7CDCD3EE" w14:textId="77777777" w:rsidR="001A297D" w:rsidRPr="00D74258" w:rsidRDefault="001A297D" w:rsidP="001A297D">
      <w:pPr>
        <w:jc w:val="both"/>
        <w:rPr>
          <w:rFonts w:ascii="Verdana" w:eastAsia="Verdana" w:hAnsi="Verdana" w:cs="Calibri Light"/>
          <w:b/>
          <w:bCs/>
          <w:sz w:val="22"/>
          <w:szCs w:val="22"/>
        </w:rPr>
      </w:pPr>
      <w:r w:rsidRPr="00D74258">
        <w:rPr>
          <w:rFonts w:ascii="Verdana" w:eastAsia="Verdana" w:hAnsi="Verdana" w:cs="Calibri Light"/>
          <w:b/>
          <w:bCs/>
          <w:sz w:val="22"/>
          <w:szCs w:val="22"/>
        </w:rPr>
        <w:t>Maestro Fabio Mechetti, Diretor Artístico e Regente titular</w:t>
      </w:r>
    </w:p>
    <w:p w14:paraId="3EBB5017" w14:textId="77777777" w:rsidR="001A297D" w:rsidRPr="00D74258" w:rsidRDefault="001A297D" w:rsidP="001A297D">
      <w:pPr>
        <w:spacing w:before="240"/>
        <w:jc w:val="both"/>
        <w:rPr>
          <w:rFonts w:ascii="Verdana" w:hAnsi="Verdana"/>
          <w:sz w:val="22"/>
          <w:szCs w:val="22"/>
        </w:rPr>
      </w:pPr>
      <w:r w:rsidRPr="00D74258">
        <w:rPr>
          <w:rFonts w:ascii="Verdana" w:hAnsi="Verdana"/>
          <w:sz w:val="22"/>
          <w:szCs w:val="22"/>
        </w:rPr>
        <w:t xml:space="preserve">Desde 2008, Fabio Mechetti é Diretor Artístico e Regente Titular da Orquestra Filarmônica de Minas Gerais, sendo responsável pela implementação de um dos projetos mais bem-sucedidos no cenário musical brasileiro. </w:t>
      </w:r>
    </w:p>
    <w:p w14:paraId="32FC5B4C" w14:textId="77777777" w:rsidR="001A297D" w:rsidRPr="00D74258" w:rsidRDefault="001A297D" w:rsidP="001A297D">
      <w:pPr>
        <w:spacing w:before="240"/>
        <w:jc w:val="both"/>
        <w:rPr>
          <w:rFonts w:ascii="Verdana" w:hAnsi="Verdana"/>
          <w:sz w:val="22"/>
          <w:szCs w:val="22"/>
        </w:rPr>
      </w:pPr>
      <w:r w:rsidRPr="00D74258">
        <w:rPr>
          <w:rFonts w:ascii="Verdana" w:hAnsi="Verdana"/>
          <w:sz w:val="22"/>
          <w:szCs w:val="22"/>
        </w:rPr>
        <w:t>Ao ser convidado, em 2014, para o cargo de Regente Principal da Orquestra Filarmônica da Malásia, Fabio Mechetti tornou-se o primeiro regente brasileiro a ser titular de uma orquestra asiática. Depois de quatorze anos à frente da Orquestra Sinfônica de Jacksonville, Estados Unidos, atualmente é seu Regente Titular Emérito. Foi também Regente Titular da Sinfônica de Syracuse e da Sinfônica de Spokane.</w:t>
      </w:r>
    </w:p>
    <w:p w14:paraId="16473D64" w14:textId="77777777" w:rsidR="001A297D" w:rsidRPr="00D74258" w:rsidRDefault="001A297D" w:rsidP="001A297D">
      <w:pPr>
        <w:spacing w:before="240"/>
        <w:jc w:val="both"/>
        <w:rPr>
          <w:rFonts w:ascii="Verdana" w:hAnsi="Verdana"/>
          <w:sz w:val="22"/>
          <w:szCs w:val="22"/>
        </w:rPr>
      </w:pPr>
      <w:r w:rsidRPr="00D74258">
        <w:rPr>
          <w:rFonts w:ascii="Verdana" w:hAnsi="Verdana"/>
          <w:sz w:val="22"/>
          <w:szCs w:val="22"/>
        </w:rPr>
        <w:lastRenderedPageBreak/>
        <w:t>Foi regente associado de Mstislav Rostropovich na Orquestra Sinfônica Nacional de Washington e com ela dirigiu concertos no Kennedy Center e no Capitólio norte-americano. Da Orquestra Sinfônica de San Diego, foi Regente Residente.</w:t>
      </w:r>
    </w:p>
    <w:p w14:paraId="460AE372" w14:textId="77777777" w:rsidR="001A297D" w:rsidRPr="00D74258" w:rsidRDefault="001A297D" w:rsidP="001A297D">
      <w:pPr>
        <w:spacing w:before="240"/>
        <w:jc w:val="both"/>
        <w:rPr>
          <w:rFonts w:ascii="Verdana" w:hAnsi="Verdana"/>
          <w:sz w:val="22"/>
          <w:szCs w:val="22"/>
        </w:rPr>
      </w:pPr>
      <w:r w:rsidRPr="00D74258">
        <w:rPr>
          <w:rFonts w:ascii="Verdana" w:hAnsi="Verdana"/>
          <w:sz w:val="22"/>
          <w:szCs w:val="22"/>
        </w:rPr>
        <w:t>Fez sua estreia no Carnegie Hall de Nova York conduzindo a Orquestra Sinfônica de Nova Jersey e tem dirigido inúmeras orquestras norte-americanas, como as de Seattle, Buffalo, Utah, Rochester, Phoenix, Columbus, entre outras. É convidado frequente dos festivais de verão nos Estados Unidos, entre eles os de Grant Park em Chicago e Chautauqua em Nova York.</w:t>
      </w:r>
    </w:p>
    <w:p w14:paraId="2AC45625" w14:textId="77777777" w:rsidR="001A297D" w:rsidRPr="001A297D" w:rsidRDefault="001A297D" w:rsidP="001A297D">
      <w:pPr>
        <w:spacing w:before="240"/>
        <w:jc w:val="both"/>
        <w:rPr>
          <w:rFonts w:ascii="Verdana" w:hAnsi="Verdana"/>
          <w:sz w:val="22"/>
          <w:szCs w:val="22"/>
        </w:rPr>
      </w:pPr>
      <w:r w:rsidRPr="00D74258">
        <w:rPr>
          <w:rFonts w:ascii="Verdana" w:hAnsi="Verdana"/>
          <w:sz w:val="22"/>
          <w:szCs w:val="22"/>
        </w:rPr>
        <w:t xml:space="preserve">Vencedor do Concurso Internacional de Regência Nicolai Malko, na Dinamarca, Mechetti dirige regularmente na Escandinávia, particularmente a Orquestra da Rádio Dinamarquesa e a de Helsingborg, Suécia. Na Finlândia, dirigiu a Filarmônica de Tampere; na Itália, a Orquestra Sinfônica de Roma e a Orquestra do Ateneo em Milão; na Dinamarca, a Filarmônica de Odense; dirigiu a Sinfônica Nacional da Colômbia e estreou no Festival Casals com a Sinfônica de Porto Rico. Na Argentina, conduziu a Filarmônica do Teatro Colón, com a qual </w:t>
      </w:r>
      <w:r w:rsidRPr="001A297D">
        <w:rPr>
          <w:rFonts w:ascii="Verdana" w:hAnsi="Verdana"/>
          <w:sz w:val="22"/>
          <w:szCs w:val="22"/>
        </w:rPr>
        <w:t>se apresentou novamente em 2024.</w:t>
      </w:r>
    </w:p>
    <w:p w14:paraId="49299917" w14:textId="77777777" w:rsidR="001A297D" w:rsidRPr="00D74258" w:rsidRDefault="001A297D" w:rsidP="001A297D">
      <w:pPr>
        <w:spacing w:before="240"/>
        <w:jc w:val="both"/>
        <w:rPr>
          <w:rFonts w:ascii="Verdana" w:hAnsi="Verdana"/>
          <w:sz w:val="22"/>
          <w:szCs w:val="22"/>
        </w:rPr>
      </w:pPr>
      <w:r w:rsidRPr="00D74258">
        <w:rPr>
          <w:rFonts w:ascii="Verdana" w:hAnsi="Verdana"/>
          <w:sz w:val="22"/>
          <w:szCs w:val="22"/>
        </w:rPr>
        <w:t xml:space="preserve">No Brasil, foi convidado a dirigir a Sinfônica Brasileira, a Estadual de São Paulo, </w:t>
      </w:r>
      <w:r w:rsidRPr="00287C3E">
        <w:rPr>
          <w:rFonts w:ascii="Verdana" w:hAnsi="Verdana"/>
          <w:sz w:val="22"/>
          <w:szCs w:val="22"/>
        </w:rPr>
        <w:t>as orquestras de Porto Alegre e Brasília e as municipais de São Paulo e do Rio de Janeiro. Trabalhou com artistas como Alicia de Larrocha, Thomas Hampson,</w:t>
      </w:r>
      <w:r w:rsidRPr="00D74258">
        <w:rPr>
          <w:rFonts w:ascii="Verdana" w:hAnsi="Verdana"/>
          <w:sz w:val="22"/>
          <w:szCs w:val="22"/>
        </w:rPr>
        <w:t xml:space="preserve"> Frederica von Stade, Arnaldo Cohen, Nelson Freire, Emanuel Ax, Gil Shaham, Midori, Evelyn Glennie, Kathleen Battle, entre outros. Fabio Mechetti é Mestre em Composição e em Regência pela Juilliard School de Nova York.</w:t>
      </w:r>
    </w:p>
    <w:p w14:paraId="5BE2E46A" w14:textId="77777777" w:rsidR="001A297D" w:rsidRDefault="001A297D" w:rsidP="001A297D">
      <w:pPr>
        <w:jc w:val="both"/>
        <w:rPr>
          <w:rFonts w:ascii="Verdana" w:hAnsi="Verdana" w:cs="Arial"/>
          <w:sz w:val="22"/>
          <w:szCs w:val="22"/>
        </w:rPr>
      </w:pPr>
    </w:p>
    <w:p w14:paraId="27299DFF" w14:textId="77777777" w:rsidR="00EA3D5D" w:rsidRDefault="00EA3D5D" w:rsidP="00EA3D5D">
      <w:pPr>
        <w:rPr>
          <w:rFonts w:ascii="Arial" w:hAnsi="Arial" w:cs="Arial"/>
          <w:b/>
          <w:bCs/>
        </w:rPr>
      </w:pPr>
      <w:r w:rsidRPr="00B62BC4">
        <w:rPr>
          <w:rFonts w:ascii="Arial" w:hAnsi="Arial" w:cs="Arial"/>
          <w:b/>
          <w:bCs/>
        </w:rPr>
        <w:t>Gabriella Pace, soprano </w:t>
      </w:r>
    </w:p>
    <w:p w14:paraId="442E8ADD" w14:textId="77777777" w:rsidR="00EA3D5D" w:rsidRPr="00B62BC4" w:rsidRDefault="00EA3D5D" w:rsidP="00EA3D5D">
      <w:pPr>
        <w:rPr>
          <w:rFonts w:ascii="Arial" w:hAnsi="Arial" w:cs="Arial"/>
        </w:rPr>
      </w:pPr>
    </w:p>
    <w:p w14:paraId="029F0DA4" w14:textId="77777777" w:rsidR="00EA3D5D" w:rsidRPr="00EA3D5D" w:rsidRDefault="00EA3D5D" w:rsidP="00EA3D5D">
      <w:pPr>
        <w:jc w:val="both"/>
        <w:rPr>
          <w:rFonts w:ascii="Verdana" w:hAnsi="Verdana" w:cs="Arial"/>
          <w:sz w:val="22"/>
          <w:szCs w:val="22"/>
        </w:rPr>
      </w:pPr>
      <w:r w:rsidRPr="00EA3D5D">
        <w:rPr>
          <w:rFonts w:ascii="Verdana" w:hAnsi="Verdana" w:cs="Arial"/>
          <w:sz w:val="22"/>
          <w:szCs w:val="22"/>
        </w:rPr>
        <w:t>Vencedora do Prêmio Carlos Gomes 2010 pela interpretação do papel principal na ópera </w:t>
      </w:r>
      <w:r w:rsidRPr="00EA3D5D">
        <w:rPr>
          <w:rFonts w:ascii="Verdana" w:hAnsi="Verdana" w:cs="Arial"/>
          <w:i/>
          <w:iCs/>
          <w:sz w:val="22"/>
          <w:szCs w:val="22"/>
        </w:rPr>
        <w:t>A menina das nuvens</w:t>
      </w:r>
      <w:r w:rsidRPr="00EA3D5D">
        <w:rPr>
          <w:rFonts w:ascii="Verdana" w:hAnsi="Verdana" w:cs="Arial"/>
          <w:sz w:val="22"/>
          <w:szCs w:val="22"/>
        </w:rPr>
        <w:t> (Villa-Lobos), Gabriella Pace já cantou sob a regência de maestros como Lorin Maazel, Pier Giorgio Morandi, Isaac Karabtchevsky, Roberto Minczuk e Fabio Mechetti. Deu voz à protagonista em </w:t>
      </w:r>
      <w:r w:rsidRPr="00EA3D5D">
        <w:rPr>
          <w:rFonts w:ascii="Verdana" w:hAnsi="Verdana" w:cs="Arial"/>
          <w:i/>
          <w:iCs/>
          <w:sz w:val="22"/>
          <w:szCs w:val="22"/>
        </w:rPr>
        <w:t>Jenufa</w:t>
      </w:r>
      <w:r w:rsidRPr="00EA3D5D">
        <w:rPr>
          <w:rFonts w:ascii="Verdana" w:hAnsi="Verdana" w:cs="Arial"/>
          <w:sz w:val="22"/>
          <w:szCs w:val="22"/>
        </w:rPr>
        <w:t> (Janácek), Fiordiligi em </w:t>
      </w:r>
      <w:r w:rsidRPr="00EA3D5D">
        <w:rPr>
          <w:rFonts w:ascii="Verdana" w:hAnsi="Verdana" w:cs="Arial"/>
          <w:i/>
          <w:iCs/>
          <w:sz w:val="22"/>
          <w:szCs w:val="22"/>
        </w:rPr>
        <w:t>Così fan tutte</w:t>
      </w:r>
      <w:r w:rsidRPr="00EA3D5D">
        <w:rPr>
          <w:rFonts w:ascii="Verdana" w:hAnsi="Verdana" w:cs="Arial"/>
          <w:sz w:val="22"/>
          <w:szCs w:val="22"/>
        </w:rPr>
        <w:t> (Mozart), Pamina em </w:t>
      </w:r>
      <w:r w:rsidRPr="00EA3D5D">
        <w:rPr>
          <w:rFonts w:ascii="Verdana" w:hAnsi="Verdana" w:cs="Arial"/>
          <w:i/>
          <w:iCs/>
          <w:sz w:val="22"/>
          <w:szCs w:val="22"/>
        </w:rPr>
        <w:t>A Flauta Mágica</w:t>
      </w:r>
      <w:r w:rsidRPr="00EA3D5D">
        <w:rPr>
          <w:rFonts w:ascii="Verdana" w:hAnsi="Verdana" w:cs="Arial"/>
          <w:sz w:val="22"/>
          <w:szCs w:val="22"/>
        </w:rPr>
        <w:t> (Mozart), Eurídice em </w:t>
      </w:r>
      <w:r w:rsidRPr="00EA3D5D">
        <w:rPr>
          <w:rFonts w:ascii="Verdana" w:hAnsi="Verdana" w:cs="Arial"/>
          <w:i/>
          <w:iCs/>
          <w:sz w:val="22"/>
          <w:szCs w:val="22"/>
        </w:rPr>
        <w:t>Orfeu e Eurídice</w:t>
      </w:r>
      <w:r w:rsidRPr="00EA3D5D">
        <w:rPr>
          <w:rFonts w:ascii="Verdana" w:hAnsi="Verdana" w:cs="Arial"/>
          <w:sz w:val="22"/>
          <w:szCs w:val="22"/>
        </w:rPr>
        <w:t> (Gluck), Titânia em </w:t>
      </w:r>
      <w:r w:rsidRPr="00EA3D5D">
        <w:rPr>
          <w:rFonts w:ascii="Verdana" w:hAnsi="Verdana" w:cs="Arial"/>
          <w:i/>
          <w:iCs/>
          <w:sz w:val="22"/>
          <w:szCs w:val="22"/>
        </w:rPr>
        <w:t>Sonho de uma noite de verão</w:t>
      </w:r>
      <w:r w:rsidRPr="00EA3D5D">
        <w:rPr>
          <w:rFonts w:ascii="Verdana" w:hAnsi="Verdana" w:cs="Arial"/>
          <w:sz w:val="22"/>
          <w:szCs w:val="22"/>
        </w:rPr>
        <w:t> (Britten) e a muitas outras personagens. Frequentou festivais no Brasil e na Europa ao lado de grandes músicos, incluindo os pianistas Bengt Forsberg, Gilberto Tinetti e David Kadouch. Hoje consolidada como uma das principais sopranos em atividade no país, Gabriella iniciou os estudos musicais com o pai, Héctor Pace. Foi aluna de Leilah Farah e de Pier Miranda Ferraro, e atualmente está se aperfeiçoando com Sylvia Sass. Para o selo Naxos, gravou com a Filarmônica a serenata </w:t>
      </w:r>
      <w:r w:rsidRPr="00EA3D5D">
        <w:rPr>
          <w:rFonts w:ascii="Verdana" w:hAnsi="Verdana" w:cs="Arial"/>
          <w:i/>
          <w:iCs/>
          <w:sz w:val="22"/>
          <w:szCs w:val="22"/>
        </w:rPr>
        <w:t>Canção do Amor</w:t>
      </w:r>
      <w:r w:rsidRPr="00EA3D5D">
        <w:rPr>
          <w:rFonts w:ascii="Verdana" w:hAnsi="Verdana" w:cs="Arial"/>
          <w:sz w:val="22"/>
          <w:szCs w:val="22"/>
        </w:rPr>
        <w:t>, de Villa-Lobos. Além disso, Gabriella esteve conosco em alguns de nossos concertos mais importantes, incluindo o de estreia em 2008 e a montagem de </w:t>
      </w:r>
      <w:r w:rsidRPr="00EA3D5D">
        <w:rPr>
          <w:rFonts w:ascii="Verdana" w:hAnsi="Verdana" w:cs="Arial"/>
          <w:i/>
          <w:iCs/>
          <w:sz w:val="22"/>
          <w:szCs w:val="22"/>
        </w:rPr>
        <w:t>Così fan tutte</w:t>
      </w:r>
      <w:r w:rsidRPr="00EA3D5D">
        <w:rPr>
          <w:rFonts w:ascii="Verdana" w:hAnsi="Verdana" w:cs="Arial"/>
          <w:sz w:val="22"/>
          <w:szCs w:val="22"/>
        </w:rPr>
        <w:t> em 2016, a primeira ópera em concerto realizada na Sala Minas Gerais.</w:t>
      </w:r>
    </w:p>
    <w:p w14:paraId="2ADB036D" w14:textId="77777777" w:rsidR="00EA3D5D" w:rsidRPr="00EA3D5D" w:rsidRDefault="00EA3D5D" w:rsidP="00EA3D5D">
      <w:pPr>
        <w:rPr>
          <w:rFonts w:ascii="Verdana" w:hAnsi="Verdana" w:cs="Arial"/>
          <w:sz w:val="22"/>
          <w:szCs w:val="22"/>
        </w:rPr>
      </w:pPr>
    </w:p>
    <w:p w14:paraId="2F1F44F1" w14:textId="77777777" w:rsidR="00EA3D5D" w:rsidRDefault="00EA3D5D" w:rsidP="00EA3D5D">
      <w:pPr>
        <w:rPr>
          <w:rFonts w:ascii="Verdana" w:hAnsi="Verdana" w:cs="Arial"/>
          <w:b/>
          <w:bCs/>
          <w:sz w:val="22"/>
          <w:szCs w:val="22"/>
        </w:rPr>
      </w:pPr>
      <w:r w:rsidRPr="00EA3D5D">
        <w:rPr>
          <w:rFonts w:ascii="Verdana" w:hAnsi="Verdana" w:cs="Arial"/>
          <w:b/>
          <w:bCs/>
          <w:sz w:val="22"/>
          <w:szCs w:val="22"/>
        </w:rPr>
        <w:t>Ana Lucia Benedetti, mezzo-soprano</w:t>
      </w:r>
    </w:p>
    <w:p w14:paraId="583F159F" w14:textId="77777777" w:rsidR="00EA3D5D" w:rsidRPr="00EA3D5D" w:rsidRDefault="00EA3D5D" w:rsidP="00EA3D5D">
      <w:pPr>
        <w:rPr>
          <w:rFonts w:ascii="Verdana" w:hAnsi="Verdana" w:cs="Arial"/>
          <w:sz w:val="22"/>
          <w:szCs w:val="22"/>
        </w:rPr>
      </w:pPr>
    </w:p>
    <w:p w14:paraId="5DA4A1F3" w14:textId="77777777" w:rsidR="00EA3D5D" w:rsidRPr="00EA3D5D" w:rsidRDefault="00EA3D5D" w:rsidP="005E6791">
      <w:pPr>
        <w:jc w:val="both"/>
        <w:rPr>
          <w:rFonts w:ascii="Verdana" w:hAnsi="Verdana" w:cs="Arial"/>
          <w:sz w:val="22"/>
          <w:szCs w:val="22"/>
        </w:rPr>
      </w:pPr>
      <w:r w:rsidRPr="00EA3D5D">
        <w:rPr>
          <w:rFonts w:ascii="Verdana" w:hAnsi="Verdana" w:cs="Arial"/>
          <w:sz w:val="22"/>
          <w:szCs w:val="22"/>
        </w:rPr>
        <w:t xml:space="preserve">Ana Lucia Benedetti estudou piano no Conservatório de Música Ars et Scientia e é Bacharel em Canto pela Faculdade Mozarteum de São Paulo, na classe de Francisco Campos Neto. Estudou também com Hildalea Gaidzakian, Marcos Thadeu, Regina Elena Mesquita, Gabriel Rhein-Schirato, Eliane Coelho e Isabel Maresca. Conquistou </w:t>
      </w:r>
      <w:r w:rsidRPr="00EA3D5D">
        <w:rPr>
          <w:rFonts w:ascii="Verdana" w:hAnsi="Verdana" w:cs="Arial"/>
          <w:sz w:val="22"/>
          <w:szCs w:val="22"/>
        </w:rPr>
        <w:lastRenderedPageBreak/>
        <w:t>o primeiro lugar no Concurso de Canto Maria Callas 2009 e o prêmio de Melhor Voz Feminina no Concurso de Canto Carlos Gomes 2011, entre outros reconhecimentos. Emprestou sua voz a diversas personagens do repertório operístico, incluindo Amneris em </w:t>
      </w:r>
      <w:r w:rsidRPr="00EA3D5D">
        <w:rPr>
          <w:rFonts w:ascii="Verdana" w:hAnsi="Verdana" w:cs="Arial"/>
          <w:i/>
          <w:iCs/>
          <w:sz w:val="22"/>
          <w:szCs w:val="22"/>
        </w:rPr>
        <w:t>Aída</w:t>
      </w:r>
      <w:r w:rsidRPr="00EA3D5D">
        <w:rPr>
          <w:rFonts w:ascii="Verdana" w:hAnsi="Verdana" w:cs="Arial"/>
          <w:sz w:val="22"/>
          <w:szCs w:val="22"/>
        </w:rPr>
        <w:t> (Verdi), Marguerite em </w:t>
      </w:r>
      <w:r w:rsidRPr="00EA3D5D">
        <w:rPr>
          <w:rFonts w:ascii="Verdana" w:hAnsi="Verdana" w:cs="Arial"/>
          <w:i/>
          <w:iCs/>
          <w:sz w:val="22"/>
          <w:szCs w:val="22"/>
        </w:rPr>
        <w:t>A danação de Fausto</w:t>
      </w:r>
      <w:r w:rsidRPr="00EA3D5D">
        <w:rPr>
          <w:rFonts w:ascii="Verdana" w:hAnsi="Verdana" w:cs="Arial"/>
          <w:sz w:val="22"/>
          <w:szCs w:val="22"/>
        </w:rPr>
        <w:t> (Berlioz), Santuzza e Lola em </w:t>
      </w:r>
      <w:r w:rsidRPr="00EA3D5D">
        <w:rPr>
          <w:rFonts w:ascii="Verdana" w:hAnsi="Verdana" w:cs="Arial"/>
          <w:i/>
          <w:iCs/>
          <w:sz w:val="22"/>
          <w:szCs w:val="22"/>
        </w:rPr>
        <w:t>Cavalleria Rusticana</w:t>
      </w:r>
      <w:r w:rsidRPr="00EA3D5D">
        <w:rPr>
          <w:rFonts w:ascii="Verdana" w:hAnsi="Verdana" w:cs="Arial"/>
          <w:sz w:val="22"/>
          <w:szCs w:val="22"/>
        </w:rPr>
        <w:t> (Mascagni), Olga em </w:t>
      </w:r>
      <w:r w:rsidRPr="00EA3D5D">
        <w:rPr>
          <w:rFonts w:ascii="Verdana" w:hAnsi="Verdana" w:cs="Arial"/>
          <w:i/>
          <w:iCs/>
          <w:sz w:val="22"/>
          <w:szCs w:val="22"/>
        </w:rPr>
        <w:t>Eugene Onegin</w:t>
      </w:r>
      <w:r w:rsidRPr="00EA3D5D">
        <w:rPr>
          <w:rFonts w:ascii="Verdana" w:hAnsi="Verdana" w:cs="Arial"/>
          <w:sz w:val="22"/>
          <w:szCs w:val="22"/>
        </w:rPr>
        <w:t> (Tchaikovsky) e Albine em </w:t>
      </w:r>
      <w:r w:rsidRPr="00EA3D5D">
        <w:rPr>
          <w:rFonts w:ascii="Verdana" w:hAnsi="Verdana" w:cs="Arial"/>
          <w:i/>
          <w:iCs/>
          <w:sz w:val="22"/>
          <w:szCs w:val="22"/>
        </w:rPr>
        <w:t>Thais </w:t>
      </w:r>
      <w:r w:rsidRPr="00EA3D5D">
        <w:rPr>
          <w:rFonts w:ascii="Verdana" w:hAnsi="Verdana" w:cs="Arial"/>
          <w:sz w:val="22"/>
          <w:szCs w:val="22"/>
        </w:rPr>
        <w:t>(Massenet). Colaborou com grandes regentes da cena musical brasileira e apresentou-se em alguns dos principais palcos do país e da América Latina. Natural de São Paulo, Ana Lucia também é uma experiente solista de concertos sinfônicos. Com a Filarmônica, já cantou a Nona de Beethoven e peças vocais de Mahler e Villa-Lobos.</w:t>
      </w:r>
    </w:p>
    <w:p w14:paraId="0FE5BD4C" w14:textId="77777777" w:rsidR="00EA3D5D" w:rsidRPr="00EA3D5D" w:rsidRDefault="00EA3D5D" w:rsidP="00EA3D5D">
      <w:pPr>
        <w:rPr>
          <w:rFonts w:ascii="Verdana" w:hAnsi="Verdana" w:cs="Arial"/>
          <w:sz w:val="22"/>
          <w:szCs w:val="22"/>
        </w:rPr>
      </w:pPr>
    </w:p>
    <w:p w14:paraId="7B9BD42A" w14:textId="77777777" w:rsidR="00EA3D5D" w:rsidRDefault="00EA3D5D" w:rsidP="00EA3D5D">
      <w:pPr>
        <w:rPr>
          <w:rFonts w:ascii="Verdana" w:hAnsi="Verdana" w:cs="Arial"/>
          <w:b/>
          <w:bCs/>
          <w:sz w:val="22"/>
          <w:szCs w:val="22"/>
        </w:rPr>
      </w:pPr>
      <w:r w:rsidRPr="00EA3D5D">
        <w:rPr>
          <w:rFonts w:ascii="Verdana" w:hAnsi="Verdana" w:cs="Arial"/>
          <w:b/>
          <w:bCs/>
          <w:sz w:val="22"/>
          <w:szCs w:val="22"/>
        </w:rPr>
        <w:t>Giovanni Tristacci, tenor </w:t>
      </w:r>
    </w:p>
    <w:p w14:paraId="71A2EACD" w14:textId="77777777" w:rsidR="00EA3D5D" w:rsidRPr="00EA3D5D" w:rsidRDefault="00EA3D5D" w:rsidP="00EA3D5D">
      <w:pPr>
        <w:rPr>
          <w:rFonts w:ascii="Verdana" w:hAnsi="Verdana" w:cs="Arial"/>
          <w:sz w:val="22"/>
          <w:szCs w:val="22"/>
        </w:rPr>
      </w:pPr>
    </w:p>
    <w:p w14:paraId="24273B02" w14:textId="77777777" w:rsidR="00EA3D5D" w:rsidRDefault="00EA3D5D" w:rsidP="005E6791">
      <w:pPr>
        <w:jc w:val="both"/>
        <w:rPr>
          <w:rFonts w:ascii="Verdana" w:hAnsi="Verdana" w:cs="Arial"/>
          <w:sz w:val="22"/>
          <w:szCs w:val="22"/>
        </w:rPr>
      </w:pPr>
      <w:r w:rsidRPr="00EA3D5D">
        <w:rPr>
          <w:rFonts w:ascii="Verdana" w:hAnsi="Verdana" w:cs="Arial"/>
          <w:sz w:val="22"/>
          <w:szCs w:val="22"/>
        </w:rPr>
        <w:t>Giovanni Tristacci construiu uma sólida carreira nacional e internacional na música lírica, sendo presença constante nas principais casas de ópera do Brasil. Cantou no Bozar de Bruxelas e em palcos importantes da Espanha, Itália, China, Colômbia e outros países. Entre os seus principais papéis interpretados, destacam-se o Príncipe em </w:t>
      </w:r>
      <w:r w:rsidRPr="00EA3D5D">
        <w:rPr>
          <w:rFonts w:ascii="Verdana" w:hAnsi="Verdana" w:cs="Arial"/>
          <w:i/>
          <w:iCs/>
          <w:sz w:val="22"/>
          <w:szCs w:val="22"/>
        </w:rPr>
        <w:t>O amor das três laranjas</w:t>
      </w:r>
      <w:r w:rsidRPr="00EA3D5D">
        <w:rPr>
          <w:rFonts w:ascii="Verdana" w:hAnsi="Verdana" w:cs="Arial"/>
          <w:sz w:val="22"/>
          <w:szCs w:val="22"/>
        </w:rPr>
        <w:t> (Prokofiev), Tamino em </w:t>
      </w:r>
      <w:r w:rsidRPr="00EA3D5D">
        <w:rPr>
          <w:rFonts w:ascii="Verdana" w:hAnsi="Verdana" w:cs="Arial"/>
          <w:i/>
          <w:iCs/>
          <w:sz w:val="22"/>
          <w:szCs w:val="22"/>
        </w:rPr>
        <w:t>A Flauta Mágica</w:t>
      </w:r>
      <w:r w:rsidRPr="00EA3D5D">
        <w:rPr>
          <w:rFonts w:ascii="Verdana" w:hAnsi="Verdana" w:cs="Arial"/>
          <w:sz w:val="22"/>
          <w:szCs w:val="22"/>
        </w:rPr>
        <w:t> (Mozart), o Duque de Mântua em </w:t>
      </w:r>
      <w:r w:rsidRPr="00EA3D5D">
        <w:rPr>
          <w:rFonts w:ascii="Verdana" w:hAnsi="Verdana" w:cs="Arial"/>
          <w:i/>
          <w:iCs/>
          <w:sz w:val="22"/>
          <w:szCs w:val="22"/>
        </w:rPr>
        <w:t>Rigoletto </w:t>
      </w:r>
      <w:r w:rsidRPr="00EA3D5D">
        <w:rPr>
          <w:rFonts w:ascii="Verdana" w:hAnsi="Verdana" w:cs="Arial"/>
          <w:sz w:val="22"/>
          <w:szCs w:val="22"/>
        </w:rPr>
        <w:t>(Verdi) e os personagens-título em </w:t>
      </w:r>
      <w:r w:rsidRPr="00EA3D5D">
        <w:rPr>
          <w:rFonts w:ascii="Verdana" w:hAnsi="Verdana" w:cs="Arial"/>
          <w:i/>
          <w:iCs/>
          <w:sz w:val="22"/>
          <w:szCs w:val="22"/>
        </w:rPr>
        <w:t>Candide </w:t>
      </w:r>
      <w:r w:rsidRPr="00EA3D5D">
        <w:rPr>
          <w:rFonts w:ascii="Verdana" w:hAnsi="Verdana" w:cs="Arial"/>
          <w:sz w:val="22"/>
          <w:szCs w:val="22"/>
        </w:rPr>
        <w:t>(Bernstein), </w:t>
      </w:r>
      <w:r w:rsidRPr="00EA3D5D">
        <w:rPr>
          <w:rFonts w:ascii="Verdana" w:hAnsi="Verdana" w:cs="Arial"/>
          <w:i/>
          <w:iCs/>
          <w:sz w:val="22"/>
          <w:szCs w:val="22"/>
        </w:rPr>
        <w:t>Romeu e Julieta</w:t>
      </w:r>
      <w:r w:rsidRPr="00EA3D5D">
        <w:rPr>
          <w:rFonts w:ascii="Verdana" w:hAnsi="Verdana" w:cs="Arial"/>
          <w:sz w:val="22"/>
          <w:szCs w:val="22"/>
        </w:rPr>
        <w:t> e </w:t>
      </w:r>
      <w:r w:rsidRPr="00EA3D5D">
        <w:rPr>
          <w:rFonts w:ascii="Verdana" w:hAnsi="Verdana" w:cs="Arial"/>
          <w:i/>
          <w:iCs/>
          <w:sz w:val="22"/>
          <w:szCs w:val="22"/>
        </w:rPr>
        <w:t>Fausto </w:t>
      </w:r>
      <w:r w:rsidRPr="00EA3D5D">
        <w:rPr>
          <w:rFonts w:ascii="Verdana" w:hAnsi="Verdana" w:cs="Arial"/>
          <w:sz w:val="22"/>
          <w:szCs w:val="22"/>
        </w:rPr>
        <w:t>(ambas de Gounod). Bacharel em Canto pela UFRJ, Giovanni concluiu sua pós-graduação em Canto Lírico pelo Conservatório Superior de Música do Liceu em Barcelona e estudou também no Centro de Aperfeiçoamento do Palácio das Artes Rainha Sofia (Valência) e na Queen Elisabeth Music Chapel (Bélgica). Foi aluno de Eduardo Álvares, Isabel Maresca, José van Dam, Eduard Giménez, Jocelyne Dienst-Bladi, Helmut Deutsch e Roger Vignoles. Este é o seu concerto de estreia com a Filarmônica de Minas Gerais.</w:t>
      </w:r>
    </w:p>
    <w:p w14:paraId="0D26CF0C" w14:textId="77777777" w:rsidR="00EA3D5D" w:rsidRPr="00EA3D5D" w:rsidRDefault="00EA3D5D" w:rsidP="00EA3D5D">
      <w:pPr>
        <w:rPr>
          <w:rFonts w:ascii="Verdana" w:hAnsi="Verdana" w:cs="Arial"/>
          <w:sz w:val="22"/>
          <w:szCs w:val="22"/>
        </w:rPr>
      </w:pPr>
    </w:p>
    <w:p w14:paraId="100F7700" w14:textId="77777777" w:rsidR="00EA3D5D" w:rsidRDefault="00EA3D5D" w:rsidP="00EA3D5D">
      <w:pPr>
        <w:rPr>
          <w:rFonts w:ascii="Verdana" w:hAnsi="Verdana" w:cs="Arial"/>
          <w:b/>
          <w:bCs/>
          <w:sz w:val="22"/>
          <w:szCs w:val="22"/>
        </w:rPr>
      </w:pPr>
      <w:r w:rsidRPr="00EA3D5D">
        <w:rPr>
          <w:rFonts w:ascii="Verdana" w:hAnsi="Verdana" w:cs="Arial"/>
          <w:b/>
          <w:bCs/>
          <w:sz w:val="22"/>
          <w:szCs w:val="22"/>
        </w:rPr>
        <w:t>Hernán Iturralde, barítono</w:t>
      </w:r>
    </w:p>
    <w:p w14:paraId="50D3B646" w14:textId="77777777" w:rsidR="005E6791" w:rsidRPr="00EA3D5D" w:rsidRDefault="005E6791" w:rsidP="00EA3D5D">
      <w:pPr>
        <w:rPr>
          <w:rFonts w:ascii="Verdana" w:hAnsi="Verdana" w:cs="Arial"/>
          <w:sz w:val="22"/>
          <w:szCs w:val="22"/>
        </w:rPr>
      </w:pPr>
    </w:p>
    <w:p w14:paraId="3C54E21D" w14:textId="77777777" w:rsidR="00EA3D5D" w:rsidRPr="00EA3D5D" w:rsidRDefault="00EA3D5D" w:rsidP="005E6791">
      <w:pPr>
        <w:jc w:val="both"/>
        <w:rPr>
          <w:rFonts w:ascii="Verdana" w:hAnsi="Verdana" w:cs="Arial"/>
          <w:sz w:val="22"/>
          <w:szCs w:val="22"/>
        </w:rPr>
      </w:pPr>
      <w:r w:rsidRPr="00EA3D5D">
        <w:rPr>
          <w:rFonts w:ascii="Verdana" w:hAnsi="Verdana" w:cs="Arial"/>
          <w:sz w:val="22"/>
          <w:szCs w:val="22"/>
        </w:rPr>
        <w:t>Premiado pela Fundação Konex como um dos cinco melhores cantores masculinos da Argentina nas últimas duas décadas, Hernán Iturralde iniciou seus estudos de canto em conservatórios de Buenos Aires, cidade onde nasceu. Passou pelo Instituto Superior de Arte do Teatro Colón e concluiu sua formação na Escola de Estudos Musicais Avançados de Karlsruhe (Alemanha), sob orientação do tenor brasileiro Aldo Baldin. Estreou na Europa cantando a </w:t>
      </w:r>
      <w:r w:rsidRPr="00EA3D5D">
        <w:rPr>
          <w:rFonts w:ascii="Verdana" w:hAnsi="Verdana" w:cs="Arial"/>
          <w:i/>
          <w:iCs/>
          <w:sz w:val="22"/>
          <w:szCs w:val="22"/>
        </w:rPr>
        <w:t>Pequena Missa Solene</w:t>
      </w:r>
      <w:r w:rsidRPr="00EA3D5D">
        <w:rPr>
          <w:rFonts w:ascii="Verdana" w:hAnsi="Verdana" w:cs="Arial"/>
          <w:sz w:val="22"/>
          <w:szCs w:val="22"/>
        </w:rPr>
        <w:t> de Rossini, com regência de Helmuth Rilling. Ainda na Alemanha, integrou os conjuntos dos teatros de ópera de Giessen, Leipzig e Stuttgart. Ao longo da carreira, apresentou-se na França, Espanha, Estados Unidos e vários países da América Latina. Interpretou os papéis principais em </w:t>
      </w:r>
      <w:r w:rsidRPr="00EA3D5D">
        <w:rPr>
          <w:rFonts w:ascii="Verdana" w:hAnsi="Verdana" w:cs="Arial"/>
          <w:i/>
          <w:iCs/>
          <w:sz w:val="22"/>
          <w:szCs w:val="22"/>
        </w:rPr>
        <w:t>Wozzeck</w:t>
      </w:r>
      <w:r w:rsidRPr="00EA3D5D">
        <w:rPr>
          <w:rFonts w:ascii="Verdana" w:hAnsi="Verdana" w:cs="Arial"/>
          <w:sz w:val="22"/>
          <w:szCs w:val="22"/>
        </w:rPr>
        <w:t> de Berg, </w:t>
      </w:r>
      <w:r w:rsidRPr="00EA3D5D">
        <w:rPr>
          <w:rFonts w:ascii="Verdana" w:hAnsi="Verdana" w:cs="Arial"/>
          <w:i/>
          <w:iCs/>
          <w:sz w:val="22"/>
          <w:szCs w:val="22"/>
        </w:rPr>
        <w:t>O navio fantasma</w:t>
      </w:r>
      <w:r w:rsidRPr="00EA3D5D">
        <w:rPr>
          <w:rFonts w:ascii="Verdana" w:hAnsi="Verdana" w:cs="Arial"/>
          <w:sz w:val="22"/>
          <w:szCs w:val="22"/>
        </w:rPr>
        <w:t> e </w:t>
      </w:r>
      <w:r w:rsidRPr="00EA3D5D">
        <w:rPr>
          <w:rFonts w:ascii="Verdana" w:hAnsi="Verdana" w:cs="Arial"/>
          <w:i/>
          <w:iCs/>
          <w:sz w:val="22"/>
          <w:szCs w:val="22"/>
        </w:rPr>
        <w:t>O ouro do Reno</w:t>
      </w:r>
      <w:r w:rsidRPr="00EA3D5D">
        <w:rPr>
          <w:rFonts w:ascii="Verdana" w:hAnsi="Verdana" w:cs="Arial"/>
          <w:sz w:val="22"/>
          <w:szCs w:val="22"/>
        </w:rPr>
        <w:t> de Wagner, </w:t>
      </w:r>
      <w:r w:rsidRPr="00EA3D5D">
        <w:rPr>
          <w:rFonts w:ascii="Verdana" w:hAnsi="Verdana" w:cs="Arial"/>
          <w:i/>
          <w:iCs/>
          <w:sz w:val="22"/>
          <w:szCs w:val="22"/>
        </w:rPr>
        <w:t>O grande macabro</w:t>
      </w:r>
      <w:r w:rsidRPr="00EA3D5D">
        <w:rPr>
          <w:rFonts w:ascii="Verdana" w:hAnsi="Verdana" w:cs="Arial"/>
          <w:sz w:val="22"/>
          <w:szCs w:val="22"/>
        </w:rPr>
        <w:t> de Ligeti, entre outros. Iturralde fez sua estreia com a Filarmônica de Minas Gerais em maio deste ano, na nossa montagem especial de </w:t>
      </w:r>
      <w:r w:rsidRPr="00EA3D5D">
        <w:rPr>
          <w:rFonts w:ascii="Verdana" w:hAnsi="Verdana" w:cs="Arial"/>
          <w:i/>
          <w:iCs/>
          <w:sz w:val="22"/>
          <w:szCs w:val="22"/>
        </w:rPr>
        <w:t>Madama Butterfly</w:t>
      </w:r>
      <w:r w:rsidRPr="00EA3D5D">
        <w:rPr>
          <w:rFonts w:ascii="Verdana" w:hAnsi="Verdana" w:cs="Arial"/>
          <w:sz w:val="22"/>
          <w:szCs w:val="22"/>
        </w:rPr>
        <w:t>.</w:t>
      </w:r>
    </w:p>
    <w:p w14:paraId="1CBF3EB0" w14:textId="24E1AE44" w:rsidR="002C7565" w:rsidRPr="002C7565" w:rsidRDefault="002C7565" w:rsidP="002C7565">
      <w:pPr>
        <w:jc w:val="both"/>
        <w:rPr>
          <w:rFonts w:ascii="Verdana" w:hAnsi="Verdana" w:cs="Arial"/>
          <w:sz w:val="22"/>
          <w:szCs w:val="22"/>
        </w:rPr>
      </w:pPr>
    </w:p>
    <w:p w14:paraId="4DD42DB9" w14:textId="77777777" w:rsidR="005C3DF1" w:rsidRDefault="0068683E" w:rsidP="00BD2F23">
      <w:pPr>
        <w:rPr>
          <w:rFonts w:ascii="Verdana" w:hAnsi="Verdana" w:cs="Calibri Light"/>
          <w:b/>
          <w:bCs/>
          <w:sz w:val="22"/>
          <w:szCs w:val="22"/>
        </w:rPr>
      </w:pPr>
      <w:r w:rsidRPr="00FB0E6E">
        <w:rPr>
          <w:rFonts w:ascii="Verdana" w:hAnsi="Verdana" w:cs="Calibri Light"/>
          <w:b/>
          <w:bCs/>
          <w:sz w:val="22"/>
          <w:szCs w:val="22"/>
        </w:rPr>
        <w:t>Repertório</w:t>
      </w:r>
    </w:p>
    <w:p w14:paraId="545CC3C9" w14:textId="77777777" w:rsidR="005C3DF1" w:rsidRDefault="005C3DF1" w:rsidP="00BD2F23">
      <w:pPr>
        <w:rPr>
          <w:rFonts w:ascii="Verdana" w:hAnsi="Verdana" w:cs="Calibri Light"/>
          <w:b/>
          <w:bCs/>
          <w:sz w:val="22"/>
          <w:szCs w:val="22"/>
        </w:rPr>
      </w:pPr>
    </w:p>
    <w:p w14:paraId="16F96A2C" w14:textId="77777777" w:rsidR="005C3DF1" w:rsidRPr="005C3DF1" w:rsidRDefault="005C3DF1" w:rsidP="005C3DF1">
      <w:pPr>
        <w:jc w:val="both"/>
        <w:rPr>
          <w:rFonts w:ascii="Verdana" w:hAnsi="Verdana" w:cs="Calibri Light"/>
          <w:sz w:val="22"/>
          <w:szCs w:val="22"/>
        </w:rPr>
      </w:pPr>
      <w:r w:rsidRPr="005C3DF1">
        <w:rPr>
          <w:rFonts w:ascii="Verdana" w:hAnsi="Verdana" w:cs="Calibri Light"/>
          <w:sz w:val="22"/>
          <w:szCs w:val="22"/>
        </w:rPr>
        <w:t xml:space="preserve">Como vimos em outros concertos da série Fora de Série ao longo de 2024, o que hoje chamamos de ópera nasce formalmente nas cortes italianas do final do século XVI e começa a ganhar a Europa nas décadas seguintes, incorporando elementos culturais de cada região. Já a ideia de uma “história cantada”, como se pode imaginar, surge muito antes disso. Afinal, o canto e a narrativa são práticas </w:t>
      </w:r>
      <w:r w:rsidRPr="005C3DF1">
        <w:rPr>
          <w:rFonts w:ascii="Verdana" w:hAnsi="Verdana" w:cs="Calibri Light"/>
          <w:sz w:val="22"/>
          <w:szCs w:val="22"/>
        </w:rPr>
        <w:lastRenderedPageBreak/>
        <w:t>presentes em praticamente todas as culturas e sociedades ao longo da história. O que a ópera traz de novo, portanto, é o modo como essas duas práticas se relacionam e as formas como são concebidas e recebidas artisticamente.</w:t>
      </w:r>
    </w:p>
    <w:p w14:paraId="796AD1A7" w14:textId="77777777" w:rsidR="005C3DF1" w:rsidRPr="005C3DF1" w:rsidRDefault="005C3DF1" w:rsidP="005C3DF1">
      <w:pPr>
        <w:jc w:val="both"/>
        <w:rPr>
          <w:rFonts w:ascii="Verdana" w:hAnsi="Verdana" w:cs="Calibri Light"/>
          <w:sz w:val="22"/>
          <w:szCs w:val="22"/>
        </w:rPr>
      </w:pPr>
    </w:p>
    <w:p w14:paraId="11F9F24D" w14:textId="77777777" w:rsidR="005C3DF1" w:rsidRPr="005C3DF1" w:rsidRDefault="005C3DF1" w:rsidP="005C3DF1">
      <w:pPr>
        <w:jc w:val="both"/>
        <w:rPr>
          <w:rFonts w:ascii="Verdana" w:hAnsi="Verdana" w:cs="Calibri Light"/>
          <w:sz w:val="22"/>
          <w:szCs w:val="22"/>
        </w:rPr>
      </w:pPr>
      <w:r w:rsidRPr="005C3DF1">
        <w:rPr>
          <w:rFonts w:ascii="Verdana" w:hAnsi="Verdana" w:cs="Calibri Light"/>
          <w:sz w:val="22"/>
          <w:szCs w:val="22"/>
        </w:rPr>
        <w:t>Há quem diga que o drama cantado é uma constante batalha entre a música e as palavras (ou o libreto, no caso) para ver quem se sobressai no contexto da obra, mas talvez faça mais sentido entender música e palavras como companheiras, como faces de um par que instiga a outra parte a ir adiante. E essa dinâmica se expressa em cores mais nítidas justamente nas muitas nuances de nosso instrumento mais antigo, a voz.</w:t>
      </w:r>
    </w:p>
    <w:p w14:paraId="3CD1268D" w14:textId="77777777" w:rsidR="005C3DF1" w:rsidRPr="005C3DF1" w:rsidRDefault="005C3DF1" w:rsidP="005C3DF1">
      <w:pPr>
        <w:jc w:val="both"/>
        <w:rPr>
          <w:rFonts w:ascii="Verdana" w:hAnsi="Verdana" w:cs="Calibri Light"/>
          <w:sz w:val="22"/>
          <w:szCs w:val="22"/>
        </w:rPr>
      </w:pPr>
    </w:p>
    <w:p w14:paraId="3EC0BA00" w14:textId="31D70531" w:rsidR="005C3DF1" w:rsidRPr="005C3DF1" w:rsidRDefault="005C3DF1" w:rsidP="005C3DF1">
      <w:pPr>
        <w:jc w:val="both"/>
        <w:rPr>
          <w:rFonts w:ascii="Verdana" w:hAnsi="Verdana" w:cs="Calibri Light"/>
          <w:sz w:val="22"/>
          <w:szCs w:val="22"/>
        </w:rPr>
      </w:pPr>
      <w:r w:rsidRPr="005C3DF1">
        <w:rPr>
          <w:rFonts w:ascii="Verdana" w:hAnsi="Verdana" w:cs="Calibri Light"/>
          <w:sz w:val="22"/>
          <w:szCs w:val="22"/>
        </w:rPr>
        <w:t xml:space="preserve">No concerto </w:t>
      </w:r>
      <w:r w:rsidR="001D663C">
        <w:rPr>
          <w:rFonts w:ascii="Verdana" w:hAnsi="Verdana" w:cs="Calibri Light"/>
          <w:sz w:val="22"/>
          <w:szCs w:val="22"/>
        </w:rPr>
        <w:t>“Ópera Gala”</w:t>
      </w:r>
      <w:r w:rsidRPr="005C3DF1">
        <w:rPr>
          <w:rFonts w:ascii="Verdana" w:hAnsi="Verdana" w:cs="Calibri Light"/>
          <w:sz w:val="22"/>
          <w:szCs w:val="22"/>
        </w:rPr>
        <w:t>, celebramos o canto operístico em toda a sua beleza e intensidade. Com um programa muito especial, que reúne algumas das árias mais populares do repertório, convidamos vocês a se juntarem a nós em uma verdadeira noite de gala da ópera na Sala Minas Gerais. Ouviremos compositores que deixaram sua marca na história da música e na memória do público em um concerto que se apresenta como um fascinante mosaico musical de estilos, sonoridades, personagens e emoções.</w:t>
      </w:r>
    </w:p>
    <w:p w14:paraId="02AC767C" w14:textId="77777777" w:rsidR="005C3DF1" w:rsidRPr="005C3DF1" w:rsidRDefault="005C3DF1" w:rsidP="005C3DF1">
      <w:pPr>
        <w:jc w:val="both"/>
        <w:rPr>
          <w:rFonts w:ascii="Verdana" w:hAnsi="Verdana" w:cs="Calibri Light"/>
          <w:sz w:val="22"/>
          <w:szCs w:val="22"/>
        </w:rPr>
      </w:pPr>
    </w:p>
    <w:p w14:paraId="2D4A166A" w14:textId="77777777" w:rsidR="005C3DF1" w:rsidRPr="005C3DF1" w:rsidRDefault="005C3DF1" w:rsidP="005C3DF1">
      <w:pPr>
        <w:jc w:val="both"/>
        <w:rPr>
          <w:rFonts w:ascii="Verdana" w:hAnsi="Verdana" w:cs="Calibri Light"/>
          <w:sz w:val="22"/>
          <w:szCs w:val="22"/>
        </w:rPr>
      </w:pPr>
      <w:r w:rsidRPr="005C3DF1">
        <w:rPr>
          <w:rFonts w:ascii="Verdana" w:hAnsi="Verdana" w:cs="Calibri Light"/>
          <w:sz w:val="22"/>
          <w:szCs w:val="22"/>
        </w:rPr>
        <w:t>Neste ano em que os concertos Fora de Série se dedicaram à arte operística, tivemos vislumbres de como o drama lírico incorporou e transformou a tradição orquestral de diferentes países. Hoje, revisitamos essas escolas na companhia de quatro grandes vozes: a soprano Gabriella Pace, a mezzo-soprano Ana Lucia Benedetti, o tenor Giovanni Tristacci e o baixo-barítono Hernán Iturralde. Sob regência do maestro Fabio Mechetti, o quarteto e a Filarmônica de Minas Gerais interpretam uma seleção cuidadosamente pensada de canções inesquecíveis.</w:t>
      </w:r>
    </w:p>
    <w:p w14:paraId="0E4AB02A" w14:textId="77777777" w:rsidR="005C3DF1" w:rsidRPr="005C3DF1" w:rsidRDefault="005C3DF1" w:rsidP="005C3DF1">
      <w:pPr>
        <w:jc w:val="both"/>
        <w:rPr>
          <w:rFonts w:ascii="Verdana" w:hAnsi="Verdana" w:cs="Calibri Light"/>
          <w:sz w:val="22"/>
          <w:szCs w:val="22"/>
        </w:rPr>
      </w:pPr>
    </w:p>
    <w:p w14:paraId="6254E298" w14:textId="77777777" w:rsidR="005C3DF1" w:rsidRPr="005C3DF1" w:rsidRDefault="005C3DF1" w:rsidP="005C3DF1">
      <w:pPr>
        <w:jc w:val="both"/>
        <w:rPr>
          <w:rFonts w:ascii="Verdana" w:hAnsi="Verdana" w:cs="Calibri Light"/>
          <w:sz w:val="22"/>
          <w:szCs w:val="22"/>
        </w:rPr>
      </w:pPr>
      <w:r w:rsidRPr="005C3DF1">
        <w:rPr>
          <w:rFonts w:ascii="Verdana" w:hAnsi="Verdana" w:cs="Calibri Light"/>
          <w:sz w:val="22"/>
          <w:szCs w:val="22"/>
        </w:rPr>
        <w:t xml:space="preserve">De clássicos instantâneos, como “Soave sia il vento” de Mozart, a obras que ganharam fama apenas recentemente, como o “Dueto das flores” de Léo Delibes, as árias e parcerias escolhidas para celebrar esta nossa noite de gala funcionam não apenas como uma coletânea de grandes sucessos, mas como um testemunho do incrível poder resultante da combinação entre voz cantada e sonoridade orquestral. No rancor expresso na “Ária de Lensky” de Tchaikovsky, na sensualidade da “Valsa de Musetta” escrita por Puccini, na paixão nascente entre Peri e Cecilia em “Sento una forza indomita” de Carlos Gomes, no conflituoso encontro de sentimentos do quarteto composto por Verdi em </w:t>
      </w:r>
      <w:r w:rsidRPr="005C3DF1">
        <w:rPr>
          <w:rFonts w:ascii="Verdana" w:hAnsi="Verdana" w:cs="Calibri Light"/>
          <w:i/>
          <w:iCs/>
          <w:sz w:val="22"/>
          <w:szCs w:val="22"/>
        </w:rPr>
        <w:t>Rigoletto</w:t>
      </w:r>
      <w:r w:rsidRPr="005C3DF1">
        <w:rPr>
          <w:rFonts w:ascii="Verdana" w:hAnsi="Verdana" w:cs="Calibri Light"/>
          <w:sz w:val="22"/>
          <w:szCs w:val="22"/>
        </w:rPr>
        <w:t>, aquilo que o repertório de hoje reforça, ao fim e ao cabo, é a capacidade única da ópera de representar a diversidade das emoções humanas. </w:t>
      </w:r>
    </w:p>
    <w:p w14:paraId="015514EA" w14:textId="5FEAF8EF" w:rsidR="0068683E" w:rsidRPr="005C3DF1" w:rsidRDefault="0068683E" w:rsidP="005C3DF1">
      <w:pPr>
        <w:jc w:val="both"/>
        <w:rPr>
          <w:rFonts w:ascii="Verdana" w:hAnsi="Verdana" w:cs="Calibri Light"/>
          <w:sz w:val="22"/>
          <w:szCs w:val="22"/>
        </w:rPr>
      </w:pPr>
      <w:r w:rsidRPr="005C3DF1">
        <w:rPr>
          <w:rFonts w:ascii="Verdana" w:hAnsi="Verdana" w:cs="Calibri Light"/>
          <w:sz w:val="22"/>
          <w:szCs w:val="22"/>
        </w:rPr>
        <w:t xml:space="preserve"> </w:t>
      </w:r>
    </w:p>
    <w:p w14:paraId="4085D92A" w14:textId="133E5858" w:rsidR="0068683E" w:rsidRDefault="0068683E" w:rsidP="00BD2F23">
      <w:pPr>
        <w:rPr>
          <w:rFonts w:ascii="Verdana" w:hAnsi="Verdana" w:cs="Calibri Light"/>
          <w:b/>
          <w:bCs/>
          <w:sz w:val="22"/>
          <w:szCs w:val="22"/>
        </w:rPr>
      </w:pPr>
      <w:r w:rsidRPr="00FB0E6E">
        <w:rPr>
          <w:rFonts w:ascii="Verdana" w:hAnsi="Verdana" w:cs="Calibri Light"/>
          <w:b/>
          <w:bCs/>
          <w:sz w:val="22"/>
          <w:szCs w:val="22"/>
        </w:rPr>
        <w:t>Programa</w:t>
      </w:r>
    </w:p>
    <w:p w14:paraId="2600CCCF" w14:textId="77777777" w:rsidR="00D41F49" w:rsidRDefault="00D41F49" w:rsidP="00BD2F23">
      <w:pPr>
        <w:rPr>
          <w:rFonts w:ascii="Verdana" w:hAnsi="Verdana" w:cs="Calibri Light"/>
          <w:b/>
          <w:bCs/>
          <w:sz w:val="22"/>
          <w:szCs w:val="22"/>
        </w:rPr>
      </w:pPr>
    </w:p>
    <w:p w14:paraId="313A648F" w14:textId="77777777" w:rsidR="00D41F49" w:rsidRDefault="00D41F49" w:rsidP="00D41F49">
      <w:pPr>
        <w:rPr>
          <w:rFonts w:ascii="Verdana" w:hAnsi="Verdana" w:cs="Calibri Light"/>
          <w:b/>
          <w:bCs/>
          <w:sz w:val="22"/>
          <w:szCs w:val="22"/>
        </w:rPr>
      </w:pPr>
      <w:r w:rsidRPr="00B3666C">
        <w:rPr>
          <w:rFonts w:ascii="Verdana" w:hAnsi="Verdana" w:cs="Calibri Light"/>
          <w:b/>
          <w:bCs/>
          <w:sz w:val="22"/>
          <w:szCs w:val="22"/>
        </w:rPr>
        <w:t>Filarmônica</w:t>
      </w:r>
      <w:r w:rsidRPr="00C77E76">
        <w:rPr>
          <w:rFonts w:ascii="Verdana" w:hAnsi="Verdana" w:cs="Calibri Light"/>
          <w:b/>
          <w:bCs/>
          <w:sz w:val="22"/>
          <w:szCs w:val="22"/>
        </w:rPr>
        <w:t xml:space="preserve"> de Minas Gerais </w:t>
      </w:r>
    </w:p>
    <w:p w14:paraId="2830999E" w14:textId="77777777" w:rsidR="00D41F49" w:rsidRPr="00C77E76" w:rsidRDefault="00D41F49" w:rsidP="00D41F49">
      <w:pPr>
        <w:rPr>
          <w:rFonts w:ascii="Verdana" w:hAnsi="Verdana" w:cs="Calibri Light"/>
          <w:b/>
          <w:bCs/>
          <w:sz w:val="22"/>
          <w:szCs w:val="22"/>
        </w:rPr>
      </w:pPr>
      <w:r w:rsidRPr="00C77E76">
        <w:rPr>
          <w:rFonts w:ascii="Verdana" w:hAnsi="Verdana" w:cs="Calibri Light"/>
          <w:b/>
          <w:bCs/>
          <w:sz w:val="22"/>
          <w:szCs w:val="22"/>
        </w:rPr>
        <w:t xml:space="preserve">Fora de Série – </w:t>
      </w:r>
      <w:r>
        <w:rPr>
          <w:rFonts w:ascii="Verdana" w:hAnsi="Verdana" w:cs="Calibri Light"/>
          <w:b/>
          <w:bCs/>
          <w:sz w:val="22"/>
          <w:szCs w:val="22"/>
        </w:rPr>
        <w:t>Ópera gala</w:t>
      </w:r>
    </w:p>
    <w:p w14:paraId="6B8209CE" w14:textId="77777777" w:rsidR="00D41F49" w:rsidRPr="00C77E76" w:rsidRDefault="00D41F49" w:rsidP="00D41F49">
      <w:pPr>
        <w:rPr>
          <w:rFonts w:ascii="Verdana" w:hAnsi="Verdana" w:cs="Calibri Light"/>
          <w:b/>
          <w:bCs/>
          <w:sz w:val="22"/>
          <w:szCs w:val="22"/>
        </w:rPr>
      </w:pPr>
      <w:r>
        <w:rPr>
          <w:rFonts w:ascii="Verdana" w:hAnsi="Verdana" w:cs="Calibri Light"/>
          <w:b/>
          <w:bCs/>
          <w:sz w:val="22"/>
          <w:szCs w:val="22"/>
        </w:rPr>
        <w:t>30</w:t>
      </w:r>
      <w:r w:rsidRPr="00C77E76">
        <w:rPr>
          <w:rFonts w:ascii="Verdana" w:hAnsi="Verdana" w:cs="Calibri Light"/>
          <w:b/>
          <w:bCs/>
          <w:sz w:val="22"/>
          <w:szCs w:val="22"/>
        </w:rPr>
        <w:t xml:space="preserve"> de </w:t>
      </w:r>
      <w:r>
        <w:rPr>
          <w:rFonts w:ascii="Verdana" w:hAnsi="Verdana" w:cs="Calibri Light"/>
          <w:b/>
          <w:bCs/>
          <w:sz w:val="22"/>
          <w:szCs w:val="22"/>
        </w:rPr>
        <w:t>novembro</w:t>
      </w:r>
      <w:r w:rsidRPr="00C77E76">
        <w:rPr>
          <w:rFonts w:ascii="Verdana" w:hAnsi="Verdana" w:cs="Calibri Light"/>
          <w:b/>
          <w:bCs/>
          <w:sz w:val="22"/>
          <w:szCs w:val="22"/>
        </w:rPr>
        <w:t xml:space="preserve"> – 18h</w:t>
      </w:r>
    </w:p>
    <w:p w14:paraId="76BF01A5" w14:textId="77777777" w:rsidR="00D41F49" w:rsidRPr="00C77E76" w:rsidRDefault="00D41F49" w:rsidP="00D41F49">
      <w:pPr>
        <w:rPr>
          <w:rFonts w:ascii="Verdana" w:hAnsi="Verdana" w:cs="Calibri Light"/>
          <w:b/>
          <w:bCs/>
          <w:sz w:val="22"/>
          <w:szCs w:val="22"/>
        </w:rPr>
      </w:pPr>
      <w:r w:rsidRPr="00C77E76">
        <w:rPr>
          <w:rFonts w:ascii="Verdana" w:hAnsi="Verdana" w:cs="Calibri Light"/>
          <w:b/>
          <w:bCs/>
          <w:sz w:val="22"/>
          <w:szCs w:val="22"/>
        </w:rPr>
        <w:t>Sala Minas Gerais</w:t>
      </w:r>
    </w:p>
    <w:p w14:paraId="18AF00AB" w14:textId="77777777" w:rsidR="00D41F49" w:rsidRPr="00C77E76" w:rsidRDefault="00D41F49" w:rsidP="00D41F49">
      <w:pPr>
        <w:rPr>
          <w:rFonts w:ascii="Verdana" w:hAnsi="Verdana" w:cs="Calibri Light"/>
          <w:bCs/>
          <w:sz w:val="22"/>
          <w:szCs w:val="22"/>
        </w:rPr>
      </w:pPr>
    </w:p>
    <w:p w14:paraId="0CB95EFD" w14:textId="77777777" w:rsidR="00D41F49" w:rsidRDefault="00D41F49" w:rsidP="00D41F49">
      <w:pPr>
        <w:rPr>
          <w:rFonts w:ascii="Verdana" w:hAnsi="Verdana" w:cs="Calibri Light"/>
          <w:bCs/>
          <w:sz w:val="22"/>
          <w:szCs w:val="22"/>
        </w:rPr>
      </w:pPr>
    </w:p>
    <w:p w14:paraId="3E7DD299" w14:textId="77777777" w:rsidR="00D41F49" w:rsidRDefault="00D41F49" w:rsidP="00D41F49">
      <w:pPr>
        <w:rPr>
          <w:rFonts w:ascii="Verdana" w:hAnsi="Verdana" w:cs="Calibri Light"/>
          <w:bCs/>
          <w:sz w:val="22"/>
          <w:szCs w:val="22"/>
        </w:rPr>
      </w:pPr>
      <w:r>
        <w:rPr>
          <w:rFonts w:ascii="Verdana" w:hAnsi="Verdana" w:cs="Calibri Light"/>
          <w:bCs/>
          <w:sz w:val="22"/>
          <w:szCs w:val="22"/>
        </w:rPr>
        <w:t>Fabio Mechetti</w:t>
      </w:r>
      <w:r w:rsidRPr="00C77E76">
        <w:rPr>
          <w:rFonts w:ascii="Verdana" w:hAnsi="Verdana" w:cs="Calibri Light"/>
          <w:bCs/>
          <w:sz w:val="22"/>
          <w:szCs w:val="22"/>
        </w:rPr>
        <w:t>, regente</w:t>
      </w:r>
    </w:p>
    <w:p w14:paraId="7C050461" w14:textId="77777777" w:rsidR="00D41F49" w:rsidRDefault="00D41F49" w:rsidP="00D41F49">
      <w:pPr>
        <w:rPr>
          <w:rFonts w:ascii="Verdana" w:hAnsi="Verdana" w:cs="Calibri Light"/>
          <w:bCs/>
          <w:sz w:val="22"/>
          <w:szCs w:val="22"/>
        </w:rPr>
      </w:pPr>
      <w:r>
        <w:rPr>
          <w:rFonts w:ascii="Verdana" w:hAnsi="Verdana" w:cs="Calibri Light"/>
          <w:bCs/>
          <w:sz w:val="22"/>
          <w:szCs w:val="22"/>
        </w:rPr>
        <w:t>Gabriella Pace, soprano</w:t>
      </w:r>
    </w:p>
    <w:p w14:paraId="67860468" w14:textId="77777777" w:rsidR="00D41F49" w:rsidRDefault="00D41F49" w:rsidP="00D41F49">
      <w:pPr>
        <w:rPr>
          <w:rFonts w:ascii="Verdana" w:hAnsi="Verdana" w:cs="Calibri Light"/>
          <w:bCs/>
          <w:sz w:val="22"/>
          <w:szCs w:val="22"/>
        </w:rPr>
      </w:pPr>
      <w:r>
        <w:rPr>
          <w:rFonts w:ascii="Verdana" w:hAnsi="Verdana" w:cs="Calibri Light"/>
          <w:bCs/>
          <w:sz w:val="22"/>
          <w:szCs w:val="22"/>
        </w:rPr>
        <w:t>Ana Lucia Benedetti, mezzo-soprano</w:t>
      </w:r>
    </w:p>
    <w:p w14:paraId="1B63FDB3" w14:textId="77777777" w:rsidR="00D41F49" w:rsidRDefault="00D41F49" w:rsidP="00D41F49">
      <w:pPr>
        <w:rPr>
          <w:rFonts w:ascii="Verdana" w:hAnsi="Verdana" w:cs="Calibri Light"/>
          <w:bCs/>
          <w:sz w:val="22"/>
          <w:szCs w:val="22"/>
        </w:rPr>
      </w:pPr>
      <w:r>
        <w:rPr>
          <w:rFonts w:ascii="Verdana" w:hAnsi="Verdana" w:cs="Calibri Light"/>
          <w:bCs/>
          <w:sz w:val="22"/>
          <w:szCs w:val="22"/>
        </w:rPr>
        <w:lastRenderedPageBreak/>
        <w:t>Giovanni Tristacci, tenor</w:t>
      </w:r>
    </w:p>
    <w:p w14:paraId="66086F6D" w14:textId="77777777" w:rsidR="00D41F49" w:rsidRDefault="00D41F49" w:rsidP="00D41F49">
      <w:pPr>
        <w:rPr>
          <w:rFonts w:ascii="Verdana" w:hAnsi="Verdana" w:cs="Calibri Light"/>
          <w:bCs/>
          <w:sz w:val="22"/>
          <w:szCs w:val="22"/>
        </w:rPr>
      </w:pPr>
      <w:r>
        <w:rPr>
          <w:rFonts w:ascii="Verdana" w:hAnsi="Verdana" w:cs="Calibri Light"/>
          <w:bCs/>
          <w:sz w:val="22"/>
          <w:szCs w:val="22"/>
        </w:rPr>
        <w:t xml:space="preserve">Hernán Iturralde, baixo-barítono </w:t>
      </w:r>
    </w:p>
    <w:p w14:paraId="6CA799A9" w14:textId="77777777" w:rsidR="00D41F49" w:rsidRDefault="00D41F49" w:rsidP="00D41F49">
      <w:pPr>
        <w:rPr>
          <w:rFonts w:ascii="Verdana" w:hAnsi="Verdana" w:cs="Calibri Light"/>
          <w:bCs/>
          <w:sz w:val="22"/>
          <w:szCs w:val="22"/>
        </w:rPr>
      </w:pPr>
    </w:p>
    <w:p w14:paraId="74BEEC44" w14:textId="77777777" w:rsidR="00D41F49" w:rsidRDefault="00D41F49" w:rsidP="00D41F49">
      <w:pPr>
        <w:rPr>
          <w:rFonts w:ascii="Verdana" w:hAnsi="Verdana" w:cs="Calibri Light"/>
          <w:bCs/>
          <w:sz w:val="22"/>
          <w:szCs w:val="22"/>
        </w:rPr>
      </w:pPr>
    </w:p>
    <w:p w14:paraId="5B7AE0EA" w14:textId="77777777" w:rsidR="00D41F49" w:rsidRDefault="00D41F49" w:rsidP="00D41F49">
      <w:pPr>
        <w:rPr>
          <w:rFonts w:ascii="Verdana" w:hAnsi="Verdana" w:cs="Calibri Light"/>
          <w:bCs/>
          <w:sz w:val="22"/>
          <w:szCs w:val="22"/>
        </w:rPr>
      </w:pPr>
      <w:r>
        <w:rPr>
          <w:rFonts w:ascii="Verdana" w:hAnsi="Verdana" w:cs="Calibri Light"/>
          <w:b/>
          <w:sz w:val="22"/>
          <w:szCs w:val="22"/>
        </w:rPr>
        <w:t>ROSSINI</w:t>
      </w:r>
      <w:r w:rsidRPr="005C2E35">
        <w:rPr>
          <w:rFonts w:ascii="Verdana" w:hAnsi="Verdana" w:cs="Calibri Light"/>
          <w:b/>
          <w:sz w:val="22"/>
          <w:szCs w:val="22"/>
        </w:rPr>
        <w:t xml:space="preserve">   </w:t>
      </w:r>
      <w:r>
        <w:rPr>
          <w:rFonts w:ascii="Verdana" w:hAnsi="Verdana" w:cs="Calibri Light"/>
          <w:bCs/>
          <w:sz w:val="22"/>
          <w:szCs w:val="22"/>
        </w:rPr>
        <w:t xml:space="preserve">         </w:t>
      </w:r>
      <w:r>
        <w:rPr>
          <w:rFonts w:ascii="Verdana" w:hAnsi="Verdana" w:cs="Calibri Light"/>
          <w:bCs/>
          <w:i/>
          <w:iCs/>
          <w:sz w:val="22"/>
          <w:szCs w:val="22"/>
        </w:rPr>
        <w:t>O barbeiro de Sevilha</w:t>
      </w:r>
      <w:r w:rsidRPr="005C2E35">
        <w:rPr>
          <w:rFonts w:ascii="Verdana" w:hAnsi="Verdana" w:cs="Calibri Light"/>
          <w:bCs/>
          <w:i/>
          <w:iCs/>
          <w:sz w:val="22"/>
          <w:szCs w:val="22"/>
        </w:rPr>
        <w:t>: Abertura</w:t>
      </w:r>
      <w:r w:rsidRPr="005C2E35">
        <w:rPr>
          <w:rFonts w:ascii="Verdana" w:hAnsi="Verdana" w:cs="Calibri Light"/>
          <w:bCs/>
          <w:sz w:val="22"/>
          <w:szCs w:val="22"/>
        </w:rPr>
        <w:t xml:space="preserve"> </w:t>
      </w:r>
    </w:p>
    <w:p w14:paraId="141366B9" w14:textId="77777777" w:rsidR="00D41F49" w:rsidRPr="00E70900" w:rsidRDefault="00D41F49" w:rsidP="00D41F49">
      <w:pPr>
        <w:rPr>
          <w:rFonts w:ascii="Verdana" w:hAnsi="Verdana" w:cs="Calibri Light"/>
          <w:bCs/>
          <w:sz w:val="22"/>
          <w:szCs w:val="22"/>
        </w:rPr>
      </w:pPr>
      <w:r>
        <w:rPr>
          <w:rFonts w:ascii="Verdana" w:hAnsi="Verdana" w:cs="Calibri Light"/>
          <w:b/>
          <w:sz w:val="22"/>
          <w:szCs w:val="22"/>
        </w:rPr>
        <w:t xml:space="preserve">GOUNOUD          </w:t>
      </w:r>
      <w:r w:rsidRPr="00E70900">
        <w:rPr>
          <w:rFonts w:ascii="Verdana" w:hAnsi="Verdana" w:cs="Calibri Light"/>
          <w:bCs/>
          <w:i/>
          <w:iCs/>
          <w:sz w:val="22"/>
          <w:szCs w:val="22"/>
        </w:rPr>
        <w:t>Fausto: Ah! Je ris de me voir si belle (Ária das joias)</w:t>
      </w:r>
    </w:p>
    <w:p w14:paraId="47588865" w14:textId="77777777" w:rsidR="00D41F49" w:rsidRPr="00E70900" w:rsidRDefault="00D41F49" w:rsidP="00D41F49">
      <w:pPr>
        <w:rPr>
          <w:rFonts w:ascii="Verdana" w:hAnsi="Verdana" w:cs="Calibri Light"/>
          <w:bCs/>
          <w:i/>
          <w:iCs/>
          <w:sz w:val="22"/>
          <w:szCs w:val="22"/>
        </w:rPr>
      </w:pPr>
      <w:r w:rsidRPr="00E70900">
        <w:rPr>
          <w:rFonts w:ascii="Verdana" w:hAnsi="Verdana" w:cs="Calibri Light"/>
          <w:b/>
          <w:sz w:val="22"/>
          <w:szCs w:val="22"/>
        </w:rPr>
        <w:t xml:space="preserve">TCHAIKOVSKY   </w:t>
      </w:r>
      <w:r w:rsidRPr="00E70900">
        <w:rPr>
          <w:rFonts w:ascii="Verdana" w:hAnsi="Verdana" w:cs="Calibri Light"/>
          <w:bCs/>
          <w:i/>
          <w:iCs/>
          <w:sz w:val="22"/>
          <w:szCs w:val="22"/>
        </w:rPr>
        <w:t>Eugene Onegin: Kuda, kuda vi udalilis? (Ária de Lensky)</w:t>
      </w:r>
    </w:p>
    <w:p w14:paraId="2A756595" w14:textId="77777777" w:rsidR="00D41F49" w:rsidRPr="005C2B0B" w:rsidRDefault="00D41F49" w:rsidP="00D41F49">
      <w:pPr>
        <w:rPr>
          <w:rFonts w:ascii="Verdana" w:hAnsi="Verdana" w:cs="Calibri Light"/>
          <w:bCs/>
          <w:sz w:val="22"/>
          <w:szCs w:val="22"/>
        </w:rPr>
      </w:pPr>
      <w:r w:rsidRPr="00E70900">
        <w:rPr>
          <w:rFonts w:ascii="Verdana" w:hAnsi="Verdana" w:cs="Calibri Light"/>
          <w:b/>
          <w:sz w:val="22"/>
          <w:szCs w:val="22"/>
        </w:rPr>
        <w:t xml:space="preserve">DVORÁK             </w:t>
      </w:r>
      <w:r w:rsidRPr="00E70900">
        <w:rPr>
          <w:rFonts w:ascii="Verdana" w:hAnsi="Verdana" w:cs="Calibri Light"/>
          <w:bCs/>
          <w:sz w:val="22"/>
          <w:szCs w:val="22"/>
        </w:rPr>
        <w:t xml:space="preserve">Rusalka, </w:t>
      </w:r>
      <w:r w:rsidRPr="00E70900">
        <w:rPr>
          <w:rFonts w:ascii="Verdana" w:hAnsi="Verdana" w:cs="Calibri Light"/>
          <w:bCs/>
          <w:i/>
          <w:iCs/>
          <w:sz w:val="22"/>
          <w:szCs w:val="22"/>
        </w:rPr>
        <w:t>op. 114: Canção da Lua</w:t>
      </w:r>
    </w:p>
    <w:p w14:paraId="74C6C544" w14:textId="77777777" w:rsidR="00D41F49" w:rsidRDefault="00D41F49" w:rsidP="00D41F49">
      <w:pPr>
        <w:rPr>
          <w:rFonts w:ascii="Verdana" w:hAnsi="Verdana" w:cs="Calibri Light"/>
          <w:b/>
          <w:sz w:val="22"/>
          <w:szCs w:val="22"/>
        </w:rPr>
      </w:pPr>
      <w:r>
        <w:rPr>
          <w:rFonts w:ascii="Verdana" w:hAnsi="Verdana" w:cs="Calibri Light"/>
          <w:b/>
          <w:sz w:val="22"/>
          <w:szCs w:val="22"/>
        </w:rPr>
        <w:t xml:space="preserve">VERDI                </w:t>
      </w:r>
      <w:r w:rsidRPr="005C2B0B">
        <w:rPr>
          <w:rFonts w:ascii="Verdana" w:hAnsi="Verdana" w:cs="Calibri Light"/>
          <w:bCs/>
          <w:i/>
          <w:iCs/>
          <w:sz w:val="22"/>
          <w:szCs w:val="22"/>
        </w:rPr>
        <w:t>Don Carlo: Ella giammai m’am</w:t>
      </w:r>
      <w:r>
        <w:rPr>
          <w:rFonts w:ascii="Verdana" w:hAnsi="Verdana" w:cs="Calibri Light"/>
          <w:bCs/>
          <w:i/>
          <w:iCs/>
          <w:sz w:val="22"/>
          <w:szCs w:val="22"/>
        </w:rPr>
        <w:t>ò</w:t>
      </w:r>
    </w:p>
    <w:p w14:paraId="088AAE21" w14:textId="77777777" w:rsidR="00D41F49" w:rsidRPr="00E70900" w:rsidRDefault="00D41F49" w:rsidP="00D41F49">
      <w:pPr>
        <w:rPr>
          <w:rFonts w:ascii="Verdana" w:hAnsi="Verdana" w:cs="Calibri Light"/>
          <w:bCs/>
          <w:i/>
          <w:iCs/>
          <w:sz w:val="22"/>
          <w:szCs w:val="22"/>
        </w:rPr>
      </w:pPr>
      <w:r>
        <w:rPr>
          <w:rFonts w:ascii="Verdana" w:hAnsi="Verdana" w:cs="Calibri Light"/>
          <w:b/>
          <w:sz w:val="22"/>
          <w:szCs w:val="22"/>
        </w:rPr>
        <w:t xml:space="preserve">MOZART            </w:t>
      </w:r>
      <w:r w:rsidRPr="005C2B0B">
        <w:rPr>
          <w:rFonts w:ascii="Verdana" w:hAnsi="Verdana" w:cs="Calibri Light"/>
          <w:bCs/>
          <w:i/>
          <w:iCs/>
          <w:sz w:val="22"/>
          <w:szCs w:val="22"/>
        </w:rPr>
        <w:t xml:space="preserve">Cosi fan tutte, </w:t>
      </w:r>
      <w:r w:rsidRPr="00E70900">
        <w:rPr>
          <w:rFonts w:ascii="Verdana" w:hAnsi="Verdana" w:cs="Calibri Light"/>
          <w:bCs/>
          <w:i/>
          <w:iCs/>
          <w:sz w:val="22"/>
          <w:szCs w:val="22"/>
        </w:rPr>
        <w:t>K. 588: Soave sia il vento</w:t>
      </w:r>
    </w:p>
    <w:p w14:paraId="4B46D52B" w14:textId="77777777" w:rsidR="00D41F49" w:rsidRPr="00E70900" w:rsidRDefault="00D41F49" w:rsidP="00D41F49">
      <w:pPr>
        <w:rPr>
          <w:rFonts w:ascii="Verdana" w:hAnsi="Verdana" w:cs="Calibri Light"/>
          <w:bCs/>
          <w:sz w:val="22"/>
          <w:szCs w:val="22"/>
        </w:rPr>
      </w:pPr>
      <w:r w:rsidRPr="00E70900">
        <w:rPr>
          <w:rFonts w:ascii="Verdana" w:hAnsi="Verdana" w:cs="Calibri Light"/>
          <w:b/>
          <w:sz w:val="22"/>
          <w:szCs w:val="22"/>
        </w:rPr>
        <w:t xml:space="preserve">GOMES              </w:t>
      </w:r>
      <w:r w:rsidRPr="00E70900">
        <w:rPr>
          <w:rFonts w:ascii="Verdana" w:hAnsi="Verdana" w:cs="Calibri Light"/>
          <w:bCs/>
          <w:i/>
          <w:iCs/>
          <w:sz w:val="22"/>
          <w:szCs w:val="22"/>
        </w:rPr>
        <w:t>O Guarani: Pery! Che brami? e Sento una forza indomita (Dueto)</w:t>
      </w:r>
    </w:p>
    <w:p w14:paraId="776CC0C3" w14:textId="77777777" w:rsidR="00D41F49" w:rsidRDefault="00D41F49" w:rsidP="00D41F49">
      <w:pPr>
        <w:rPr>
          <w:rFonts w:ascii="Verdana" w:hAnsi="Verdana" w:cs="Calibri Light"/>
          <w:b/>
          <w:sz w:val="22"/>
          <w:szCs w:val="22"/>
        </w:rPr>
      </w:pPr>
      <w:r w:rsidRPr="00E70900">
        <w:rPr>
          <w:rFonts w:ascii="Verdana" w:hAnsi="Verdana" w:cs="Calibri Light"/>
          <w:b/>
          <w:sz w:val="22"/>
          <w:szCs w:val="22"/>
        </w:rPr>
        <w:t xml:space="preserve">WAGNER           </w:t>
      </w:r>
      <w:r w:rsidRPr="00E70900">
        <w:rPr>
          <w:rFonts w:ascii="Verdana" w:hAnsi="Verdana" w:cs="Calibri Light"/>
          <w:bCs/>
          <w:i/>
          <w:iCs/>
          <w:sz w:val="22"/>
          <w:szCs w:val="22"/>
        </w:rPr>
        <w:t>O navio fantasma: Abertura</w:t>
      </w:r>
      <w:r w:rsidRPr="00E70900">
        <w:rPr>
          <w:rFonts w:ascii="Verdana" w:hAnsi="Verdana" w:cs="Calibri Light"/>
          <w:b/>
          <w:sz w:val="22"/>
          <w:szCs w:val="22"/>
        </w:rPr>
        <w:t xml:space="preserve">  </w:t>
      </w:r>
    </w:p>
    <w:p w14:paraId="222BF97E" w14:textId="77777777" w:rsidR="00D41F49" w:rsidRPr="00E70900" w:rsidRDefault="00D41F49" w:rsidP="00D41F49">
      <w:pPr>
        <w:rPr>
          <w:rFonts w:ascii="Verdana" w:hAnsi="Verdana" w:cs="Calibri Light"/>
          <w:b/>
          <w:sz w:val="22"/>
          <w:szCs w:val="22"/>
        </w:rPr>
      </w:pPr>
      <w:r>
        <w:rPr>
          <w:rFonts w:ascii="Verdana" w:hAnsi="Verdana" w:cs="Calibri Light"/>
          <w:b/>
          <w:sz w:val="22"/>
          <w:szCs w:val="22"/>
        </w:rPr>
        <w:t>WAGNER</w:t>
      </w:r>
      <w:r w:rsidRPr="00E70900">
        <w:rPr>
          <w:rFonts w:ascii="Verdana" w:hAnsi="Verdana" w:cs="Calibri Light"/>
          <w:b/>
          <w:sz w:val="22"/>
          <w:szCs w:val="22"/>
        </w:rPr>
        <w:t xml:space="preserve">      </w:t>
      </w:r>
      <w:r>
        <w:rPr>
          <w:rFonts w:ascii="Verdana" w:hAnsi="Verdana" w:cs="Calibri Light"/>
          <w:b/>
          <w:sz w:val="22"/>
          <w:szCs w:val="22"/>
        </w:rPr>
        <w:t xml:space="preserve">     </w:t>
      </w:r>
      <w:r w:rsidRPr="00B44651">
        <w:rPr>
          <w:rFonts w:ascii="Verdana" w:hAnsi="Verdana" w:cs="Calibri Light"/>
          <w:bCs/>
          <w:i/>
          <w:iCs/>
          <w:sz w:val="22"/>
          <w:szCs w:val="22"/>
        </w:rPr>
        <w:t>O navio fantasma: Die Frist ist um</w:t>
      </w:r>
      <w:r w:rsidRPr="00E70900">
        <w:rPr>
          <w:rFonts w:ascii="Verdana" w:hAnsi="Verdana" w:cs="Calibri Light"/>
          <w:b/>
          <w:sz w:val="22"/>
          <w:szCs w:val="22"/>
        </w:rPr>
        <w:t xml:space="preserve">    </w:t>
      </w:r>
    </w:p>
    <w:p w14:paraId="0C0F2BF8" w14:textId="77777777" w:rsidR="00D41F49" w:rsidRPr="00E70900" w:rsidRDefault="00D41F49" w:rsidP="00D41F49">
      <w:pPr>
        <w:rPr>
          <w:rFonts w:ascii="Verdana" w:hAnsi="Verdana" w:cs="Calibri Light"/>
          <w:b/>
          <w:sz w:val="22"/>
          <w:szCs w:val="22"/>
        </w:rPr>
      </w:pPr>
      <w:r w:rsidRPr="00E70900">
        <w:rPr>
          <w:rFonts w:ascii="Verdana" w:hAnsi="Verdana" w:cs="Calibri Light"/>
          <w:b/>
          <w:sz w:val="22"/>
          <w:szCs w:val="22"/>
        </w:rPr>
        <w:t xml:space="preserve">GOUNOD           </w:t>
      </w:r>
      <w:r w:rsidRPr="00E70900">
        <w:rPr>
          <w:rFonts w:ascii="Verdana" w:hAnsi="Verdana" w:cs="Calibri Light"/>
          <w:bCs/>
          <w:i/>
          <w:iCs/>
          <w:sz w:val="22"/>
          <w:szCs w:val="22"/>
        </w:rPr>
        <w:t>Safo: Ô ma lyre immortelle</w:t>
      </w:r>
    </w:p>
    <w:p w14:paraId="3D1690BA" w14:textId="77777777" w:rsidR="00D41F49" w:rsidRPr="00E70900" w:rsidRDefault="00D41F49" w:rsidP="00D41F49">
      <w:pPr>
        <w:rPr>
          <w:rFonts w:ascii="Verdana" w:hAnsi="Verdana" w:cs="Calibri Light"/>
          <w:b/>
          <w:i/>
          <w:iCs/>
          <w:sz w:val="22"/>
          <w:szCs w:val="22"/>
        </w:rPr>
      </w:pPr>
      <w:r w:rsidRPr="00E70900">
        <w:rPr>
          <w:rFonts w:ascii="Verdana" w:hAnsi="Verdana" w:cs="Calibri Light"/>
          <w:b/>
          <w:sz w:val="22"/>
          <w:szCs w:val="22"/>
        </w:rPr>
        <w:t xml:space="preserve">PUCCINI           </w:t>
      </w:r>
      <w:r w:rsidRPr="00E70900">
        <w:rPr>
          <w:rFonts w:ascii="Verdana" w:hAnsi="Verdana" w:cs="Calibri Light"/>
          <w:bCs/>
          <w:i/>
          <w:iCs/>
          <w:sz w:val="22"/>
          <w:szCs w:val="22"/>
        </w:rPr>
        <w:t>La Bohème: Quando me’n vo (Valsa de Musetta)</w:t>
      </w:r>
    </w:p>
    <w:p w14:paraId="25BAFBED" w14:textId="77777777" w:rsidR="00D41F49" w:rsidRPr="00E70900" w:rsidRDefault="00D41F49" w:rsidP="00D41F49">
      <w:pPr>
        <w:rPr>
          <w:rFonts w:ascii="Verdana" w:hAnsi="Verdana" w:cs="Calibri Light"/>
          <w:bCs/>
          <w:i/>
          <w:iCs/>
          <w:sz w:val="22"/>
          <w:szCs w:val="22"/>
        </w:rPr>
      </w:pPr>
      <w:r w:rsidRPr="00E70900">
        <w:rPr>
          <w:rFonts w:ascii="Verdana" w:hAnsi="Verdana" w:cs="Calibri Light"/>
          <w:b/>
          <w:sz w:val="22"/>
          <w:szCs w:val="22"/>
        </w:rPr>
        <w:t xml:space="preserve">MASSENET        </w:t>
      </w:r>
      <w:r w:rsidRPr="00E70900">
        <w:rPr>
          <w:rFonts w:ascii="Verdana" w:hAnsi="Verdana" w:cs="Calibri Light"/>
          <w:bCs/>
          <w:i/>
          <w:iCs/>
          <w:sz w:val="22"/>
          <w:szCs w:val="22"/>
        </w:rPr>
        <w:t>Werther: Pourquoi me réveiller?</w:t>
      </w:r>
    </w:p>
    <w:p w14:paraId="115F6A19" w14:textId="77777777" w:rsidR="00D41F49" w:rsidRPr="005E2FB3" w:rsidRDefault="00D41F49" w:rsidP="00D41F49">
      <w:pPr>
        <w:rPr>
          <w:rFonts w:ascii="Verdana" w:hAnsi="Verdana" w:cs="Calibri Light"/>
          <w:b/>
          <w:i/>
          <w:iCs/>
          <w:sz w:val="22"/>
          <w:szCs w:val="22"/>
        </w:rPr>
      </w:pPr>
      <w:r w:rsidRPr="00E70900">
        <w:rPr>
          <w:rFonts w:ascii="Verdana" w:hAnsi="Verdana" w:cs="Calibri Light"/>
          <w:b/>
          <w:sz w:val="22"/>
          <w:szCs w:val="22"/>
        </w:rPr>
        <w:t xml:space="preserve">DELIBES           </w:t>
      </w:r>
      <w:r w:rsidRPr="00E70900">
        <w:rPr>
          <w:rFonts w:ascii="Verdana" w:hAnsi="Verdana" w:cs="Calibri Light"/>
          <w:bCs/>
          <w:i/>
          <w:iCs/>
          <w:sz w:val="22"/>
          <w:szCs w:val="22"/>
        </w:rPr>
        <w:t>Lakmé: Sous le dôme épais (Dueto das flores)</w:t>
      </w:r>
    </w:p>
    <w:p w14:paraId="14760100" w14:textId="77777777" w:rsidR="00D41F49" w:rsidRDefault="00D41F49" w:rsidP="00D41F49">
      <w:pPr>
        <w:rPr>
          <w:rFonts w:ascii="Verdana" w:hAnsi="Verdana" w:cs="Calibri Light"/>
          <w:bCs/>
          <w:sz w:val="22"/>
          <w:szCs w:val="22"/>
        </w:rPr>
      </w:pPr>
      <w:r>
        <w:rPr>
          <w:rFonts w:ascii="Verdana" w:hAnsi="Verdana" w:cs="Calibri Light"/>
          <w:b/>
          <w:sz w:val="22"/>
          <w:szCs w:val="22"/>
        </w:rPr>
        <w:t>VERDI</w:t>
      </w:r>
      <w:r w:rsidRPr="005C2E35">
        <w:rPr>
          <w:rFonts w:ascii="Verdana" w:hAnsi="Verdana" w:cs="Calibri Light"/>
          <w:b/>
          <w:i/>
          <w:iCs/>
          <w:sz w:val="22"/>
          <w:szCs w:val="22"/>
        </w:rPr>
        <w:t xml:space="preserve">     </w:t>
      </w:r>
      <w:r>
        <w:rPr>
          <w:rFonts w:ascii="Verdana" w:hAnsi="Verdana" w:cs="Calibri Light"/>
          <w:bCs/>
          <w:i/>
          <w:iCs/>
          <w:sz w:val="22"/>
          <w:szCs w:val="22"/>
        </w:rPr>
        <w:t xml:space="preserve">         Rigoletto: Bella figlia dell’amore</w:t>
      </w:r>
      <w:r w:rsidRPr="005C2E35">
        <w:rPr>
          <w:rFonts w:ascii="Verdana" w:hAnsi="Verdana" w:cs="Calibri Light"/>
          <w:bCs/>
          <w:sz w:val="22"/>
          <w:szCs w:val="22"/>
        </w:rPr>
        <w:t xml:space="preserve"> </w:t>
      </w:r>
    </w:p>
    <w:p w14:paraId="0E110E28" w14:textId="77777777" w:rsidR="00D41F49" w:rsidRDefault="00D41F49" w:rsidP="00D41F49">
      <w:pPr>
        <w:rPr>
          <w:rFonts w:ascii="Verdana" w:hAnsi="Verdana" w:cs="Calibri Light"/>
          <w:bCs/>
          <w:sz w:val="22"/>
          <w:szCs w:val="22"/>
        </w:rPr>
      </w:pPr>
    </w:p>
    <w:p w14:paraId="3F58CE00" w14:textId="77777777" w:rsidR="00D41F49" w:rsidRPr="00037330" w:rsidRDefault="00D41F49" w:rsidP="00D41F49">
      <w:pPr>
        <w:jc w:val="both"/>
        <w:rPr>
          <w:rFonts w:ascii="Verdana" w:hAnsi="Verdana" w:cs="Calibri Light"/>
          <w:sz w:val="22"/>
          <w:szCs w:val="22"/>
        </w:rPr>
      </w:pPr>
      <w:r>
        <w:rPr>
          <w:rFonts w:ascii="Verdana" w:hAnsi="Verdana" w:cs="Calibri Light"/>
          <w:sz w:val="22"/>
          <w:szCs w:val="22"/>
        </w:rPr>
        <w:t xml:space="preserve">      </w:t>
      </w:r>
      <w:r w:rsidRPr="00037330">
        <w:rPr>
          <w:rFonts w:ascii="Verdana" w:hAnsi="Verdana" w:cs="Calibri Light"/>
          <w:sz w:val="22"/>
          <w:szCs w:val="22"/>
        </w:rPr>
        <w:tab/>
      </w:r>
      <w:r w:rsidRPr="00037330">
        <w:rPr>
          <w:rFonts w:ascii="Verdana" w:hAnsi="Verdana" w:cs="Calibri Light"/>
          <w:sz w:val="22"/>
          <w:szCs w:val="22"/>
        </w:rPr>
        <w:tab/>
        <w:t xml:space="preserve">    </w:t>
      </w:r>
    </w:p>
    <w:p w14:paraId="4CE3BC0D" w14:textId="77777777" w:rsidR="00D41F49" w:rsidRPr="00FB0E6E" w:rsidRDefault="00D41F49" w:rsidP="00D41F49">
      <w:pPr>
        <w:jc w:val="both"/>
        <w:rPr>
          <w:rFonts w:ascii="Verdana" w:hAnsi="Verdana" w:cs="Calibri Light"/>
          <w:sz w:val="22"/>
          <w:szCs w:val="22"/>
        </w:rPr>
      </w:pPr>
      <w:r w:rsidRPr="00FB0E6E">
        <w:rPr>
          <w:rFonts w:ascii="Verdana" w:hAnsi="Verdana" w:cs="Calibri Light"/>
          <w:sz w:val="22"/>
          <w:szCs w:val="22"/>
        </w:rPr>
        <w:t>INGRESSOS:</w:t>
      </w:r>
    </w:p>
    <w:p w14:paraId="57B227B2" w14:textId="77777777" w:rsidR="00D41F49" w:rsidRPr="00FB0E6E" w:rsidRDefault="00D41F49" w:rsidP="00D41F49">
      <w:pPr>
        <w:jc w:val="both"/>
        <w:rPr>
          <w:rFonts w:ascii="Verdana" w:hAnsi="Verdana" w:cs="Calibri Light"/>
          <w:sz w:val="22"/>
          <w:szCs w:val="22"/>
        </w:rPr>
      </w:pPr>
    </w:p>
    <w:p w14:paraId="68A9C3DC" w14:textId="77777777" w:rsidR="00D41F49" w:rsidRPr="00FB0E6E" w:rsidRDefault="00D41F49" w:rsidP="00D41F49">
      <w:pPr>
        <w:jc w:val="both"/>
        <w:rPr>
          <w:rFonts w:ascii="Verdana" w:hAnsi="Verdana" w:cs="Calibri Light"/>
          <w:sz w:val="22"/>
          <w:szCs w:val="22"/>
        </w:rPr>
      </w:pPr>
      <w:r w:rsidRPr="00FB0E6E">
        <w:rPr>
          <w:rFonts w:ascii="Verdana" w:hAnsi="Verdana" w:cs="Calibri Light"/>
          <w:sz w:val="22"/>
          <w:szCs w:val="22"/>
        </w:rPr>
        <w:t>R$ 39,60 (Mezanino), R$ 50 (Coro), R$ 50 (Terraço), R$ 72 (Balcão Palco), R$ 92 (Balcão Lateral), R$ 124 (Plateia Central), R$ 160 (Balcão Principal) e R$ 180 (Camarote).</w:t>
      </w:r>
    </w:p>
    <w:p w14:paraId="53CBB3D9" w14:textId="77777777" w:rsidR="00D41F49" w:rsidRPr="00FB0E6E" w:rsidRDefault="00D41F49" w:rsidP="00D41F49">
      <w:pPr>
        <w:jc w:val="both"/>
        <w:rPr>
          <w:rFonts w:ascii="Verdana" w:hAnsi="Verdana" w:cs="Calibri Light"/>
          <w:sz w:val="22"/>
          <w:szCs w:val="22"/>
        </w:rPr>
      </w:pPr>
    </w:p>
    <w:p w14:paraId="48BF7F5F" w14:textId="77777777" w:rsidR="00D41F49" w:rsidRPr="00FB0E6E" w:rsidRDefault="00D41F49" w:rsidP="00D41F49">
      <w:pPr>
        <w:jc w:val="both"/>
        <w:rPr>
          <w:rFonts w:ascii="Verdana" w:hAnsi="Verdana" w:cs="Calibri Light"/>
          <w:sz w:val="22"/>
          <w:szCs w:val="22"/>
        </w:rPr>
      </w:pPr>
      <w:r w:rsidRPr="00FB0E6E">
        <w:rPr>
          <w:rFonts w:ascii="Verdana" w:hAnsi="Verdana" w:cs="Calibri Light"/>
          <w:sz w:val="22"/>
          <w:szCs w:val="22"/>
        </w:rPr>
        <w:t>Ingressos para Coro e Terraço serão comercializados somente após a venda dos demais setores.</w:t>
      </w:r>
    </w:p>
    <w:p w14:paraId="75863CCB" w14:textId="77777777" w:rsidR="00D41F49" w:rsidRPr="00FB0E6E" w:rsidRDefault="00D41F49" w:rsidP="00D41F49">
      <w:pPr>
        <w:jc w:val="both"/>
        <w:rPr>
          <w:rFonts w:ascii="Verdana" w:hAnsi="Verdana" w:cs="Calibri Light"/>
          <w:sz w:val="22"/>
          <w:szCs w:val="22"/>
        </w:rPr>
      </w:pPr>
    </w:p>
    <w:p w14:paraId="39D73D6B" w14:textId="77777777" w:rsidR="00D41F49" w:rsidRPr="00FB0E6E" w:rsidRDefault="00D41F49" w:rsidP="00D41F49">
      <w:pPr>
        <w:jc w:val="both"/>
        <w:rPr>
          <w:rFonts w:ascii="Verdana" w:hAnsi="Verdana" w:cs="Calibri Light"/>
          <w:sz w:val="22"/>
          <w:szCs w:val="22"/>
        </w:rPr>
      </w:pPr>
      <w:r w:rsidRPr="00FB0E6E">
        <w:rPr>
          <w:rFonts w:ascii="Verdana" w:hAnsi="Verdana" w:cs="Calibri Light"/>
          <w:sz w:val="22"/>
          <w:szCs w:val="22"/>
        </w:rPr>
        <w:t>Meia-entrada para estudantes, maiores de 60 anos, jovens de baixa renda e pessoas com deficiência, de acordo com a legislação.</w:t>
      </w:r>
    </w:p>
    <w:p w14:paraId="115C0D83" w14:textId="77777777" w:rsidR="00D41F49" w:rsidRPr="00FB0E6E" w:rsidRDefault="00D41F49" w:rsidP="00D41F49">
      <w:pPr>
        <w:jc w:val="both"/>
        <w:rPr>
          <w:rFonts w:ascii="Verdana" w:hAnsi="Verdana" w:cs="Calibri Light"/>
          <w:sz w:val="22"/>
          <w:szCs w:val="22"/>
        </w:rPr>
      </w:pPr>
    </w:p>
    <w:p w14:paraId="137F13B0" w14:textId="77777777" w:rsidR="00D41F49" w:rsidRPr="00FB0E6E" w:rsidRDefault="00D41F49" w:rsidP="00D41F49">
      <w:pPr>
        <w:jc w:val="both"/>
        <w:rPr>
          <w:rFonts w:ascii="Verdana" w:hAnsi="Verdana" w:cs="Calibri Light"/>
          <w:sz w:val="22"/>
          <w:szCs w:val="22"/>
        </w:rPr>
      </w:pPr>
      <w:r w:rsidRPr="00FB0E6E">
        <w:rPr>
          <w:rFonts w:ascii="Verdana" w:hAnsi="Verdana" w:cs="Calibri Light"/>
          <w:sz w:val="22"/>
          <w:szCs w:val="22"/>
        </w:rPr>
        <w:t xml:space="preserve">Informações: (31) 3219-9000 ou </w:t>
      </w:r>
      <w:hyperlink r:id="rId9" w:history="1">
        <w:r w:rsidRPr="00FB0E6E">
          <w:rPr>
            <w:rFonts w:ascii="Verdana" w:hAnsi="Verdana" w:cs="Calibri Light"/>
            <w:sz w:val="22"/>
            <w:szCs w:val="22"/>
          </w:rPr>
          <w:t>www.filarmonica.art.br</w:t>
        </w:r>
      </w:hyperlink>
    </w:p>
    <w:p w14:paraId="0D230A27" w14:textId="77777777" w:rsidR="00D41F49" w:rsidRPr="00FB0E6E" w:rsidRDefault="00D41F49" w:rsidP="00D41F49">
      <w:pPr>
        <w:jc w:val="both"/>
        <w:rPr>
          <w:rFonts w:ascii="Verdana" w:hAnsi="Verdana" w:cs="Calibri Light"/>
          <w:sz w:val="22"/>
          <w:szCs w:val="22"/>
        </w:rPr>
      </w:pPr>
    </w:p>
    <w:p w14:paraId="14492B06" w14:textId="77777777" w:rsidR="00D41F49" w:rsidRPr="00FB0E6E" w:rsidRDefault="00D41F49" w:rsidP="00D41F49">
      <w:pPr>
        <w:shd w:val="clear" w:color="auto" w:fill="FFFFFF"/>
        <w:rPr>
          <w:rFonts w:ascii="Verdana" w:hAnsi="Verdana" w:cs="Calibri Light"/>
          <w:sz w:val="22"/>
          <w:szCs w:val="22"/>
        </w:rPr>
      </w:pPr>
      <w:r w:rsidRPr="00FB0E6E">
        <w:rPr>
          <w:rFonts w:ascii="Verdana" w:hAnsi="Verdana" w:cs="Calibri Light"/>
          <w:sz w:val="22"/>
          <w:szCs w:val="22"/>
        </w:rPr>
        <w:t>Bilheteria da Sala Minas Gerais</w:t>
      </w:r>
    </w:p>
    <w:p w14:paraId="56044923" w14:textId="77777777" w:rsidR="00D41F49" w:rsidRPr="00FB0E6E" w:rsidRDefault="00D41F49" w:rsidP="00D41F49">
      <w:pPr>
        <w:shd w:val="clear" w:color="auto" w:fill="FFFFFF"/>
        <w:rPr>
          <w:rFonts w:ascii="Verdana" w:hAnsi="Verdana" w:cs="Calibri Light"/>
          <w:sz w:val="22"/>
          <w:szCs w:val="22"/>
        </w:rPr>
      </w:pPr>
    </w:p>
    <w:p w14:paraId="7D76BA3F" w14:textId="77777777" w:rsidR="00D41F49" w:rsidRPr="00FB0E6E" w:rsidRDefault="00D41F49" w:rsidP="00D41F49">
      <w:pPr>
        <w:shd w:val="clear" w:color="auto" w:fill="FFFFFF"/>
        <w:rPr>
          <w:rFonts w:ascii="Verdana" w:hAnsi="Verdana" w:cs="Calibri Light"/>
          <w:sz w:val="22"/>
          <w:szCs w:val="22"/>
        </w:rPr>
      </w:pPr>
      <w:r w:rsidRPr="00FB0E6E">
        <w:rPr>
          <w:rFonts w:ascii="Verdana" w:hAnsi="Verdana" w:cs="Calibri Light"/>
          <w:sz w:val="22"/>
          <w:szCs w:val="22"/>
        </w:rPr>
        <w:t>Horário de funcionamento</w:t>
      </w:r>
    </w:p>
    <w:p w14:paraId="4ED410BA" w14:textId="77777777" w:rsidR="00D41F49" w:rsidRPr="00FB0E6E" w:rsidRDefault="00D41F49" w:rsidP="00D41F49">
      <w:pPr>
        <w:shd w:val="clear" w:color="auto" w:fill="FFFFFF"/>
        <w:rPr>
          <w:rFonts w:ascii="Verdana" w:hAnsi="Verdana" w:cs="Calibri Light"/>
          <w:sz w:val="22"/>
          <w:szCs w:val="22"/>
        </w:rPr>
      </w:pPr>
    </w:p>
    <w:p w14:paraId="38928391" w14:textId="77777777" w:rsidR="00D41F49" w:rsidRPr="00FB0E6E" w:rsidRDefault="00D41F49" w:rsidP="00D41F49">
      <w:pPr>
        <w:rPr>
          <w:rFonts w:ascii="Verdana" w:hAnsi="Verdana" w:cs="Calibri Light"/>
          <w:sz w:val="22"/>
          <w:szCs w:val="22"/>
        </w:rPr>
      </w:pPr>
      <w:r w:rsidRPr="00FB0E6E">
        <w:rPr>
          <w:rFonts w:ascii="Verdana" w:hAnsi="Verdana" w:cs="Calibri Light"/>
          <w:sz w:val="22"/>
          <w:szCs w:val="22"/>
        </w:rPr>
        <w:t>Dias sem concerto:</w:t>
      </w:r>
    </w:p>
    <w:p w14:paraId="67CE1CE7" w14:textId="77777777" w:rsidR="00D41F49" w:rsidRPr="00FB0E6E" w:rsidRDefault="00D41F49" w:rsidP="00D41F49">
      <w:pPr>
        <w:rPr>
          <w:rFonts w:ascii="Verdana" w:hAnsi="Verdana" w:cs="Calibri Light"/>
          <w:sz w:val="22"/>
          <w:szCs w:val="22"/>
        </w:rPr>
      </w:pPr>
      <w:r w:rsidRPr="00FB0E6E">
        <w:rPr>
          <w:rFonts w:ascii="Verdana" w:hAnsi="Verdana" w:cs="Calibri Light"/>
          <w:sz w:val="22"/>
          <w:szCs w:val="22"/>
        </w:rPr>
        <w:t>3ª a 6ª — 12h a 20h</w:t>
      </w:r>
    </w:p>
    <w:p w14:paraId="6937B1D7" w14:textId="77777777" w:rsidR="00D41F49" w:rsidRPr="00FB0E6E" w:rsidRDefault="00D41F49" w:rsidP="00D41F49">
      <w:pPr>
        <w:rPr>
          <w:rFonts w:ascii="Verdana" w:hAnsi="Verdana" w:cs="Calibri Light"/>
          <w:sz w:val="22"/>
          <w:szCs w:val="22"/>
        </w:rPr>
      </w:pPr>
      <w:r w:rsidRPr="00FB0E6E">
        <w:rPr>
          <w:rFonts w:ascii="Verdana" w:hAnsi="Verdana" w:cs="Calibri Light"/>
          <w:sz w:val="22"/>
          <w:szCs w:val="22"/>
        </w:rPr>
        <w:t>Sábado — 12h a 18h </w:t>
      </w:r>
    </w:p>
    <w:p w14:paraId="18AE82D6" w14:textId="77777777" w:rsidR="00D41F49" w:rsidRPr="00FB0E6E" w:rsidRDefault="00D41F49" w:rsidP="00D41F49">
      <w:pPr>
        <w:rPr>
          <w:rFonts w:ascii="Verdana" w:hAnsi="Verdana" w:cs="Calibri Light"/>
          <w:sz w:val="22"/>
          <w:szCs w:val="22"/>
        </w:rPr>
      </w:pPr>
    </w:p>
    <w:p w14:paraId="79DE1DA3" w14:textId="77777777" w:rsidR="00D41F49" w:rsidRPr="00FB0E6E" w:rsidRDefault="00D41F49" w:rsidP="00D41F49">
      <w:pPr>
        <w:rPr>
          <w:rFonts w:ascii="Verdana" w:hAnsi="Verdana" w:cs="Calibri Light"/>
          <w:sz w:val="22"/>
          <w:szCs w:val="22"/>
        </w:rPr>
      </w:pPr>
      <w:r w:rsidRPr="00FB0E6E">
        <w:rPr>
          <w:rFonts w:ascii="Verdana" w:hAnsi="Verdana" w:cs="Calibri Light"/>
          <w:sz w:val="22"/>
          <w:szCs w:val="22"/>
        </w:rPr>
        <w:t>Em dias de concerto, o horário da bilheteria é diferente:</w:t>
      </w:r>
    </w:p>
    <w:p w14:paraId="5923E482" w14:textId="77777777" w:rsidR="00D41F49" w:rsidRPr="00FB0E6E" w:rsidRDefault="00D41F49" w:rsidP="00D41F49">
      <w:pPr>
        <w:rPr>
          <w:rFonts w:ascii="Verdana" w:hAnsi="Verdana" w:cs="Calibri Light"/>
          <w:sz w:val="22"/>
          <w:szCs w:val="22"/>
        </w:rPr>
      </w:pPr>
      <w:r w:rsidRPr="00FB0E6E">
        <w:rPr>
          <w:rFonts w:ascii="Verdana" w:hAnsi="Verdana" w:cs="Calibri Light"/>
          <w:sz w:val="22"/>
          <w:szCs w:val="22"/>
        </w:rPr>
        <w:t>— 12h a 22h — quando o concerto é durante a semana </w:t>
      </w:r>
    </w:p>
    <w:p w14:paraId="51023773" w14:textId="77777777" w:rsidR="00D41F49" w:rsidRPr="00FB0E6E" w:rsidRDefault="00D41F49" w:rsidP="00D41F49">
      <w:pPr>
        <w:rPr>
          <w:rFonts w:ascii="Verdana" w:hAnsi="Verdana" w:cs="Calibri Light"/>
          <w:sz w:val="22"/>
          <w:szCs w:val="22"/>
        </w:rPr>
      </w:pPr>
      <w:r w:rsidRPr="00FB0E6E">
        <w:rPr>
          <w:rFonts w:ascii="Verdana" w:hAnsi="Verdana" w:cs="Calibri Light"/>
          <w:sz w:val="22"/>
          <w:szCs w:val="22"/>
        </w:rPr>
        <w:t>— 12h a 20h — quando o concerto é no sábado </w:t>
      </w:r>
    </w:p>
    <w:p w14:paraId="5D162A04" w14:textId="77777777" w:rsidR="00D41F49" w:rsidRPr="00FB0E6E" w:rsidRDefault="00D41F49" w:rsidP="00D41F49">
      <w:pPr>
        <w:rPr>
          <w:rFonts w:ascii="Verdana" w:hAnsi="Verdana" w:cs="Calibri Light"/>
          <w:sz w:val="22"/>
          <w:szCs w:val="22"/>
        </w:rPr>
      </w:pPr>
      <w:r w:rsidRPr="00FB0E6E">
        <w:rPr>
          <w:rFonts w:ascii="Verdana" w:hAnsi="Verdana" w:cs="Calibri Light"/>
          <w:sz w:val="22"/>
          <w:szCs w:val="22"/>
        </w:rPr>
        <w:t>— 09h a 13h — quando o concerto é no domingo</w:t>
      </w:r>
    </w:p>
    <w:p w14:paraId="3656C33B" w14:textId="77777777" w:rsidR="00D41F49" w:rsidRPr="00FB0E6E" w:rsidRDefault="00D41F49" w:rsidP="00D41F49">
      <w:pPr>
        <w:shd w:val="clear" w:color="auto" w:fill="FFFFFF"/>
        <w:rPr>
          <w:rFonts w:ascii="Verdana" w:hAnsi="Verdana" w:cs="Calibri Light"/>
          <w:sz w:val="22"/>
          <w:szCs w:val="22"/>
        </w:rPr>
      </w:pPr>
    </w:p>
    <w:p w14:paraId="398C77DD" w14:textId="77777777" w:rsidR="00D41F49" w:rsidRPr="00FB0E6E" w:rsidRDefault="00D41F49" w:rsidP="00D41F49">
      <w:pPr>
        <w:jc w:val="both"/>
        <w:rPr>
          <w:rFonts w:ascii="Verdana" w:hAnsi="Verdana" w:cs="Calibri Light"/>
          <w:sz w:val="22"/>
          <w:szCs w:val="22"/>
        </w:rPr>
      </w:pPr>
      <w:r w:rsidRPr="00FB0E6E">
        <w:rPr>
          <w:rFonts w:ascii="Verdana" w:hAnsi="Verdana" w:cs="Calibri Light"/>
          <w:sz w:val="22"/>
          <w:szCs w:val="22"/>
        </w:rPr>
        <w:t>São aceitos:</w:t>
      </w:r>
    </w:p>
    <w:p w14:paraId="5CDF336C" w14:textId="77777777" w:rsidR="00D41F49" w:rsidRPr="00FB0E6E" w:rsidRDefault="00D41F49" w:rsidP="00D41F49">
      <w:pPr>
        <w:pStyle w:val="PargrafodaLista"/>
        <w:numPr>
          <w:ilvl w:val="0"/>
          <w:numId w:val="1"/>
        </w:numPr>
        <w:jc w:val="both"/>
        <w:rPr>
          <w:rFonts w:ascii="Verdana" w:hAnsi="Verdana" w:cs="Calibri Light"/>
        </w:rPr>
      </w:pPr>
      <w:r w:rsidRPr="00FB0E6E">
        <w:rPr>
          <w:rFonts w:ascii="Verdana" w:hAnsi="Verdana" w:cs="Calibri Light"/>
        </w:rPr>
        <w:t>Cartões das bandeiras Elo, Mastercard e Visa</w:t>
      </w:r>
    </w:p>
    <w:p w14:paraId="79C4A3C7" w14:textId="77777777" w:rsidR="00D41F49" w:rsidRDefault="00D41F49" w:rsidP="00D41F49">
      <w:pPr>
        <w:pStyle w:val="PargrafodaLista"/>
        <w:numPr>
          <w:ilvl w:val="0"/>
          <w:numId w:val="1"/>
        </w:numPr>
        <w:jc w:val="both"/>
        <w:rPr>
          <w:rFonts w:ascii="Verdana" w:hAnsi="Verdana" w:cs="Calibri Light"/>
        </w:rPr>
      </w:pPr>
      <w:r w:rsidRPr="00FB0E6E">
        <w:rPr>
          <w:rFonts w:ascii="Verdana" w:hAnsi="Verdana" w:cs="Calibri Light"/>
        </w:rPr>
        <w:t>Pix</w:t>
      </w:r>
    </w:p>
    <w:p w14:paraId="1D55535E" w14:textId="77777777" w:rsidR="000533E1" w:rsidRDefault="000533E1" w:rsidP="000533E1">
      <w:pPr>
        <w:jc w:val="both"/>
        <w:rPr>
          <w:rFonts w:ascii="Verdana" w:hAnsi="Verdana" w:cs="Calibri Light"/>
        </w:rPr>
      </w:pPr>
    </w:p>
    <w:p w14:paraId="429485A2" w14:textId="6289E660" w:rsidR="000533E1" w:rsidRPr="00C85E80" w:rsidRDefault="000533E1" w:rsidP="000533E1">
      <w:pPr>
        <w:jc w:val="both"/>
        <w:rPr>
          <w:rFonts w:ascii="Verdana" w:hAnsi="Verdana" w:cs="Calibri Light"/>
        </w:rPr>
      </w:pPr>
      <w:r w:rsidRPr="00C85E80">
        <w:rPr>
          <w:rFonts w:ascii="Verdana" w:hAnsi="Verdana" w:cs="Calibri Light"/>
        </w:rPr>
        <w:t>O concerto terá transmissão ao vivo pelo canal da Filarmônica no YouTube e pela Rádio MEC FM (87,1 BH e Brasília/99,3 RJ).</w:t>
      </w:r>
    </w:p>
    <w:p w14:paraId="48C0AC29" w14:textId="77777777" w:rsidR="0068683E" w:rsidRPr="00FB0E6E" w:rsidRDefault="0068683E" w:rsidP="0068683E">
      <w:pPr>
        <w:rPr>
          <w:rFonts w:ascii="Verdana" w:hAnsi="Verdana" w:cs="Calibri Light"/>
          <w:sz w:val="22"/>
          <w:szCs w:val="22"/>
        </w:rPr>
      </w:pPr>
    </w:p>
    <w:p w14:paraId="344693FE" w14:textId="77777777" w:rsidR="00B63D72" w:rsidRPr="00C77E76" w:rsidRDefault="00B63D72" w:rsidP="00B63D72">
      <w:pPr>
        <w:spacing w:line="360" w:lineRule="auto"/>
        <w:jc w:val="both"/>
        <w:rPr>
          <w:rFonts w:ascii="Verdana" w:hAnsi="Verdana" w:cs="Calibri Light"/>
          <w:b/>
          <w:bCs/>
          <w:sz w:val="22"/>
          <w:szCs w:val="22"/>
        </w:rPr>
      </w:pPr>
      <w:r w:rsidRPr="00C77E76">
        <w:rPr>
          <w:rFonts w:ascii="Verdana" w:hAnsi="Verdana" w:cs="Calibri Light"/>
          <w:b/>
          <w:bCs/>
          <w:sz w:val="22"/>
          <w:szCs w:val="22"/>
        </w:rPr>
        <w:t>ORQUESTRA FILARMÔNICA DE MINAS GERAIS</w:t>
      </w:r>
    </w:p>
    <w:p w14:paraId="12A8431B" w14:textId="77777777" w:rsidR="00B63D72" w:rsidRPr="00C77E76" w:rsidRDefault="00B63D72" w:rsidP="00B63D72">
      <w:pPr>
        <w:jc w:val="both"/>
        <w:rPr>
          <w:rFonts w:ascii="Verdana" w:hAnsi="Verdana" w:cs="Calibri Light"/>
          <w:b/>
          <w:bCs/>
          <w:sz w:val="22"/>
          <w:szCs w:val="22"/>
        </w:rPr>
      </w:pPr>
    </w:p>
    <w:p w14:paraId="5C230F64" w14:textId="77777777" w:rsidR="00B63D72" w:rsidRPr="00C77E76" w:rsidRDefault="00B63D72" w:rsidP="00B63D72">
      <w:pPr>
        <w:jc w:val="both"/>
        <w:rPr>
          <w:rFonts w:ascii="Verdana" w:hAnsi="Verdana" w:cs="Calibri Light"/>
          <w:sz w:val="22"/>
          <w:szCs w:val="22"/>
          <w:highlight w:val="white"/>
        </w:rPr>
      </w:pPr>
      <w:r w:rsidRPr="00C77E76">
        <w:rPr>
          <w:rFonts w:ascii="Verdana" w:hAnsi="Verdana" w:cs="Calibri Light"/>
          <w:sz w:val="22"/>
          <w:szCs w:val="22"/>
          <w:highlight w:val="white"/>
        </w:rPr>
        <w:t xml:space="preserve">A Orquestra Filarmônica de Minas Gerais foi fundada em 2008 e tornou-se referência no Brasil e no mundo por sua excelência artística e vigorosa programação. </w:t>
      </w:r>
    </w:p>
    <w:p w14:paraId="48124C17" w14:textId="77777777" w:rsidR="00B63D72" w:rsidRPr="00C77E76" w:rsidRDefault="00B63D72" w:rsidP="00B63D72">
      <w:pPr>
        <w:jc w:val="both"/>
        <w:rPr>
          <w:rFonts w:ascii="Verdana" w:hAnsi="Verdana" w:cs="Calibri Light"/>
          <w:sz w:val="22"/>
          <w:szCs w:val="22"/>
          <w:highlight w:val="white"/>
        </w:rPr>
      </w:pPr>
    </w:p>
    <w:p w14:paraId="00FDE341" w14:textId="77777777" w:rsidR="00B63D72" w:rsidRPr="00C77E76" w:rsidRDefault="00B63D72" w:rsidP="00B63D72">
      <w:pPr>
        <w:jc w:val="both"/>
        <w:rPr>
          <w:rFonts w:ascii="Verdana" w:hAnsi="Verdana" w:cs="Calibri Light"/>
          <w:sz w:val="22"/>
          <w:szCs w:val="22"/>
          <w:highlight w:val="white"/>
        </w:rPr>
      </w:pPr>
      <w:r w:rsidRPr="00C77E76">
        <w:rPr>
          <w:rFonts w:ascii="Verdana" w:hAnsi="Verdana" w:cs="Calibri Light"/>
          <w:sz w:val="22"/>
          <w:szCs w:val="22"/>
          <w:highlight w:val="white"/>
        </w:rPr>
        <w:t xml:space="preserve">Conduzida pelo seu Diretor Artístico e Regente Titular, Fabio Mechetti, a Orquestra é composta por 90 músicos de todas as partes do Brasil, Europa, Ásia e das Américas. </w:t>
      </w:r>
    </w:p>
    <w:p w14:paraId="2703E060" w14:textId="77777777" w:rsidR="00B63D72" w:rsidRPr="00C77E76" w:rsidRDefault="00B63D72" w:rsidP="00B63D72">
      <w:pPr>
        <w:jc w:val="both"/>
        <w:rPr>
          <w:rFonts w:ascii="Verdana" w:hAnsi="Verdana" w:cs="Calibri Light"/>
          <w:sz w:val="22"/>
          <w:szCs w:val="22"/>
          <w:highlight w:val="white"/>
        </w:rPr>
      </w:pPr>
    </w:p>
    <w:p w14:paraId="5AC37959" w14:textId="77777777" w:rsidR="00B63D72" w:rsidRPr="00037330" w:rsidRDefault="00B63D72" w:rsidP="00B63D72">
      <w:pPr>
        <w:jc w:val="both"/>
        <w:rPr>
          <w:rFonts w:ascii="Verdana" w:hAnsi="Verdana" w:cs="Calibri Light"/>
          <w:sz w:val="22"/>
          <w:szCs w:val="22"/>
        </w:rPr>
      </w:pPr>
      <w:r w:rsidRPr="00C77E76">
        <w:rPr>
          <w:rFonts w:ascii="Verdana" w:hAnsi="Verdana" w:cs="Calibri Light"/>
          <w:sz w:val="22"/>
          <w:szCs w:val="22"/>
          <w:highlight w:val="white"/>
        </w:rPr>
        <w:t>O grupo recebeu numerosos menções e prêmios</w:t>
      </w:r>
      <w:r w:rsidRPr="00037330">
        <w:rPr>
          <w:rFonts w:ascii="Verdana" w:hAnsi="Verdana" w:cs="Calibri Light"/>
          <w:sz w:val="22"/>
          <w:szCs w:val="22"/>
        </w:rPr>
        <w:t xml:space="preserve">, sendo o mais recente o Prêmio Concerto 2023 na categoria Música Orquestral, por duas apresentações realizadas no Festival de Inverno de Campos do Jordão, SP. A Orquestra já havia recebido o Grande Prêmio da Revista CONCERTO em 2020 e 2015, o Prêmio Carlos Gomes de Melhor Orquestra Brasileira em 2012 e o Prêmio da Associação Paulista dos Críticos de Artes (APCA) em 2010 como o Melhor Grupo de Música Clássica do Ano. </w:t>
      </w:r>
    </w:p>
    <w:p w14:paraId="181332B3" w14:textId="77777777" w:rsidR="00B63D72" w:rsidRPr="00037330" w:rsidRDefault="00B63D72" w:rsidP="00B63D72">
      <w:pPr>
        <w:jc w:val="both"/>
        <w:rPr>
          <w:rFonts w:ascii="Verdana" w:hAnsi="Verdana" w:cs="Calibri Light"/>
          <w:sz w:val="22"/>
          <w:szCs w:val="22"/>
        </w:rPr>
      </w:pPr>
    </w:p>
    <w:p w14:paraId="338CB347" w14:textId="77777777" w:rsidR="00B63D72" w:rsidRPr="00C77E76" w:rsidRDefault="00B63D72" w:rsidP="00B63D72">
      <w:pPr>
        <w:jc w:val="both"/>
        <w:rPr>
          <w:rFonts w:ascii="Verdana" w:hAnsi="Verdana" w:cs="Calibri Light"/>
          <w:sz w:val="22"/>
          <w:szCs w:val="22"/>
          <w:highlight w:val="white"/>
        </w:rPr>
      </w:pPr>
      <w:r w:rsidRPr="00037330">
        <w:rPr>
          <w:rFonts w:ascii="Verdana" w:hAnsi="Verdana" w:cs="Calibri Light"/>
          <w:sz w:val="22"/>
          <w:szCs w:val="22"/>
        </w:rPr>
        <w:t xml:space="preserve">Suas apresentações regulares acontecem na Sala Minas Gerais, em Belo Horizonte, em cinco séries de assinatura em que são interpretadas grandes obras do repertório sinfônico, com convidados de destaque no cenário da música orquestral. Tendo a aproximação com novos ouvintes como um de seus nortes artísticos, a Orquestra também traz à cidade uma sólida programação gratuita – são os Concertos para a Juventude, Filarmônica na Praça, os Concertos de Câmara e os concertos de encerramento do Festival Tinta Fresca e do Laboratório </w:t>
      </w:r>
      <w:r w:rsidRPr="00C77E76">
        <w:rPr>
          <w:rFonts w:ascii="Verdana" w:hAnsi="Verdana" w:cs="Calibri Light"/>
          <w:sz w:val="22"/>
          <w:szCs w:val="22"/>
          <w:highlight w:val="white"/>
        </w:rPr>
        <w:t xml:space="preserve">de Regência. Para as crianças e adolescentes, a Filarmônica dedica os Concertos Didáticos, em que mostra os primeiros passos para apreciar a música de concerto. </w:t>
      </w:r>
    </w:p>
    <w:p w14:paraId="37C671C0" w14:textId="77777777" w:rsidR="00B63D72" w:rsidRPr="00C77E76" w:rsidRDefault="00B63D72" w:rsidP="00B63D72">
      <w:pPr>
        <w:jc w:val="both"/>
        <w:rPr>
          <w:rFonts w:ascii="Verdana" w:hAnsi="Verdana" w:cs="Calibri Light"/>
          <w:sz w:val="22"/>
          <w:szCs w:val="22"/>
          <w:highlight w:val="white"/>
        </w:rPr>
      </w:pPr>
      <w:r w:rsidRPr="00C77E76">
        <w:rPr>
          <w:rFonts w:ascii="Verdana" w:hAnsi="Verdana" w:cs="Calibri Light"/>
          <w:sz w:val="22"/>
          <w:szCs w:val="22"/>
          <w:highlight w:val="white"/>
        </w:rPr>
        <w:t> </w:t>
      </w:r>
    </w:p>
    <w:p w14:paraId="5306AD1D" w14:textId="3BAEBE3A" w:rsidR="00B63D72" w:rsidRPr="00C77E76" w:rsidRDefault="00B63D72" w:rsidP="00B63D72">
      <w:pPr>
        <w:jc w:val="both"/>
        <w:rPr>
          <w:rFonts w:ascii="Verdana" w:hAnsi="Verdana" w:cs="Calibri Light"/>
          <w:sz w:val="22"/>
          <w:szCs w:val="22"/>
          <w:highlight w:val="white"/>
        </w:rPr>
      </w:pPr>
      <w:r w:rsidRPr="00C77E76">
        <w:rPr>
          <w:rFonts w:ascii="Verdana" w:hAnsi="Verdana" w:cs="Calibri Light"/>
          <w:sz w:val="22"/>
          <w:szCs w:val="22"/>
          <w:highlight w:val="white"/>
        </w:rPr>
        <w:t xml:space="preserve">A Orquestra </w:t>
      </w:r>
      <w:r w:rsidRPr="00C77E76">
        <w:rPr>
          <w:rFonts w:ascii="Verdana" w:hAnsi="Verdana" w:cs="Calibri Light"/>
          <w:sz w:val="22"/>
          <w:szCs w:val="22"/>
        </w:rPr>
        <w:t>possui 1</w:t>
      </w:r>
      <w:r w:rsidR="005D0491">
        <w:rPr>
          <w:rFonts w:ascii="Verdana" w:hAnsi="Verdana" w:cs="Calibri Light"/>
          <w:sz w:val="22"/>
          <w:szCs w:val="22"/>
        </w:rPr>
        <w:t>8</w:t>
      </w:r>
      <w:r w:rsidRPr="00C77E76">
        <w:rPr>
          <w:rFonts w:ascii="Verdana" w:hAnsi="Verdana" w:cs="Calibri Light"/>
          <w:sz w:val="22"/>
          <w:szCs w:val="22"/>
        </w:rPr>
        <w:t xml:space="preserve"> álbuns gravados</w:t>
      </w:r>
      <w:r w:rsidR="00AB4DA0">
        <w:rPr>
          <w:rFonts w:ascii="Verdana" w:hAnsi="Verdana" w:cs="Calibri Light"/>
          <w:sz w:val="22"/>
          <w:szCs w:val="22"/>
        </w:rPr>
        <w:t xml:space="preserve"> </w:t>
      </w:r>
      <w:r w:rsidR="00AB4DA0" w:rsidRPr="00BC2F89">
        <w:rPr>
          <w:rFonts w:ascii="Verdana" w:hAnsi="Verdana"/>
          <w:sz w:val="22"/>
          <w:szCs w:val="22"/>
        </w:rPr>
        <w:t>e disponíveis nas plataformas de streaming</w:t>
      </w:r>
      <w:r w:rsidRPr="00C77E76">
        <w:rPr>
          <w:rFonts w:ascii="Verdana" w:hAnsi="Verdana" w:cs="Calibri Light"/>
          <w:sz w:val="22"/>
          <w:szCs w:val="22"/>
        </w:rPr>
        <w:t xml:space="preserve">, entre eles quatro que integram o projeto </w:t>
      </w:r>
      <w:r w:rsidRPr="00C77E76">
        <w:rPr>
          <w:rFonts w:ascii="Verdana" w:hAnsi="Verdana" w:cs="Calibri Light"/>
          <w:sz w:val="22"/>
          <w:szCs w:val="22"/>
          <w:highlight w:val="white"/>
        </w:rPr>
        <w:t xml:space="preserve">Brasil em Concerto, do selo internacional Naxos junto ao Itamaraty. O álbum </w:t>
      </w:r>
      <w:r w:rsidRPr="00C77E76">
        <w:rPr>
          <w:rFonts w:ascii="Verdana" w:hAnsi="Verdana" w:cs="Calibri Light"/>
          <w:i/>
          <w:iCs/>
          <w:sz w:val="22"/>
          <w:szCs w:val="22"/>
        </w:rPr>
        <w:t>Almeida Prado – obras para piano e orquestra</w:t>
      </w:r>
      <w:r w:rsidRPr="00C77E76">
        <w:rPr>
          <w:rFonts w:ascii="Verdana" w:hAnsi="Verdana" w:cs="Calibri Light"/>
          <w:sz w:val="22"/>
          <w:szCs w:val="22"/>
          <w:highlight w:val="white"/>
        </w:rPr>
        <w:t>, com Fabio Mechetti e Sonia Rubinsky, foi indicado ao Grammy Latino 2020.</w:t>
      </w:r>
    </w:p>
    <w:p w14:paraId="422C0D9F" w14:textId="77777777" w:rsidR="00B63D72" w:rsidRPr="00C77E76" w:rsidRDefault="00B63D72" w:rsidP="00B63D72">
      <w:pPr>
        <w:jc w:val="both"/>
        <w:rPr>
          <w:rFonts w:ascii="Verdana" w:hAnsi="Verdana" w:cs="Calibri Light"/>
          <w:sz w:val="22"/>
          <w:szCs w:val="22"/>
          <w:highlight w:val="white"/>
        </w:rPr>
      </w:pPr>
    </w:p>
    <w:p w14:paraId="2F136FAB" w14:textId="0A68D9CF" w:rsidR="00B63D72" w:rsidRPr="00C77E76" w:rsidRDefault="00B63D72" w:rsidP="00B63D72">
      <w:pPr>
        <w:jc w:val="both"/>
        <w:rPr>
          <w:rFonts w:ascii="Verdana" w:hAnsi="Verdana" w:cs="Calibri Light"/>
          <w:sz w:val="22"/>
          <w:szCs w:val="22"/>
          <w:highlight w:val="white"/>
        </w:rPr>
      </w:pPr>
      <w:r w:rsidRPr="00C77E76">
        <w:rPr>
          <w:rFonts w:ascii="Verdana" w:hAnsi="Verdana" w:cs="Calibri Light"/>
          <w:sz w:val="22"/>
          <w:szCs w:val="22"/>
          <w:highlight w:val="white"/>
        </w:rPr>
        <w:t xml:space="preserve">Ainda em 2020, a Filarmônica inaugurou seu próprio estúdio de TV para a realização de transmissões ao vivo de seus concertos, totalizando hoje mais de </w:t>
      </w:r>
      <w:r w:rsidR="005D0491">
        <w:rPr>
          <w:rFonts w:ascii="Verdana" w:hAnsi="Verdana" w:cs="Calibri Light"/>
          <w:sz w:val="22"/>
          <w:szCs w:val="22"/>
          <w:highlight w:val="white"/>
        </w:rPr>
        <w:t>100</w:t>
      </w:r>
      <w:r w:rsidRPr="00C77E76">
        <w:rPr>
          <w:rFonts w:ascii="Verdana" w:hAnsi="Verdana" w:cs="Calibri Light"/>
          <w:sz w:val="22"/>
          <w:szCs w:val="22"/>
          <w:highlight w:val="white"/>
        </w:rPr>
        <w:t xml:space="preserve"> concertos transmitidos em seu canal no YouTube, onde se podem encontrar diversos outros conteúdos sobre a orquestra e a música de concerto.</w:t>
      </w:r>
    </w:p>
    <w:p w14:paraId="17AFC3F9" w14:textId="77777777" w:rsidR="00B63D72" w:rsidRPr="00C77E76" w:rsidRDefault="00B63D72" w:rsidP="00B63D72">
      <w:pPr>
        <w:jc w:val="both"/>
        <w:rPr>
          <w:rFonts w:ascii="Verdana" w:hAnsi="Verdana" w:cs="Calibri Light"/>
          <w:sz w:val="22"/>
          <w:szCs w:val="22"/>
          <w:highlight w:val="white"/>
        </w:rPr>
      </w:pPr>
    </w:p>
    <w:p w14:paraId="4CFDDA8F" w14:textId="77777777" w:rsidR="00B63D72" w:rsidRPr="00C77E76" w:rsidRDefault="00B63D72" w:rsidP="00B63D72">
      <w:pPr>
        <w:jc w:val="both"/>
        <w:rPr>
          <w:rFonts w:ascii="Verdana" w:hAnsi="Verdana" w:cs="Calibri Light"/>
          <w:sz w:val="22"/>
          <w:szCs w:val="22"/>
          <w:highlight w:val="white"/>
        </w:rPr>
      </w:pPr>
      <w:r w:rsidRPr="00C77E76">
        <w:rPr>
          <w:rFonts w:ascii="Verdana" w:hAnsi="Verdana" w:cs="Calibri Light"/>
          <w:sz w:val="22"/>
          <w:szCs w:val="22"/>
          <w:highlight w:val="white"/>
        </w:rPr>
        <w:t>A Filarmônica realiza também diversas apresentações por cidades do interior mineiro e capitais do Brasil, tendo se apresentado também na Argentina e Uruguai. Em celebração ao bicentenário da Independência do Brasil, em 2022, realizou uma turnê a Portugal, apresentando-se nas principais salas de concertos do país nas cidades do Porto, Lisboa e Coimbra, além de um concerto a céu aberto, no Jardim da Torre de Belém, como parte da programação do Festival Lisboa na Rua, promovido pela Prefeitura de Lisboa.</w:t>
      </w:r>
    </w:p>
    <w:p w14:paraId="41B67525" w14:textId="77777777" w:rsidR="00B63D72" w:rsidRPr="00C77E76" w:rsidRDefault="00B63D72" w:rsidP="00B63D72">
      <w:pPr>
        <w:jc w:val="both"/>
        <w:rPr>
          <w:rFonts w:ascii="Verdana" w:hAnsi="Verdana" w:cs="Calibri Light"/>
          <w:sz w:val="22"/>
          <w:szCs w:val="22"/>
          <w:highlight w:val="white"/>
        </w:rPr>
      </w:pPr>
    </w:p>
    <w:p w14:paraId="0FB8D413" w14:textId="77777777" w:rsidR="00B63D72" w:rsidRPr="00C77E76" w:rsidRDefault="00B63D72" w:rsidP="00B63D72">
      <w:pPr>
        <w:jc w:val="both"/>
        <w:rPr>
          <w:rFonts w:ascii="Verdana" w:hAnsi="Verdana" w:cs="Calibri Light"/>
          <w:sz w:val="22"/>
          <w:szCs w:val="22"/>
          <w:highlight w:val="white"/>
        </w:rPr>
      </w:pPr>
      <w:r w:rsidRPr="00C77E76">
        <w:rPr>
          <w:rFonts w:ascii="Verdana" w:hAnsi="Verdana" w:cs="Calibri Light"/>
          <w:sz w:val="22"/>
          <w:szCs w:val="22"/>
          <w:highlight w:val="white"/>
        </w:rPr>
        <w:lastRenderedPageBreak/>
        <w:t>A sede da Filarmônica, a Sala Minas Gerais, foi inaugurada em 2015, sendo uma referência pelo seu projeto arquitetônico e acústico. Considerada uma das principais salas de concertos da América Latina, recebe anualmente um público médio de 100 mil pessoas.</w:t>
      </w:r>
    </w:p>
    <w:p w14:paraId="40ACA941" w14:textId="77777777" w:rsidR="00B63D72" w:rsidRPr="00C77E76" w:rsidRDefault="00B63D72" w:rsidP="00B63D72">
      <w:pPr>
        <w:jc w:val="both"/>
        <w:rPr>
          <w:rFonts w:ascii="Verdana" w:hAnsi="Verdana" w:cs="Calibri Light"/>
          <w:sz w:val="22"/>
          <w:szCs w:val="22"/>
          <w:highlight w:val="white"/>
        </w:rPr>
      </w:pPr>
    </w:p>
    <w:p w14:paraId="3AE5FFF9" w14:textId="77777777" w:rsidR="00B63D72" w:rsidRPr="00C77E76" w:rsidRDefault="00B63D72" w:rsidP="00B63D72">
      <w:pPr>
        <w:jc w:val="both"/>
        <w:rPr>
          <w:rFonts w:ascii="Verdana" w:hAnsi="Verdana" w:cs="Calibri Light"/>
          <w:sz w:val="22"/>
          <w:szCs w:val="22"/>
          <w:highlight w:val="white"/>
        </w:rPr>
      </w:pPr>
      <w:r w:rsidRPr="00C77E76">
        <w:rPr>
          <w:rFonts w:ascii="Verdana" w:hAnsi="Verdana" w:cs="Calibri Light"/>
          <w:sz w:val="22"/>
          <w:szCs w:val="22"/>
          <w:highlight w:val="white"/>
        </w:rPr>
        <w:t>A Filarmônica de Minas Gerais é uma das iniciativas culturais mais bem-sucedidas do país. Juntas, Sala Minas Gerais e Filarmônica vêm transformando a capital mineira em polo da música sinfônica nacional e internacional, com reflexos positivos em outras áreas, como, por exemplo, turismo e relações de comércio internacional.</w:t>
      </w:r>
    </w:p>
    <w:p w14:paraId="7D0EDA17" w14:textId="77777777" w:rsidR="0068683E" w:rsidRPr="00FB0E6E" w:rsidRDefault="0068683E" w:rsidP="0068683E">
      <w:pPr>
        <w:jc w:val="both"/>
        <w:rPr>
          <w:rFonts w:ascii="Verdana" w:hAnsi="Verdana" w:cs="Calibri Light"/>
          <w:sz w:val="22"/>
          <w:szCs w:val="22"/>
        </w:rPr>
      </w:pPr>
    </w:p>
    <w:p w14:paraId="2E43F80A" w14:textId="342291DE" w:rsidR="0068683E" w:rsidRDefault="0068683E" w:rsidP="0068683E">
      <w:pPr>
        <w:jc w:val="both"/>
        <w:rPr>
          <w:rFonts w:ascii="Verdana" w:hAnsi="Verdana" w:cs="Calibri Light"/>
          <w:b/>
          <w:bCs/>
          <w:sz w:val="22"/>
          <w:szCs w:val="22"/>
        </w:rPr>
      </w:pPr>
      <w:r w:rsidRPr="00FB0E6E">
        <w:rPr>
          <w:rFonts w:ascii="Verdana" w:hAnsi="Verdana" w:cs="Calibri Light"/>
          <w:b/>
          <w:bCs/>
          <w:sz w:val="22"/>
          <w:szCs w:val="22"/>
        </w:rPr>
        <w:t xml:space="preserve">Os números da Filarmônica (2008 a </w:t>
      </w:r>
      <w:r w:rsidR="005D0491">
        <w:rPr>
          <w:rFonts w:ascii="Verdana" w:hAnsi="Verdana" w:cs="Calibri Light"/>
          <w:b/>
          <w:bCs/>
          <w:sz w:val="22"/>
          <w:szCs w:val="22"/>
        </w:rPr>
        <w:t>julho</w:t>
      </w:r>
      <w:r w:rsidRPr="00FB0E6E">
        <w:rPr>
          <w:rFonts w:ascii="Verdana" w:hAnsi="Verdana" w:cs="Calibri Light"/>
          <w:b/>
          <w:bCs/>
          <w:sz w:val="22"/>
          <w:szCs w:val="22"/>
        </w:rPr>
        <w:t>/202</w:t>
      </w:r>
      <w:r w:rsidR="005D0491">
        <w:rPr>
          <w:rFonts w:ascii="Verdana" w:hAnsi="Verdana" w:cs="Calibri Light"/>
          <w:b/>
          <w:bCs/>
          <w:sz w:val="22"/>
          <w:szCs w:val="22"/>
        </w:rPr>
        <w:t>4</w:t>
      </w:r>
      <w:r w:rsidRPr="00FB0E6E">
        <w:rPr>
          <w:rFonts w:ascii="Verdana" w:hAnsi="Verdana" w:cs="Calibri Light"/>
          <w:b/>
          <w:bCs/>
          <w:sz w:val="22"/>
          <w:szCs w:val="22"/>
        </w:rPr>
        <w:t xml:space="preserve">) </w:t>
      </w:r>
    </w:p>
    <w:p w14:paraId="05A63F4C" w14:textId="77777777" w:rsidR="007E25F5" w:rsidRDefault="007E25F5" w:rsidP="0068683E">
      <w:pPr>
        <w:jc w:val="both"/>
        <w:rPr>
          <w:rFonts w:ascii="Verdana" w:hAnsi="Verdana" w:cs="Calibri Light"/>
          <w:b/>
          <w:bCs/>
          <w:sz w:val="22"/>
          <w:szCs w:val="22"/>
        </w:rPr>
      </w:pPr>
    </w:p>
    <w:p w14:paraId="6130387D" w14:textId="77777777" w:rsidR="007E25F5" w:rsidRPr="00BC2F89" w:rsidRDefault="007E25F5" w:rsidP="007E25F5">
      <w:pPr>
        <w:jc w:val="both"/>
        <w:rPr>
          <w:rFonts w:ascii="Verdana" w:hAnsi="Verdana"/>
          <w:sz w:val="22"/>
          <w:szCs w:val="22"/>
        </w:rPr>
      </w:pPr>
      <w:r w:rsidRPr="00BC2F89">
        <w:rPr>
          <w:rFonts w:ascii="Verdana" w:hAnsi="Verdana"/>
          <w:sz w:val="22"/>
          <w:szCs w:val="22"/>
        </w:rPr>
        <w:t xml:space="preserve">1.607.631 espectadores </w:t>
      </w:r>
    </w:p>
    <w:p w14:paraId="11F3EED3" w14:textId="77777777" w:rsidR="007E25F5" w:rsidRPr="00BC2F89" w:rsidRDefault="007E25F5" w:rsidP="007E25F5">
      <w:pPr>
        <w:jc w:val="both"/>
        <w:rPr>
          <w:rFonts w:ascii="Verdana" w:hAnsi="Verdana"/>
          <w:sz w:val="22"/>
          <w:szCs w:val="22"/>
        </w:rPr>
      </w:pPr>
      <w:r w:rsidRPr="00BC2F89">
        <w:rPr>
          <w:rFonts w:ascii="Verdana" w:hAnsi="Verdana"/>
          <w:sz w:val="22"/>
          <w:szCs w:val="22"/>
        </w:rPr>
        <w:t>1.279 concertos realizados</w:t>
      </w:r>
    </w:p>
    <w:p w14:paraId="561DDF34" w14:textId="77777777" w:rsidR="007E25F5" w:rsidRPr="00BC2F89" w:rsidRDefault="007E25F5" w:rsidP="007E25F5">
      <w:pPr>
        <w:jc w:val="both"/>
        <w:rPr>
          <w:rFonts w:ascii="Verdana" w:hAnsi="Verdana"/>
          <w:sz w:val="22"/>
          <w:szCs w:val="22"/>
        </w:rPr>
      </w:pPr>
      <w:r w:rsidRPr="00BC2F89">
        <w:rPr>
          <w:rFonts w:ascii="Verdana" w:hAnsi="Verdana"/>
          <w:sz w:val="22"/>
          <w:szCs w:val="22"/>
        </w:rPr>
        <w:t>1.431 obras interpretadas</w:t>
      </w:r>
    </w:p>
    <w:p w14:paraId="5308C3D4" w14:textId="77777777" w:rsidR="007E25F5" w:rsidRPr="00BC2F89" w:rsidRDefault="007E25F5" w:rsidP="007E25F5">
      <w:pPr>
        <w:jc w:val="both"/>
        <w:rPr>
          <w:rFonts w:ascii="Verdana" w:hAnsi="Verdana"/>
          <w:sz w:val="22"/>
          <w:szCs w:val="22"/>
        </w:rPr>
      </w:pPr>
      <w:r w:rsidRPr="00BC2F89">
        <w:rPr>
          <w:rFonts w:ascii="Verdana" w:hAnsi="Verdana"/>
          <w:sz w:val="22"/>
          <w:szCs w:val="22"/>
        </w:rPr>
        <w:t>127 concertos em turnês estaduais</w:t>
      </w:r>
    </w:p>
    <w:p w14:paraId="124D721D" w14:textId="77777777" w:rsidR="007E25F5" w:rsidRPr="00BC2F89" w:rsidRDefault="007E25F5" w:rsidP="007E25F5">
      <w:pPr>
        <w:jc w:val="both"/>
        <w:rPr>
          <w:rFonts w:ascii="Verdana" w:hAnsi="Verdana"/>
          <w:sz w:val="22"/>
          <w:szCs w:val="22"/>
        </w:rPr>
      </w:pPr>
      <w:r w:rsidRPr="00BC2F89">
        <w:rPr>
          <w:rFonts w:ascii="Verdana" w:hAnsi="Verdana"/>
          <w:sz w:val="22"/>
          <w:szCs w:val="22"/>
        </w:rPr>
        <w:t>42 concertos em turnês nacionais</w:t>
      </w:r>
    </w:p>
    <w:p w14:paraId="401F6AB2" w14:textId="77777777" w:rsidR="007E25F5" w:rsidRPr="00BC2F89" w:rsidRDefault="007E25F5" w:rsidP="007E25F5">
      <w:pPr>
        <w:jc w:val="both"/>
        <w:rPr>
          <w:rFonts w:ascii="Verdana" w:hAnsi="Verdana"/>
          <w:sz w:val="22"/>
          <w:szCs w:val="22"/>
        </w:rPr>
      </w:pPr>
      <w:r w:rsidRPr="00BC2F89">
        <w:rPr>
          <w:rFonts w:ascii="Verdana" w:hAnsi="Verdana"/>
          <w:sz w:val="22"/>
          <w:szCs w:val="22"/>
        </w:rPr>
        <w:t>9 concertos em turnê internacional</w:t>
      </w:r>
    </w:p>
    <w:p w14:paraId="104D164B" w14:textId="77777777" w:rsidR="007E25F5" w:rsidRPr="00BC2F89" w:rsidRDefault="007E25F5" w:rsidP="007E25F5">
      <w:pPr>
        <w:jc w:val="both"/>
        <w:rPr>
          <w:rFonts w:ascii="Verdana" w:hAnsi="Verdana"/>
          <w:sz w:val="22"/>
          <w:szCs w:val="22"/>
        </w:rPr>
      </w:pPr>
      <w:r w:rsidRPr="00BC2F89">
        <w:rPr>
          <w:rFonts w:ascii="Verdana" w:hAnsi="Verdana"/>
          <w:sz w:val="22"/>
          <w:szCs w:val="22"/>
        </w:rPr>
        <w:t xml:space="preserve">101 concertos transmitidos ao vivo </w:t>
      </w:r>
    </w:p>
    <w:p w14:paraId="785CF6BC" w14:textId="77777777" w:rsidR="007E25F5" w:rsidRPr="00BC2F89" w:rsidRDefault="007E25F5" w:rsidP="007E25F5">
      <w:pPr>
        <w:jc w:val="both"/>
        <w:rPr>
          <w:rFonts w:ascii="Verdana" w:hAnsi="Verdana"/>
          <w:sz w:val="22"/>
          <w:szCs w:val="22"/>
        </w:rPr>
      </w:pPr>
      <w:r w:rsidRPr="00BC2F89">
        <w:rPr>
          <w:rFonts w:ascii="Verdana" w:hAnsi="Verdana"/>
          <w:sz w:val="22"/>
          <w:szCs w:val="22"/>
        </w:rPr>
        <w:t>606 notas de programa publicadas no site</w:t>
      </w:r>
    </w:p>
    <w:p w14:paraId="2172930B" w14:textId="77777777" w:rsidR="007E25F5" w:rsidRPr="00BC2F89" w:rsidRDefault="007E25F5" w:rsidP="007E25F5">
      <w:pPr>
        <w:jc w:val="both"/>
        <w:rPr>
          <w:rFonts w:ascii="Verdana" w:hAnsi="Verdana"/>
          <w:sz w:val="22"/>
          <w:szCs w:val="22"/>
        </w:rPr>
      </w:pPr>
      <w:r w:rsidRPr="00BC2F89">
        <w:rPr>
          <w:rFonts w:ascii="Verdana" w:hAnsi="Verdana"/>
          <w:sz w:val="22"/>
          <w:szCs w:val="22"/>
        </w:rPr>
        <w:t>1 coleção com 3 livros e 1 DVD sobre o universo orquestral</w:t>
      </w:r>
    </w:p>
    <w:p w14:paraId="437FD381" w14:textId="77777777" w:rsidR="007E25F5" w:rsidRPr="00BC2F89" w:rsidRDefault="007E25F5" w:rsidP="007E25F5">
      <w:pPr>
        <w:jc w:val="both"/>
        <w:rPr>
          <w:rFonts w:ascii="Verdana" w:hAnsi="Verdana"/>
          <w:sz w:val="22"/>
          <w:szCs w:val="22"/>
        </w:rPr>
      </w:pPr>
      <w:r w:rsidRPr="00BC2F89">
        <w:rPr>
          <w:rFonts w:ascii="Verdana" w:hAnsi="Verdana"/>
          <w:sz w:val="22"/>
          <w:szCs w:val="22"/>
        </w:rPr>
        <w:t>4 exposições itinerantes e multimeios sobre música clássica</w:t>
      </w:r>
    </w:p>
    <w:p w14:paraId="19E1D2C8" w14:textId="77777777" w:rsidR="007E25F5" w:rsidRPr="00BC2F89" w:rsidRDefault="007E25F5" w:rsidP="007E25F5">
      <w:pPr>
        <w:jc w:val="both"/>
        <w:rPr>
          <w:rFonts w:ascii="Verdana" w:hAnsi="Verdana"/>
          <w:sz w:val="22"/>
          <w:szCs w:val="22"/>
        </w:rPr>
      </w:pPr>
      <w:r w:rsidRPr="00BC2F89">
        <w:rPr>
          <w:rFonts w:ascii="Verdana" w:hAnsi="Verdana"/>
          <w:sz w:val="22"/>
          <w:szCs w:val="22"/>
        </w:rPr>
        <w:t>18 álbuns lançados e disponíveis nas plataformas de streaming</w:t>
      </w:r>
    </w:p>
    <w:p w14:paraId="0760111C" w14:textId="77777777" w:rsidR="007E25F5" w:rsidRPr="00BC2F89" w:rsidRDefault="007E25F5" w:rsidP="007E25F5">
      <w:pPr>
        <w:jc w:val="both"/>
        <w:rPr>
          <w:rFonts w:ascii="Verdana" w:hAnsi="Verdana"/>
          <w:sz w:val="22"/>
          <w:szCs w:val="22"/>
        </w:rPr>
      </w:pPr>
      <w:r w:rsidRPr="00BC2F89">
        <w:rPr>
          <w:rFonts w:ascii="Verdana" w:hAnsi="Verdana"/>
          <w:sz w:val="22"/>
          <w:szCs w:val="22"/>
        </w:rPr>
        <w:t xml:space="preserve">1 Indicação ao Grammy Latino 2020 (CD </w:t>
      </w:r>
      <w:r w:rsidRPr="00BC2F89">
        <w:rPr>
          <w:rFonts w:ascii="Verdana" w:hAnsi="Verdana"/>
          <w:i/>
          <w:iCs/>
          <w:sz w:val="22"/>
          <w:szCs w:val="22"/>
        </w:rPr>
        <w:t>Almeida Prado - Obras para piano e orquestra</w:t>
      </w:r>
      <w:r w:rsidRPr="00BC2F89">
        <w:rPr>
          <w:rFonts w:ascii="Verdana" w:hAnsi="Verdana"/>
          <w:sz w:val="22"/>
          <w:szCs w:val="22"/>
        </w:rPr>
        <w:t xml:space="preserve"> – Categoria de Melhor Álbum Clássico)</w:t>
      </w:r>
    </w:p>
    <w:p w14:paraId="340E269D" w14:textId="77777777" w:rsidR="007E25F5" w:rsidRDefault="007E25F5" w:rsidP="0068683E">
      <w:pPr>
        <w:jc w:val="both"/>
        <w:rPr>
          <w:rFonts w:ascii="Verdana" w:hAnsi="Verdana" w:cs="Calibri Light"/>
          <w:b/>
          <w:bCs/>
          <w:sz w:val="22"/>
          <w:szCs w:val="22"/>
        </w:rPr>
      </w:pPr>
    </w:p>
    <w:p w14:paraId="56E643B8" w14:textId="77777777" w:rsidR="0068683E" w:rsidRPr="00FB0E6E" w:rsidRDefault="0068683E" w:rsidP="0068683E">
      <w:pPr>
        <w:tabs>
          <w:tab w:val="left" w:pos="5729"/>
        </w:tabs>
        <w:jc w:val="both"/>
        <w:rPr>
          <w:rFonts w:ascii="Verdana" w:eastAsia="Verdana" w:hAnsi="Verdana" w:cs="Calibri Light"/>
          <w:b/>
          <w:sz w:val="22"/>
          <w:szCs w:val="22"/>
        </w:rPr>
      </w:pPr>
      <w:r w:rsidRPr="00FB0E6E">
        <w:rPr>
          <w:rFonts w:ascii="Verdana" w:eastAsia="Verdana" w:hAnsi="Verdana" w:cs="Calibri Light"/>
          <w:b/>
          <w:sz w:val="22"/>
          <w:szCs w:val="22"/>
        </w:rPr>
        <w:t>—</w:t>
      </w:r>
    </w:p>
    <w:p w14:paraId="5AC0D630" w14:textId="77777777" w:rsidR="0068683E" w:rsidRPr="00FB0E6E" w:rsidRDefault="0068683E" w:rsidP="0068683E">
      <w:pPr>
        <w:tabs>
          <w:tab w:val="left" w:pos="5729"/>
        </w:tabs>
        <w:jc w:val="both"/>
        <w:rPr>
          <w:rFonts w:ascii="Verdana" w:eastAsia="Verdana" w:hAnsi="Verdana" w:cs="Calibri Light"/>
          <w:b/>
          <w:sz w:val="22"/>
          <w:szCs w:val="22"/>
        </w:rPr>
      </w:pPr>
      <w:r w:rsidRPr="00FB0E6E">
        <w:rPr>
          <w:rFonts w:ascii="Verdana" w:eastAsia="Verdana" w:hAnsi="Verdana" w:cs="Calibri Light"/>
          <w:b/>
          <w:sz w:val="22"/>
          <w:szCs w:val="22"/>
        </w:rPr>
        <w:t xml:space="preserve">INFORMAÇÕES </w:t>
      </w:r>
    </w:p>
    <w:p w14:paraId="32E5E24E" w14:textId="77777777" w:rsidR="0068683E" w:rsidRPr="00FB0E6E" w:rsidRDefault="0068683E" w:rsidP="0068683E">
      <w:pPr>
        <w:tabs>
          <w:tab w:val="left" w:pos="5729"/>
        </w:tabs>
        <w:jc w:val="both"/>
        <w:rPr>
          <w:rFonts w:ascii="Verdana" w:eastAsia="Verdana" w:hAnsi="Verdana" w:cs="Calibri Light"/>
          <w:b/>
          <w:sz w:val="22"/>
          <w:szCs w:val="22"/>
        </w:rPr>
      </w:pPr>
      <w:r w:rsidRPr="00FB0E6E">
        <w:rPr>
          <w:rFonts w:ascii="Verdana" w:eastAsia="Verdana" w:hAnsi="Verdana" w:cs="Calibri Light"/>
          <w:b/>
          <w:sz w:val="22"/>
          <w:szCs w:val="22"/>
        </w:rPr>
        <w:t>PARA A IMPRENSA</w:t>
      </w:r>
    </w:p>
    <w:p w14:paraId="38278F45" w14:textId="77777777" w:rsidR="0068683E" w:rsidRPr="00FB0E6E" w:rsidRDefault="0068683E" w:rsidP="0068683E">
      <w:pPr>
        <w:jc w:val="both"/>
        <w:rPr>
          <w:rFonts w:ascii="Verdana" w:eastAsia="Verdana" w:hAnsi="Verdana" w:cs="Calibri Light"/>
          <w:sz w:val="22"/>
          <w:szCs w:val="22"/>
        </w:rPr>
      </w:pPr>
    </w:p>
    <w:p w14:paraId="60B0281A" w14:textId="77777777" w:rsidR="0068683E" w:rsidRPr="00FB0E6E" w:rsidRDefault="0068683E" w:rsidP="0068683E">
      <w:pPr>
        <w:jc w:val="both"/>
        <w:rPr>
          <w:rFonts w:ascii="Verdana" w:eastAsia="Verdana" w:hAnsi="Verdana" w:cs="Calibri Light"/>
          <w:b/>
          <w:sz w:val="22"/>
          <w:szCs w:val="22"/>
        </w:rPr>
      </w:pPr>
      <w:r w:rsidRPr="00FB0E6E">
        <w:rPr>
          <w:rFonts w:ascii="Verdana" w:eastAsia="Verdana" w:hAnsi="Verdana" w:cs="Calibri Light"/>
          <w:b/>
          <w:sz w:val="22"/>
          <w:szCs w:val="22"/>
        </w:rPr>
        <w:t xml:space="preserve">Personal Press </w:t>
      </w:r>
    </w:p>
    <w:p w14:paraId="60FF45B6" w14:textId="77777777" w:rsidR="0068683E" w:rsidRPr="00FB0E6E" w:rsidRDefault="0068683E" w:rsidP="0068683E">
      <w:pPr>
        <w:jc w:val="both"/>
        <w:rPr>
          <w:rFonts w:ascii="Verdana" w:eastAsia="Verdana" w:hAnsi="Verdana" w:cs="Calibri Light"/>
          <w:sz w:val="22"/>
          <w:szCs w:val="22"/>
        </w:rPr>
      </w:pPr>
    </w:p>
    <w:p w14:paraId="3C222FE8" w14:textId="77777777" w:rsidR="0068683E" w:rsidRPr="00FB0E6E" w:rsidRDefault="0068683E" w:rsidP="0068683E">
      <w:pPr>
        <w:jc w:val="both"/>
        <w:rPr>
          <w:rFonts w:ascii="Verdana" w:eastAsia="Verdana" w:hAnsi="Verdana" w:cs="Calibri Light"/>
          <w:sz w:val="22"/>
          <w:szCs w:val="22"/>
        </w:rPr>
      </w:pPr>
      <w:r w:rsidRPr="00FB0E6E">
        <w:rPr>
          <w:rFonts w:ascii="Verdana" w:eastAsia="Verdana" w:hAnsi="Verdana" w:cs="Calibri Light"/>
          <w:sz w:val="22"/>
          <w:szCs w:val="22"/>
        </w:rPr>
        <w:t xml:space="preserve">Polliane Eliziário </w:t>
      </w:r>
    </w:p>
    <w:p w14:paraId="0694BA7D" w14:textId="732E8B5C" w:rsidR="0068683E" w:rsidRPr="00FB0E6E" w:rsidRDefault="00000000" w:rsidP="0068683E">
      <w:pPr>
        <w:jc w:val="both"/>
        <w:rPr>
          <w:rFonts w:ascii="Verdana" w:hAnsi="Verdana" w:cs="Calibri Light"/>
          <w:b/>
          <w:bCs/>
          <w:sz w:val="22"/>
          <w:szCs w:val="22"/>
        </w:rPr>
      </w:pPr>
      <w:hyperlink r:id="rId10">
        <w:r w:rsidR="0068683E" w:rsidRPr="00FB0E6E">
          <w:rPr>
            <w:rFonts w:ascii="Verdana" w:eastAsia="Verdana" w:hAnsi="Verdana" w:cs="Calibri Light"/>
            <w:i/>
            <w:sz w:val="22"/>
            <w:szCs w:val="22"/>
            <w:u w:val="single"/>
          </w:rPr>
          <w:t>polliane.eliziario@personalpress.jor.br</w:t>
        </w:r>
      </w:hyperlink>
      <w:r w:rsidR="0068683E" w:rsidRPr="00FB0E6E">
        <w:rPr>
          <w:rFonts w:ascii="Verdana" w:eastAsia="Verdana" w:hAnsi="Verdana" w:cs="Calibri Light"/>
          <w:i/>
          <w:sz w:val="22"/>
          <w:szCs w:val="22"/>
        </w:rPr>
        <w:t xml:space="preserve"> |</w:t>
      </w:r>
      <w:r w:rsidR="0068683E" w:rsidRPr="00FB0E6E">
        <w:rPr>
          <w:rFonts w:ascii="Verdana" w:eastAsia="Verdana" w:hAnsi="Verdana" w:cs="Calibri Light"/>
          <w:sz w:val="22"/>
          <w:szCs w:val="22"/>
        </w:rPr>
        <w:t xml:space="preserve"> (31) 99788-3029</w:t>
      </w:r>
    </w:p>
    <w:p w14:paraId="12C313C5" w14:textId="77777777" w:rsidR="0068683E" w:rsidRPr="00FB0E6E" w:rsidRDefault="0068683E" w:rsidP="0068683E">
      <w:pPr>
        <w:rPr>
          <w:rFonts w:ascii="Verdana" w:hAnsi="Verdana" w:cs="Calibri Light"/>
          <w:sz w:val="22"/>
          <w:szCs w:val="22"/>
        </w:rPr>
      </w:pPr>
    </w:p>
    <w:p w14:paraId="60DA358B" w14:textId="77777777" w:rsidR="0068683E" w:rsidRPr="00FB0E6E" w:rsidRDefault="0068683E" w:rsidP="0068683E">
      <w:pPr>
        <w:rPr>
          <w:rFonts w:ascii="Verdana" w:hAnsi="Verdana" w:cs="Calibri Light"/>
          <w:sz w:val="22"/>
          <w:szCs w:val="22"/>
        </w:rPr>
      </w:pPr>
    </w:p>
    <w:p w14:paraId="1CCE2E65" w14:textId="77777777" w:rsidR="0068683E" w:rsidRPr="00FB0E6E" w:rsidRDefault="0068683E" w:rsidP="00BD2F23">
      <w:pPr>
        <w:rPr>
          <w:rFonts w:ascii="Verdana" w:hAnsi="Verdana" w:cs="Calibri Light"/>
          <w:sz w:val="22"/>
          <w:szCs w:val="22"/>
        </w:rPr>
      </w:pPr>
    </w:p>
    <w:sectPr w:rsidR="0068683E" w:rsidRPr="00FB0E6E" w:rsidSect="00E60260">
      <w:headerReference w:type="default" r:id="rId11"/>
      <w:footerReference w:type="even" r:id="rId12"/>
      <w:footerReference w:type="default" r:id="rId13"/>
      <w:pgSz w:w="11906" w:h="16838"/>
      <w:pgMar w:top="2098" w:right="1304" w:bottom="1304" w:left="1304" w:header="720" w:footer="72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7F18A33" w14:textId="77777777" w:rsidR="00836C86" w:rsidRDefault="00836C86" w:rsidP="00BD016D">
      <w:r>
        <w:separator/>
      </w:r>
    </w:p>
  </w:endnote>
  <w:endnote w:type="continuationSeparator" w:id="0">
    <w:p w14:paraId="42A27DFE" w14:textId="77777777" w:rsidR="00836C86" w:rsidRDefault="00836C86" w:rsidP="00BD01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inionPro-Regular">
    <w:altName w:val="Calibri"/>
    <w:panose1 w:val="00000000000000000000"/>
    <w:charset w:val="4D"/>
    <w:family w:val="auto"/>
    <w:notTrueType/>
    <w:pitch w:val="default"/>
    <w:sig w:usb0="00000003" w:usb1="00000000" w:usb2="00000000" w:usb3="00000000" w:csb0="00000001" w:csb1="00000000"/>
  </w:font>
  <w:font w:name="Lucida Grande">
    <w:altName w:val="Segoe UI"/>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Apercu Pro Light">
    <w:altName w:val="Calibri"/>
    <w:charset w:val="00"/>
    <w:family w:val="swiss"/>
    <w:pitch w:val="variable"/>
    <w:sig w:usb0="000002C7" w:usb1="00000001"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FF27BD" w14:textId="77777777" w:rsidR="00BD016D" w:rsidRPr="00E56C18" w:rsidRDefault="00000000">
    <w:pPr>
      <w:pStyle w:val="Rodap"/>
      <w:rPr>
        <w:lang w:val="en-GB"/>
      </w:rPr>
    </w:pPr>
    <w:sdt>
      <w:sdtPr>
        <w:id w:val="969400743"/>
        <w:placeholder>
          <w:docPart w:val="E5D4C58FB574F94E9DF116C8D6BA1F0B"/>
        </w:placeholder>
        <w:temporary/>
        <w:showingPlcHdr/>
      </w:sdtPr>
      <w:sdtContent>
        <w:r w:rsidR="00BD016D" w:rsidRPr="00E56C18">
          <w:rPr>
            <w:lang w:val="en-GB"/>
          </w:rPr>
          <w:t>[Type text]</w:t>
        </w:r>
      </w:sdtContent>
    </w:sdt>
    <w:r w:rsidR="00BD016D">
      <w:ptab w:relativeTo="margin" w:alignment="center" w:leader="none"/>
    </w:r>
    <w:sdt>
      <w:sdtPr>
        <w:id w:val="969400748"/>
        <w:placeholder>
          <w:docPart w:val="D28CC318B444034196DBD6452A1420A3"/>
        </w:placeholder>
        <w:temporary/>
        <w:showingPlcHdr/>
      </w:sdtPr>
      <w:sdtContent>
        <w:r w:rsidR="00BD016D" w:rsidRPr="00E56C18">
          <w:rPr>
            <w:lang w:val="en-GB"/>
          </w:rPr>
          <w:t>[Type text]</w:t>
        </w:r>
      </w:sdtContent>
    </w:sdt>
    <w:r w:rsidR="00BD016D">
      <w:ptab w:relativeTo="margin" w:alignment="right" w:leader="none"/>
    </w:r>
    <w:sdt>
      <w:sdtPr>
        <w:id w:val="969400753"/>
        <w:placeholder>
          <w:docPart w:val="38F4E8F3869F3E4F950D498B48AB7D8F"/>
        </w:placeholder>
        <w:temporary/>
        <w:showingPlcHdr/>
      </w:sdtPr>
      <w:sdtContent>
        <w:r w:rsidR="00BD016D" w:rsidRPr="00E56C18">
          <w:rPr>
            <w:lang w:val="en-GB"/>
          </w:rPr>
          <w:t>[Type text]</w:t>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476B85" w14:textId="1CCAE897" w:rsidR="00F73920" w:rsidRPr="00F73920" w:rsidRDefault="00F73920" w:rsidP="00F73920">
    <w:pPr>
      <w:pStyle w:val="Rodap"/>
      <w:spacing w:line="276" w:lineRule="auto"/>
      <w:rPr>
        <w:rFonts w:ascii="Apercu Pro Light" w:hAnsi="Apercu Pro Light"/>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6701464" w14:textId="77777777" w:rsidR="00836C86" w:rsidRDefault="00836C86" w:rsidP="00BD016D">
      <w:r>
        <w:separator/>
      </w:r>
    </w:p>
  </w:footnote>
  <w:footnote w:type="continuationSeparator" w:id="0">
    <w:p w14:paraId="6A7EE5EB" w14:textId="77777777" w:rsidR="00836C86" w:rsidRDefault="00836C86" w:rsidP="00BD016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692A1A" w14:textId="07D59271" w:rsidR="00F73920" w:rsidRPr="00F73920" w:rsidRDefault="00535B3D" w:rsidP="00F73920">
    <w:pPr>
      <w:pStyle w:val="Cabealho"/>
    </w:pPr>
    <w:r>
      <w:rPr>
        <w:noProof/>
        <w:lang w:eastAsia="pt-BR"/>
      </w:rPr>
      <w:drawing>
        <wp:anchor distT="0" distB="0" distL="114300" distR="114300" simplePos="0" relativeHeight="251658240" behindDoc="1" locked="0" layoutInCell="1" allowOverlap="1" wp14:anchorId="275FBA2A" wp14:editId="377AB7B5">
          <wp:simplePos x="0" y="0"/>
          <wp:positionH relativeFrom="column">
            <wp:posOffset>-828040</wp:posOffset>
          </wp:positionH>
          <wp:positionV relativeFrom="paragraph">
            <wp:posOffset>-461010</wp:posOffset>
          </wp:positionV>
          <wp:extent cx="7563600" cy="10703287"/>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2023_T2024_Timbrado.pdf"/>
                  <pic:cNvPicPr/>
                </pic:nvPicPr>
                <pic:blipFill>
                  <a:blip r:embed="rId1"/>
                  <a:stretch>
                    <a:fillRect/>
                  </a:stretch>
                </pic:blipFill>
                <pic:spPr>
                  <a:xfrm>
                    <a:off x="0" y="0"/>
                    <a:ext cx="7563600" cy="10703287"/>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938335E"/>
    <w:multiLevelType w:val="hybridMultilevel"/>
    <w:tmpl w:val="B32E8A34"/>
    <w:lvl w:ilvl="0" w:tplc="6722E660">
      <w:start w:val="9"/>
      <w:numFmt w:val="bullet"/>
      <w:lvlText w:val="-"/>
      <w:lvlJc w:val="left"/>
      <w:pPr>
        <w:ind w:left="720" w:hanging="360"/>
      </w:pPr>
      <w:rPr>
        <w:rFonts w:ascii="Verdana" w:eastAsia="Verdana" w:hAnsi="Verdana" w:cs="Calibri Light"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16cid:durableId="755947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425"/>
  <w:drawingGridHorizontalSpacing w:val="120"/>
  <w:drawingGridVerticalSpacing w:val="163"/>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04A9"/>
    <w:rsid w:val="000006A3"/>
    <w:rsid w:val="00001D85"/>
    <w:rsid w:val="0000338D"/>
    <w:rsid w:val="00003829"/>
    <w:rsid w:val="00007093"/>
    <w:rsid w:val="00012156"/>
    <w:rsid w:val="000125A4"/>
    <w:rsid w:val="00015C0F"/>
    <w:rsid w:val="0001618E"/>
    <w:rsid w:val="0001691A"/>
    <w:rsid w:val="0001772F"/>
    <w:rsid w:val="000208FF"/>
    <w:rsid w:val="00025E59"/>
    <w:rsid w:val="00026124"/>
    <w:rsid w:val="00026814"/>
    <w:rsid w:val="00026C3B"/>
    <w:rsid w:val="000336DE"/>
    <w:rsid w:val="0003714E"/>
    <w:rsid w:val="000464E9"/>
    <w:rsid w:val="00046870"/>
    <w:rsid w:val="00046C66"/>
    <w:rsid w:val="00047421"/>
    <w:rsid w:val="00051432"/>
    <w:rsid w:val="00051D65"/>
    <w:rsid w:val="0005309E"/>
    <w:rsid w:val="000533E1"/>
    <w:rsid w:val="0005637A"/>
    <w:rsid w:val="000568FF"/>
    <w:rsid w:val="0005698B"/>
    <w:rsid w:val="00060DE6"/>
    <w:rsid w:val="000616C4"/>
    <w:rsid w:val="00061ECF"/>
    <w:rsid w:val="000622A0"/>
    <w:rsid w:val="00063278"/>
    <w:rsid w:val="00065AE7"/>
    <w:rsid w:val="00067DA8"/>
    <w:rsid w:val="000709CF"/>
    <w:rsid w:val="0007246A"/>
    <w:rsid w:val="000731C6"/>
    <w:rsid w:val="00073BC2"/>
    <w:rsid w:val="000766DD"/>
    <w:rsid w:val="000775A1"/>
    <w:rsid w:val="00077757"/>
    <w:rsid w:val="00082D72"/>
    <w:rsid w:val="00083722"/>
    <w:rsid w:val="00084EF2"/>
    <w:rsid w:val="0008561C"/>
    <w:rsid w:val="0008659F"/>
    <w:rsid w:val="000904A5"/>
    <w:rsid w:val="0009185A"/>
    <w:rsid w:val="00091EF9"/>
    <w:rsid w:val="00094AD9"/>
    <w:rsid w:val="000A73EC"/>
    <w:rsid w:val="000B050F"/>
    <w:rsid w:val="000B0AB5"/>
    <w:rsid w:val="000B0F52"/>
    <w:rsid w:val="000B1006"/>
    <w:rsid w:val="000B11B9"/>
    <w:rsid w:val="000B1759"/>
    <w:rsid w:val="000B2651"/>
    <w:rsid w:val="000B2EA2"/>
    <w:rsid w:val="000B3CE4"/>
    <w:rsid w:val="000B44CC"/>
    <w:rsid w:val="000B4EA2"/>
    <w:rsid w:val="000B7331"/>
    <w:rsid w:val="000C09B3"/>
    <w:rsid w:val="000C1870"/>
    <w:rsid w:val="000C683D"/>
    <w:rsid w:val="000C739A"/>
    <w:rsid w:val="000D0985"/>
    <w:rsid w:val="000D1769"/>
    <w:rsid w:val="000D2385"/>
    <w:rsid w:val="000D3EB2"/>
    <w:rsid w:val="000D4A80"/>
    <w:rsid w:val="000D5D42"/>
    <w:rsid w:val="000D7BAC"/>
    <w:rsid w:val="000E0A8C"/>
    <w:rsid w:val="000E0B38"/>
    <w:rsid w:val="000E0D26"/>
    <w:rsid w:val="000F03CA"/>
    <w:rsid w:val="000F3080"/>
    <w:rsid w:val="000F324B"/>
    <w:rsid w:val="000F358E"/>
    <w:rsid w:val="000F4BE8"/>
    <w:rsid w:val="000F5030"/>
    <w:rsid w:val="000F53CB"/>
    <w:rsid w:val="000F5E4C"/>
    <w:rsid w:val="00100092"/>
    <w:rsid w:val="001004D5"/>
    <w:rsid w:val="00102130"/>
    <w:rsid w:val="00102291"/>
    <w:rsid w:val="00102773"/>
    <w:rsid w:val="001032DB"/>
    <w:rsid w:val="00103809"/>
    <w:rsid w:val="001069A1"/>
    <w:rsid w:val="00107567"/>
    <w:rsid w:val="00110536"/>
    <w:rsid w:val="00111321"/>
    <w:rsid w:val="00111FA6"/>
    <w:rsid w:val="0011428F"/>
    <w:rsid w:val="00115B4D"/>
    <w:rsid w:val="001174A3"/>
    <w:rsid w:val="00117A8B"/>
    <w:rsid w:val="001217AE"/>
    <w:rsid w:val="001221FB"/>
    <w:rsid w:val="00122AA3"/>
    <w:rsid w:val="001261EC"/>
    <w:rsid w:val="00127957"/>
    <w:rsid w:val="001279C0"/>
    <w:rsid w:val="00133DA8"/>
    <w:rsid w:val="0013526F"/>
    <w:rsid w:val="00140739"/>
    <w:rsid w:val="00141D02"/>
    <w:rsid w:val="001423EB"/>
    <w:rsid w:val="0014284B"/>
    <w:rsid w:val="00145305"/>
    <w:rsid w:val="00146B67"/>
    <w:rsid w:val="001516F6"/>
    <w:rsid w:val="00152AC6"/>
    <w:rsid w:val="0015349B"/>
    <w:rsid w:val="00154362"/>
    <w:rsid w:val="00154CB8"/>
    <w:rsid w:val="00156A26"/>
    <w:rsid w:val="00162637"/>
    <w:rsid w:val="0016275B"/>
    <w:rsid w:val="0016299D"/>
    <w:rsid w:val="00163D74"/>
    <w:rsid w:val="00164D0B"/>
    <w:rsid w:val="00164D22"/>
    <w:rsid w:val="001678A1"/>
    <w:rsid w:val="00172C96"/>
    <w:rsid w:val="00172F4F"/>
    <w:rsid w:val="001734D4"/>
    <w:rsid w:val="0017484C"/>
    <w:rsid w:val="00177C54"/>
    <w:rsid w:val="0018180D"/>
    <w:rsid w:val="001818D5"/>
    <w:rsid w:val="00181B30"/>
    <w:rsid w:val="001823AE"/>
    <w:rsid w:val="00182B38"/>
    <w:rsid w:val="001835A9"/>
    <w:rsid w:val="00183DC6"/>
    <w:rsid w:val="001848BD"/>
    <w:rsid w:val="00184C80"/>
    <w:rsid w:val="001851A0"/>
    <w:rsid w:val="001903EC"/>
    <w:rsid w:val="0019071F"/>
    <w:rsid w:val="0019078B"/>
    <w:rsid w:val="00190FDE"/>
    <w:rsid w:val="0019142B"/>
    <w:rsid w:val="00191EAC"/>
    <w:rsid w:val="0019352E"/>
    <w:rsid w:val="00193830"/>
    <w:rsid w:val="00194C9B"/>
    <w:rsid w:val="0019543A"/>
    <w:rsid w:val="0019660D"/>
    <w:rsid w:val="001969E6"/>
    <w:rsid w:val="00197A58"/>
    <w:rsid w:val="001A0DB9"/>
    <w:rsid w:val="001A1611"/>
    <w:rsid w:val="001A297D"/>
    <w:rsid w:val="001A4A1A"/>
    <w:rsid w:val="001A6190"/>
    <w:rsid w:val="001A6CEE"/>
    <w:rsid w:val="001A6D0B"/>
    <w:rsid w:val="001B23A8"/>
    <w:rsid w:val="001B2860"/>
    <w:rsid w:val="001B5230"/>
    <w:rsid w:val="001B552E"/>
    <w:rsid w:val="001B7538"/>
    <w:rsid w:val="001C29E9"/>
    <w:rsid w:val="001C6495"/>
    <w:rsid w:val="001D48C4"/>
    <w:rsid w:val="001D663C"/>
    <w:rsid w:val="001D6CFC"/>
    <w:rsid w:val="001E291C"/>
    <w:rsid w:val="001E5458"/>
    <w:rsid w:val="001E56DC"/>
    <w:rsid w:val="001E601E"/>
    <w:rsid w:val="001E7CF5"/>
    <w:rsid w:val="001F12AE"/>
    <w:rsid w:val="001F43AB"/>
    <w:rsid w:val="001F49D1"/>
    <w:rsid w:val="001F5D35"/>
    <w:rsid w:val="001F5E8F"/>
    <w:rsid w:val="001F7037"/>
    <w:rsid w:val="002002C3"/>
    <w:rsid w:val="00200B15"/>
    <w:rsid w:val="00200D0A"/>
    <w:rsid w:val="00202748"/>
    <w:rsid w:val="00203C7A"/>
    <w:rsid w:val="00204AB0"/>
    <w:rsid w:val="00206584"/>
    <w:rsid w:val="002067C6"/>
    <w:rsid w:val="00211EE7"/>
    <w:rsid w:val="002142BD"/>
    <w:rsid w:val="002208D7"/>
    <w:rsid w:val="00230DE5"/>
    <w:rsid w:val="00231D75"/>
    <w:rsid w:val="002324A9"/>
    <w:rsid w:val="002333C0"/>
    <w:rsid w:val="00235D1B"/>
    <w:rsid w:val="00236937"/>
    <w:rsid w:val="002377C9"/>
    <w:rsid w:val="002429A6"/>
    <w:rsid w:val="002435B8"/>
    <w:rsid w:val="00243F65"/>
    <w:rsid w:val="0024437A"/>
    <w:rsid w:val="002468FA"/>
    <w:rsid w:val="002478C0"/>
    <w:rsid w:val="00250BD1"/>
    <w:rsid w:val="002510D3"/>
    <w:rsid w:val="00252FDA"/>
    <w:rsid w:val="002532E5"/>
    <w:rsid w:val="002540F7"/>
    <w:rsid w:val="00254B6C"/>
    <w:rsid w:val="00254F08"/>
    <w:rsid w:val="0025717D"/>
    <w:rsid w:val="00260BD6"/>
    <w:rsid w:val="00262301"/>
    <w:rsid w:val="00263F2A"/>
    <w:rsid w:val="00264F8A"/>
    <w:rsid w:val="002723D9"/>
    <w:rsid w:val="002735B7"/>
    <w:rsid w:val="002757BD"/>
    <w:rsid w:val="00275E09"/>
    <w:rsid w:val="00280269"/>
    <w:rsid w:val="00280F8F"/>
    <w:rsid w:val="002830DF"/>
    <w:rsid w:val="00284373"/>
    <w:rsid w:val="00290485"/>
    <w:rsid w:val="00290FB0"/>
    <w:rsid w:val="00292575"/>
    <w:rsid w:val="00292B95"/>
    <w:rsid w:val="00295847"/>
    <w:rsid w:val="00296AA3"/>
    <w:rsid w:val="002973FA"/>
    <w:rsid w:val="002A022F"/>
    <w:rsid w:val="002A1A01"/>
    <w:rsid w:val="002A244C"/>
    <w:rsid w:val="002A3C0A"/>
    <w:rsid w:val="002A4549"/>
    <w:rsid w:val="002A4FE3"/>
    <w:rsid w:val="002A6516"/>
    <w:rsid w:val="002B3117"/>
    <w:rsid w:val="002B606C"/>
    <w:rsid w:val="002C3257"/>
    <w:rsid w:val="002C3EEE"/>
    <w:rsid w:val="002C7565"/>
    <w:rsid w:val="002D0656"/>
    <w:rsid w:val="002D3891"/>
    <w:rsid w:val="002E1C7D"/>
    <w:rsid w:val="002E3283"/>
    <w:rsid w:val="002E40B0"/>
    <w:rsid w:val="002E4167"/>
    <w:rsid w:val="002E4DAE"/>
    <w:rsid w:val="002E5D46"/>
    <w:rsid w:val="002E5F6D"/>
    <w:rsid w:val="002F110B"/>
    <w:rsid w:val="002F3F8B"/>
    <w:rsid w:val="002F683B"/>
    <w:rsid w:val="003006AF"/>
    <w:rsid w:val="00301346"/>
    <w:rsid w:val="003052AE"/>
    <w:rsid w:val="00306E59"/>
    <w:rsid w:val="00306ECB"/>
    <w:rsid w:val="00311291"/>
    <w:rsid w:val="00311A14"/>
    <w:rsid w:val="00311CF1"/>
    <w:rsid w:val="00315322"/>
    <w:rsid w:val="00321074"/>
    <w:rsid w:val="00325B01"/>
    <w:rsid w:val="003273C6"/>
    <w:rsid w:val="003309E8"/>
    <w:rsid w:val="003316A6"/>
    <w:rsid w:val="00332859"/>
    <w:rsid w:val="00333B51"/>
    <w:rsid w:val="00336370"/>
    <w:rsid w:val="0034077E"/>
    <w:rsid w:val="00342757"/>
    <w:rsid w:val="0034333A"/>
    <w:rsid w:val="00343E05"/>
    <w:rsid w:val="00345870"/>
    <w:rsid w:val="003459AD"/>
    <w:rsid w:val="00350668"/>
    <w:rsid w:val="003516B1"/>
    <w:rsid w:val="00351809"/>
    <w:rsid w:val="0035351B"/>
    <w:rsid w:val="00360414"/>
    <w:rsid w:val="00361D6A"/>
    <w:rsid w:val="003665CB"/>
    <w:rsid w:val="003669BB"/>
    <w:rsid w:val="00366EF3"/>
    <w:rsid w:val="00370DD8"/>
    <w:rsid w:val="0037173B"/>
    <w:rsid w:val="0037321A"/>
    <w:rsid w:val="00373B1E"/>
    <w:rsid w:val="00374ECB"/>
    <w:rsid w:val="003758F7"/>
    <w:rsid w:val="0037741F"/>
    <w:rsid w:val="00383928"/>
    <w:rsid w:val="0038651A"/>
    <w:rsid w:val="003867E0"/>
    <w:rsid w:val="00386C34"/>
    <w:rsid w:val="00387BC5"/>
    <w:rsid w:val="003919DE"/>
    <w:rsid w:val="003925DB"/>
    <w:rsid w:val="00392B1D"/>
    <w:rsid w:val="00395149"/>
    <w:rsid w:val="003963C1"/>
    <w:rsid w:val="00396DCC"/>
    <w:rsid w:val="00396E96"/>
    <w:rsid w:val="003A0BC6"/>
    <w:rsid w:val="003A27FB"/>
    <w:rsid w:val="003A4D71"/>
    <w:rsid w:val="003B0E10"/>
    <w:rsid w:val="003B2E96"/>
    <w:rsid w:val="003B43BE"/>
    <w:rsid w:val="003B4DCC"/>
    <w:rsid w:val="003B4E03"/>
    <w:rsid w:val="003C1A58"/>
    <w:rsid w:val="003C2366"/>
    <w:rsid w:val="003C5C4F"/>
    <w:rsid w:val="003D0B97"/>
    <w:rsid w:val="003D3453"/>
    <w:rsid w:val="003D3933"/>
    <w:rsid w:val="003D4FF0"/>
    <w:rsid w:val="003E4A42"/>
    <w:rsid w:val="003E68A2"/>
    <w:rsid w:val="003E6C13"/>
    <w:rsid w:val="003E7F47"/>
    <w:rsid w:val="003F0503"/>
    <w:rsid w:val="003F1697"/>
    <w:rsid w:val="003F21AF"/>
    <w:rsid w:val="003F3649"/>
    <w:rsid w:val="003F4AFC"/>
    <w:rsid w:val="003F5541"/>
    <w:rsid w:val="003F6965"/>
    <w:rsid w:val="003F7EE4"/>
    <w:rsid w:val="00400799"/>
    <w:rsid w:val="00401C2F"/>
    <w:rsid w:val="00402211"/>
    <w:rsid w:val="0040253D"/>
    <w:rsid w:val="00402F61"/>
    <w:rsid w:val="004033B7"/>
    <w:rsid w:val="0040376A"/>
    <w:rsid w:val="00405712"/>
    <w:rsid w:val="00405A8B"/>
    <w:rsid w:val="0041109B"/>
    <w:rsid w:val="00413064"/>
    <w:rsid w:val="00414FCE"/>
    <w:rsid w:val="00415710"/>
    <w:rsid w:val="0041685C"/>
    <w:rsid w:val="00416AEF"/>
    <w:rsid w:val="00420D55"/>
    <w:rsid w:val="00421B70"/>
    <w:rsid w:val="00423E1F"/>
    <w:rsid w:val="0042518F"/>
    <w:rsid w:val="0042585A"/>
    <w:rsid w:val="00426D73"/>
    <w:rsid w:val="00434772"/>
    <w:rsid w:val="00434C05"/>
    <w:rsid w:val="00435D05"/>
    <w:rsid w:val="0044074D"/>
    <w:rsid w:val="00441C8F"/>
    <w:rsid w:val="00450AA7"/>
    <w:rsid w:val="00452F13"/>
    <w:rsid w:val="00454CCF"/>
    <w:rsid w:val="0045646B"/>
    <w:rsid w:val="00460789"/>
    <w:rsid w:val="0046083F"/>
    <w:rsid w:val="00464849"/>
    <w:rsid w:val="00465775"/>
    <w:rsid w:val="00466901"/>
    <w:rsid w:val="00467F44"/>
    <w:rsid w:val="00474794"/>
    <w:rsid w:val="00475D79"/>
    <w:rsid w:val="00476E6E"/>
    <w:rsid w:val="00481919"/>
    <w:rsid w:val="00482990"/>
    <w:rsid w:val="004858DF"/>
    <w:rsid w:val="00486D2B"/>
    <w:rsid w:val="00490485"/>
    <w:rsid w:val="00493A29"/>
    <w:rsid w:val="00494545"/>
    <w:rsid w:val="00494571"/>
    <w:rsid w:val="0049534D"/>
    <w:rsid w:val="004A3538"/>
    <w:rsid w:val="004B2C62"/>
    <w:rsid w:val="004B3349"/>
    <w:rsid w:val="004B47A6"/>
    <w:rsid w:val="004B4844"/>
    <w:rsid w:val="004B7024"/>
    <w:rsid w:val="004C0339"/>
    <w:rsid w:val="004C0914"/>
    <w:rsid w:val="004C130A"/>
    <w:rsid w:val="004C259C"/>
    <w:rsid w:val="004C4B84"/>
    <w:rsid w:val="004C7AFC"/>
    <w:rsid w:val="004D0094"/>
    <w:rsid w:val="004D4BFC"/>
    <w:rsid w:val="004E0BCF"/>
    <w:rsid w:val="004E0F9F"/>
    <w:rsid w:val="004E28A1"/>
    <w:rsid w:val="004E3164"/>
    <w:rsid w:val="004E38FB"/>
    <w:rsid w:val="004E52D3"/>
    <w:rsid w:val="004E6218"/>
    <w:rsid w:val="004F17AE"/>
    <w:rsid w:val="004F2787"/>
    <w:rsid w:val="004F285B"/>
    <w:rsid w:val="004F31C8"/>
    <w:rsid w:val="004F3589"/>
    <w:rsid w:val="004F3DAB"/>
    <w:rsid w:val="004F3DC7"/>
    <w:rsid w:val="004F4FF3"/>
    <w:rsid w:val="004F6709"/>
    <w:rsid w:val="004F7622"/>
    <w:rsid w:val="004F7985"/>
    <w:rsid w:val="00500E0F"/>
    <w:rsid w:val="0050186F"/>
    <w:rsid w:val="00502237"/>
    <w:rsid w:val="00502704"/>
    <w:rsid w:val="00503153"/>
    <w:rsid w:val="00503CF5"/>
    <w:rsid w:val="005053DF"/>
    <w:rsid w:val="005056FD"/>
    <w:rsid w:val="00506334"/>
    <w:rsid w:val="00506730"/>
    <w:rsid w:val="00507646"/>
    <w:rsid w:val="00510B2A"/>
    <w:rsid w:val="005118DB"/>
    <w:rsid w:val="005138FC"/>
    <w:rsid w:val="00516448"/>
    <w:rsid w:val="0051732C"/>
    <w:rsid w:val="00517B99"/>
    <w:rsid w:val="00520195"/>
    <w:rsid w:val="00521F9E"/>
    <w:rsid w:val="00522D47"/>
    <w:rsid w:val="00524207"/>
    <w:rsid w:val="00524923"/>
    <w:rsid w:val="00525191"/>
    <w:rsid w:val="00525503"/>
    <w:rsid w:val="00525ADD"/>
    <w:rsid w:val="00526943"/>
    <w:rsid w:val="005310CF"/>
    <w:rsid w:val="005322B8"/>
    <w:rsid w:val="0053316E"/>
    <w:rsid w:val="00534C64"/>
    <w:rsid w:val="005357F5"/>
    <w:rsid w:val="00535B3D"/>
    <w:rsid w:val="00535ECD"/>
    <w:rsid w:val="0053658D"/>
    <w:rsid w:val="005371D4"/>
    <w:rsid w:val="00541742"/>
    <w:rsid w:val="00541F3C"/>
    <w:rsid w:val="00543C35"/>
    <w:rsid w:val="00546994"/>
    <w:rsid w:val="00550CD9"/>
    <w:rsid w:val="005544B6"/>
    <w:rsid w:val="005554BA"/>
    <w:rsid w:val="0055733F"/>
    <w:rsid w:val="00557980"/>
    <w:rsid w:val="005600E7"/>
    <w:rsid w:val="00560399"/>
    <w:rsid w:val="005616B7"/>
    <w:rsid w:val="00561C47"/>
    <w:rsid w:val="00567092"/>
    <w:rsid w:val="00570813"/>
    <w:rsid w:val="00573C78"/>
    <w:rsid w:val="00574D52"/>
    <w:rsid w:val="0057596C"/>
    <w:rsid w:val="00582CCA"/>
    <w:rsid w:val="00584899"/>
    <w:rsid w:val="0058753E"/>
    <w:rsid w:val="005878EC"/>
    <w:rsid w:val="00587C3F"/>
    <w:rsid w:val="00592887"/>
    <w:rsid w:val="005A356F"/>
    <w:rsid w:val="005A450B"/>
    <w:rsid w:val="005A68B7"/>
    <w:rsid w:val="005B11B8"/>
    <w:rsid w:val="005B21CC"/>
    <w:rsid w:val="005B286E"/>
    <w:rsid w:val="005B364F"/>
    <w:rsid w:val="005B3659"/>
    <w:rsid w:val="005B4E7B"/>
    <w:rsid w:val="005B5732"/>
    <w:rsid w:val="005B7C2C"/>
    <w:rsid w:val="005C3DF1"/>
    <w:rsid w:val="005C4425"/>
    <w:rsid w:val="005C4485"/>
    <w:rsid w:val="005C4D49"/>
    <w:rsid w:val="005C5319"/>
    <w:rsid w:val="005C554F"/>
    <w:rsid w:val="005C61DB"/>
    <w:rsid w:val="005C66A3"/>
    <w:rsid w:val="005C78EC"/>
    <w:rsid w:val="005C7A1E"/>
    <w:rsid w:val="005D0491"/>
    <w:rsid w:val="005D0698"/>
    <w:rsid w:val="005D0705"/>
    <w:rsid w:val="005D0978"/>
    <w:rsid w:val="005D2C3B"/>
    <w:rsid w:val="005D3E6C"/>
    <w:rsid w:val="005D52A5"/>
    <w:rsid w:val="005D5380"/>
    <w:rsid w:val="005D7333"/>
    <w:rsid w:val="005E1E45"/>
    <w:rsid w:val="005E3053"/>
    <w:rsid w:val="005E3156"/>
    <w:rsid w:val="005E597D"/>
    <w:rsid w:val="005E6791"/>
    <w:rsid w:val="005F1953"/>
    <w:rsid w:val="005F7725"/>
    <w:rsid w:val="005F799E"/>
    <w:rsid w:val="00600163"/>
    <w:rsid w:val="00602DCA"/>
    <w:rsid w:val="0060459B"/>
    <w:rsid w:val="00604BE3"/>
    <w:rsid w:val="00613A2C"/>
    <w:rsid w:val="00615040"/>
    <w:rsid w:val="00616283"/>
    <w:rsid w:val="00621A79"/>
    <w:rsid w:val="00623BAD"/>
    <w:rsid w:val="006253BD"/>
    <w:rsid w:val="00626375"/>
    <w:rsid w:val="00627059"/>
    <w:rsid w:val="00627667"/>
    <w:rsid w:val="00630520"/>
    <w:rsid w:val="00631795"/>
    <w:rsid w:val="006346CE"/>
    <w:rsid w:val="00635622"/>
    <w:rsid w:val="006416B9"/>
    <w:rsid w:val="00643405"/>
    <w:rsid w:val="0064391E"/>
    <w:rsid w:val="00644285"/>
    <w:rsid w:val="00652BE1"/>
    <w:rsid w:val="006567A6"/>
    <w:rsid w:val="00661A06"/>
    <w:rsid w:val="00661E94"/>
    <w:rsid w:val="00662E0E"/>
    <w:rsid w:val="0066334D"/>
    <w:rsid w:val="006643C0"/>
    <w:rsid w:val="00672DB9"/>
    <w:rsid w:val="00673941"/>
    <w:rsid w:val="00674386"/>
    <w:rsid w:val="00674F93"/>
    <w:rsid w:val="00675F15"/>
    <w:rsid w:val="00676D9E"/>
    <w:rsid w:val="00677309"/>
    <w:rsid w:val="006809F2"/>
    <w:rsid w:val="00682057"/>
    <w:rsid w:val="00682FE6"/>
    <w:rsid w:val="00685345"/>
    <w:rsid w:val="00685AEB"/>
    <w:rsid w:val="0068683E"/>
    <w:rsid w:val="00691DEB"/>
    <w:rsid w:val="00694B22"/>
    <w:rsid w:val="00695BBF"/>
    <w:rsid w:val="0069786F"/>
    <w:rsid w:val="006A0443"/>
    <w:rsid w:val="006A04CC"/>
    <w:rsid w:val="006A06FD"/>
    <w:rsid w:val="006A5BB8"/>
    <w:rsid w:val="006A7F75"/>
    <w:rsid w:val="006B04B8"/>
    <w:rsid w:val="006B183B"/>
    <w:rsid w:val="006B7E4E"/>
    <w:rsid w:val="006C137A"/>
    <w:rsid w:val="006C208E"/>
    <w:rsid w:val="006C23C8"/>
    <w:rsid w:val="006C26C3"/>
    <w:rsid w:val="006C2AD0"/>
    <w:rsid w:val="006C2E9F"/>
    <w:rsid w:val="006C3621"/>
    <w:rsid w:val="006C422A"/>
    <w:rsid w:val="006C6655"/>
    <w:rsid w:val="006D23FD"/>
    <w:rsid w:val="006D2B65"/>
    <w:rsid w:val="006D2D88"/>
    <w:rsid w:val="006D3BC9"/>
    <w:rsid w:val="006D3F52"/>
    <w:rsid w:val="006D7631"/>
    <w:rsid w:val="006E0D5F"/>
    <w:rsid w:val="006E158F"/>
    <w:rsid w:val="006E349F"/>
    <w:rsid w:val="006E57FF"/>
    <w:rsid w:val="006E5E00"/>
    <w:rsid w:val="006E6670"/>
    <w:rsid w:val="006E7B0F"/>
    <w:rsid w:val="006F4484"/>
    <w:rsid w:val="006F6B12"/>
    <w:rsid w:val="0070058F"/>
    <w:rsid w:val="007007C5"/>
    <w:rsid w:val="00704A1B"/>
    <w:rsid w:val="00704B5B"/>
    <w:rsid w:val="00707BE9"/>
    <w:rsid w:val="007115A9"/>
    <w:rsid w:val="00711CB2"/>
    <w:rsid w:val="00713A01"/>
    <w:rsid w:val="007148E9"/>
    <w:rsid w:val="007226CB"/>
    <w:rsid w:val="00723B72"/>
    <w:rsid w:val="00724020"/>
    <w:rsid w:val="007257DD"/>
    <w:rsid w:val="00727BFE"/>
    <w:rsid w:val="007315D1"/>
    <w:rsid w:val="0073328D"/>
    <w:rsid w:val="00733F39"/>
    <w:rsid w:val="007369E8"/>
    <w:rsid w:val="00737E04"/>
    <w:rsid w:val="007449BC"/>
    <w:rsid w:val="00744F0C"/>
    <w:rsid w:val="00745285"/>
    <w:rsid w:val="0074564D"/>
    <w:rsid w:val="00747C27"/>
    <w:rsid w:val="007537C1"/>
    <w:rsid w:val="00754EA6"/>
    <w:rsid w:val="00756884"/>
    <w:rsid w:val="007604A9"/>
    <w:rsid w:val="00761DBA"/>
    <w:rsid w:val="007704AE"/>
    <w:rsid w:val="00771B36"/>
    <w:rsid w:val="00772D1F"/>
    <w:rsid w:val="007742D6"/>
    <w:rsid w:val="00774E6A"/>
    <w:rsid w:val="0077680A"/>
    <w:rsid w:val="00777950"/>
    <w:rsid w:val="007825E4"/>
    <w:rsid w:val="00783C42"/>
    <w:rsid w:val="00783D1A"/>
    <w:rsid w:val="0078570A"/>
    <w:rsid w:val="00786100"/>
    <w:rsid w:val="00787033"/>
    <w:rsid w:val="007913BB"/>
    <w:rsid w:val="00791610"/>
    <w:rsid w:val="007918C4"/>
    <w:rsid w:val="007929DA"/>
    <w:rsid w:val="00794423"/>
    <w:rsid w:val="00795DEE"/>
    <w:rsid w:val="007967D6"/>
    <w:rsid w:val="00796926"/>
    <w:rsid w:val="007A0014"/>
    <w:rsid w:val="007A0D47"/>
    <w:rsid w:val="007B06D4"/>
    <w:rsid w:val="007B0B1C"/>
    <w:rsid w:val="007B4C64"/>
    <w:rsid w:val="007B591D"/>
    <w:rsid w:val="007C0082"/>
    <w:rsid w:val="007C022C"/>
    <w:rsid w:val="007C4B71"/>
    <w:rsid w:val="007C7E3F"/>
    <w:rsid w:val="007D0F02"/>
    <w:rsid w:val="007D1416"/>
    <w:rsid w:val="007D177E"/>
    <w:rsid w:val="007D30D7"/>
    <w:rsid w:val="007D3978"/>
    <w:rsid w:val="007D46FC"/>
    <w:rsid w:val="007D5868"/>
    <w:rsid w:val="007D663A"/>
    <w:rsid w:val="007E07C9"/>
    <w:rsid w:val="007E08EA"/>
    <w:rsid w:val="007E22E0"/>
    <w:rsid w:val="007E25F5"/>
    <w:rsid w:val="007E3518"/>
    <w:rsid w:val="007E46FC"/>
    <w:rsid w:val="007E6486"/>
    <w:rsid w:val="007F136A"/>
    <w:rsid w:val="007F2FD2"/>
    <w:rsid w:val="007F3AF6"/>
    <w:rsid w:val="007F4165"/>
    <w:rsid w:val="008000A4"/>
    <w:rsid w:val="00801DB2"/>
    <w:rsid w:val="0080253B"/>
    <w:rsid w:val="00802542"/>
    <w:rsid w:val="008053C9"/>
    <w:rsid w:val="00805F41"/>
    <w:rsid w:val="008073FC"/>
    <w:rsid w:val="00807905"/>
    <w:rsid w:val="00811836"/>
    <w:rsid w:val="0081199D"/>
    <w:rsid w:val="0081406F"/>
    <w:rsid w:val="0081419F"/>
    <w:rsid w:val="00814876"/>
    <w:rsid w:val="0081592E"/>
    <w:rsid w:val="00816251"/>
    <w:rsid w:val="008169C2"/>
    <w:rsid w:val="00816C7A"/>
    <w:rsid w:val="008175FF"/>
    <w:rsid w:val="00821788"/>
    <w:rsid w:val="00822BB8"/>
    <w:rsid w:val="00823B3D"/>
    <w:rsid w:val="00831B88"/>
    <w:rsid w:val="00836575"/>
    <w:rsid w:val="00836C86"/>
    <w:rsid w:val="00841B76"/>
    <w:rsid w:val="008423B6"/>
    <w:rsid w:val="008437E1"/>
    <w:rsid w:val="008459F3"/>
    <w:rsid w:val="0084692A"/>
    <w:rsid w:val="0084719C"/>
    <w:rsid w:val="008511C6"/>
    <w:rsid w:val="0086001C"/>
    <w:rsid w:val="00860778"/>
    <w:rsid w:val="00861CCE"/>
    <w:rsid w:val="00861D45"/>
    <w:rsid w:val="00862046"/>
    <w:rsid w:val="008629A4"/>
    <w:rsid w:val="00863DCB"/>
    <w:rsid w:val="00864803"/>
    <w:rsid w:val="008660FA"/>
    <w:rsid w:val="008669CD"/>
    <w:rsid w:val="00866F83"/>
    <w:rsid w:val="0086752A"/>
    <w:rsid w:val="00867A1B"/>
    <w:rsid w:val="00877600"/>
    <w:rsid w:val="00877C0A"/>
    <w:rsid w:val="00880FB3"/>
    <w:rsid w:val="00881355"/>
    <w:rsid w:val="00882A38"/>
    <w:rsid w:val="0088304E"/>
    <w:rsid w:val="00883D06"/>
    <w:rsid w:val="008865CF"/>
    <w:rsid w:val="008927A0"/>
    <w:rsid w:val="00892A20"/>
    <w:rsid w:val="00896CDD"/>
    <w:rsid w:val="0089741D"/>
    <w:rsid w:val="00897BE4"/>
    <w:rsid w:val="008A27B6"/>
    <w:rsid w:val="008A42CB"/>
    <w:rsid w:val="008A5996"/>
    <w:rsid w:val="008A66C0"/>
    <w:rsid w:val="008A72F9"/>
    <w:rsid w:val="008A7412"/>
    <w:rsid w:val="008A7C21"/>
    <w:rsid w:val="008A7CE9"/>
    <w:rsid w:val="008B1342"/>
    <w:rsid w:val="008B1EB3"/>
    <w:rsid w:val="008B2259"/>
    <w:rsid w:val="008B68D6"/>
    <w:rsid w:val="008C10AF"/>
    <w:rsid w:val="008C3051"/>
    <w:rsid w:val="008C3D09"/>
    <w:rsid w:val="008C7E2A"/>
    <w:rsid w:val="008D298B"/>
    <w:rsid w:val="008D3D4B"/>
    <w:rsid w:val="008D5C5C"/>
    <w:rsid w:val="008D68AD"/>
    <w:rsid w:val="008D6E5B"/>
    <w:rsid w:val="008E3832"/>
    <w:rsid w:val="008E511D"/>
    <w:rsid w:val="008E52B2"/>
    <w:rsid w:val="008E6F0E"/>
    <w:rsid w:val="008E7660"/>
    <w:rsid w:val="008F0FE6"/>
    <w:rsid w:val="008F3B4A"/>
    <w:rsid w:val="008F43EF"/>
    <w:rsid w:val="008F6857"/>
    <w:rsid w:val="009003E5"/>
    <w:rsid w:val="00903867"/>
    <w:rsid w:val="009042A0"/>
    <w:rsid w:val="009055BB"/>
    <w:rsid w:val="009059FD"/>
    <w:rsid w:val="009133CF"/>
    <w:rsid w:val="00913D55"/>
    <w:rsid w:val="009144D7"/>
    <w:rsid w:val="009145CA"/>
    <w:rsid w:val="00914BD2"/>
    <w:rsid w:val="00914D12"/>
    <w:rsid w:val="00914E31"/>
    <w:rsid w:val="00916F72"/>
    <w:rsid w:val="0092002A"/>
    <w:rsid w:val="0092265B"/>
    <w:rsid w:val="009247B6"/>
    <w:rsid w:val="009251EF"/>
    <w:rsid w:val="0093073C"/>
    <w:rsid w:val="00936A1C"/>
    <w:rsid w:val="00936F0C"/>
    <w:rsid w:val="0094430B"/>
    <w:rsid w:val="0094445C"/>
    <w:rsid w:val="00944559"/>
    <w:rsid w:val="00951E0F"/>
    <w:rsid w:val="00953A90"/>
    <w:rsid w:val="00956B64"/>
    <w:rsid w:val="00957381"/>
    <w:rsid w:val="00960CD4"/>
    <w:rsid w:val="00962BD0"/>
    <w:rsid w:val="00963B83"/>
    <w:rsid w:val="00963C3B"/>
    <w:rsid w:val="00965A09"/>
    <w:rsid w:val="009672F8"/>
    <w:rsid w:val="00972E87"/>
    <w:rsid w:val="00974151"/>
    <w:rsid w:val="00974D73"/>
    <w:rsid w:val="00981173"/>
    <w:rsid w:val="00981EA3"/>
    <w:rsid w:val="00986C08"/>
    <w:rsid w:val="00986F6A"/>
    <w:rsid w:val="00991CA2"/>
    <w:rsid w:val="00992D0D"/>
    <w:rsid w:val="0099408A"/>
    <w:rsid w:val="00994BC9"/>
    <w:rsid w:val="009952C9"/>
    <w:rsid w:val="009A081E"/>
    <w:rsid w:val="009A2585"/>
    <w:rsid w:val="009A4551"/>
    <w:rsid w:val="009A4E02"/>
    <w:rsid w:val="009A6925"/>
    <w:rsid w:val="009B2BA3"/>
    <w:rsid w:val="009B2BFD"/>
    <w:rsid w:val="009C2E6F"/>
    <w:rsid w:val="009C4579"/>
    <w:rsid w:val="009C5359"/>
    <w:rsid w:val="009C76C5"/>
    <w:rsid w:val="009D1826"/>
    <w:rsid w:val="009D1B06"/>
    <w:rsid w:val="009D2CD9"/>
    <w:rsid w:val="009D38E1"/>
    <w:rsid w:val="009D62B5"/>
    <w:rsid w:val="009D6F59"/>
    <w:rsid w:val="009D7A81"/>
    <w:rsid w:val="009E0468"/>
    <w:rsid w:val="009E095A"/>
    <w:rsid w:val="009E56C3"/>
    <w:rsid w:val="009E6A76"/>
    <w:rsid w:val="009F4219"/>
    <w:rsid w:val="009F6DFD"/>
    <w:rsid w:val="009F722A"/>
    <w:rsid w:val="009F7626"/>
    <w:rsid w:val="00A0115D"/>
    <w:rsid w:val="00A018AA"/>
    <w:rsid w:val="00A05E1C"/>
    <w:rsid w:val="00A0656D"/>
    <w:rsid w:val="00A07481"/>
    <w:rsid w:val="00A07B74"/>
    <w:rsid w:val="00A11D58"/>
    <w:rsid w:val="00A12884"/>
    <w:rsid w:val="00A15935"/>
    <w:rsid w:val="00A206A9"/>
    <w:rsid w:val="00A251EB"/>
    <w:rsid w:val="00A26046"/>
    <w:rsid w:val="00A27178"/>
    <w:rsid w:val="00A32679"/>
    <w:rsid w:val="00A32C02"/>
    <w:rsid w:val="00A33692"/>
    <w:rsid w:val="00A33A61"/>
    <w:rsid w:val="00A3560A"/>
    <w:rsid w:val="00A364D8"/>
    <w:rsid w:val="00A36A81"/>
    <w:rsid w:val="00A42241"/>
    <w:rsid w:val="00A42A84"/>
    <w:rsid w:val="00A43A66"/>
    <w:rsid w:val="00A43DAC"/>
    <w:rsid w:val="00A4411B"/>
    <w:rsid w:val="00A46702"/>
    <w:rsid w:val="00A4772C"/>
    <w:rsid w:val="00A478B0"/>
    <w:rsid w:val="00A50F04"/>
    <w:rsid w:val="00A5510D"/>
    <w:rsid w:val="00A558A5"/>
    <w:rsid w:val="00A56AF6"/>
    <w:rsid w:val="00A5705F"/>
    <w:rsid w:val="00A612DC"/>
    <w:rsid w:val="00A61A6F"/>
    <w:rsid w:val="00A61E4E"/>
    <w:rsid w:val="00A62E08"/>
    <w:rsid w:val="00A65549"/>
    <w:rsid w:val="00A66540"/>
    <w:rsid w:val="00A665DF"/>
    <w:rsid w:val="00A670FD"/>
    <w:rsid w:val="00A74DC4"/>
    <w:rsid w:val="00A75474"/>
    <w:rsid w:val="00A75C43"/>
    <w:rsid w:val="00A80CBE"/>
    <w:rsid w:val="00A832B5"/>
    <w:rsid w:val="00A8371F"/>
    <w:rsid w:val="00A85635"/>
    <w:rsid w:val="00A90351"/>
    <w:rsid w:val="00A926C7"/>
    <w:rsid w:val="00A92E5C"/>
    <w:rsid w:val="00A939ED"/>
    <w:rsid w:val="00A94BE6"/>
    <w:rsid w:val="00AA0783"/>
    <w:rsid w:val="00AA1D30"/>
    <w:rsid w:val="00AA2E3A"/>
    <w:rsid w:val="00AA4177"/>
    <w:rsid w:val="00AA4985"/>
    <w:rsid w:val="00AA5741"/>
    <w:rsid w:val="00AA6A0A"/>
    <w:rsid w:val="00AB046A"/>
    <w:rsid w:val="00AB4DA0"/>
    <w:rsid w:val="00AB626C"/>
    <w:rsid w:val="00AB6431"/>
    <w:rsid w:val="00AB703F"/>
    <w:rsid w:val="00AC0240"/>
    <w:rsid w:val="00AC13DC"/>
    <w:rsid w:val="00AC19FB"/>
    <w:rsid w:val="00AC5462"/>
    <w:rsid w:val="00AC63C3"/>
    <w:rsid w:val="00AC7660"/>
    <w:rsid w:val="00AD1726"/>
    <w:rsid w:val="00AD4CB9"/>
    <w:rsid w:val="00AD698F"/>
    <w:rsid w:val="00AD745E"/>
    <w:rsid w:val="00AD7AB1"/>
    <w:rsid w:val="00AE0A40"/>
    <w:rsid w:val="00AE25AC"/>
    <w:rsid w:val="00AE579B"/>
    <w:rsid w:val="00AE75DE"/>
    <w:rsid w:val="00AF2A3F"/>
    <w:rsid w:val="00AF4053"/>
    <w:rsid w:val="00AF4E13"/>
    <w:rsid w:val="00AF7519"/>
    <w:rsid w:val="00B01509"/>
    <w:rsid w:val="00B131EC"/>
    <w:rsid w:val="00B13B63"/>
    <w:rsid w:val="00B14A11"/>
    <w:rsid w:val="00B17ED1"/>
    <w:rsid w:val="00B24A50"/>
    <w:rsid w:val="00B25247"/>
    <w:rsid w:val="00B26601"/>
    <w:rsid w:val="00B27658"/>
    <w:rsid w:val="00B27F5D"/>
    <w:rsid w:val="00B30B4B"/>
    <w:rsid w:val="00B319BA"/>
    <w:rsid w:val="00B32179"/>
    <w:rsid w:val="00B32336"/>
    <w:rsid w:val="00B33069"/>
    <w:rsid w:val="00B332FC"/>
    <w:rsid w:val="00B35C25"/>
    <w:rsid w:val="00B35FA9"/>
    <w:rsid w:val="00B378C1"/>
    <w:rsid w:val="00B430D3"/>
    <w:rsid w:val="00B469CE"/>
    <w:rsid w:val="00B475CF"/>
    <w:rsid w:val="00B47A5C"/>
    <w:rsid w:val="00B5024D"/>
    <w:rsid w:val="00B524E0"/>
    <w:rsid w:val="00B54109"/>
    <w:rsid w:val="00B5503C"/>
    <w:rsid w:val="00B56B69"/>
    <w:rsid w:val="00B605A8"/>
    <w:rsid w:val="00B63BE0"/>
    <w:rsid w:val="00B63D72"/>
    <w:rsid w:val="00B64211"/>
    <w:rsid w:val="00B6497E"/>
    <w:rsid w:val="00B65A2E"/>
    <w:rsid w:val="00B65B2F"/>
    <w:rsid w:val="00B670D1"/>
    <w:rsid w:val="00B67D49"/>
    <w:rsid w:val="00B70627"/>
    <w:rsid w:val="00B71973"/>
    <w:rsid w:val="00B7555D"/>
    <w:rsid w:val="00B75F32"/>
    <w:rsid w:val="00B76BB1"/>
    <w:rsid w:val="00B815E5"/>
    <w:rsid w:val="00B82957"/>
    <w:rsid w:val="00B82A68"/>
    <w:rsid w:val="00B844ED"/>
    <w:rsid w:val="00B861D5"/>
    <w:rsid w:val="00B90ED2"/>
    <w:rsid w:val="00B91E38"/>
    <w:rsid w:val="00B92A42"/>
    <w:rsid w:val="00B973EE"/>
    <w:rsid w:val="00BA0F67"/>
    <w:rsid w:val="00BA2DF6"/>
    <w:rsid w:val="00BA33B2"/>
    <w:rsid w:val="00BA575E"/>
    <w:rsid w:val="00BA6EA5"/>
    <w:rsid w:val="00BB2AFD"/>
    <w:rsid w:val="00BB3D8B"/>
    <w:rsid w:val="00BB5028"/>
    <w:rsid w:val="00BB64F9"/>
    <w:rsid w:val="00BC107E"/>
    <w:rsid w:val="00BC2E9A"/>
    <w:rsid w:val="00BC3331"/>
    <w:rsid w:val="00BD016D"/>
    <w:rsid w:val="00BD0521"/>
    <w:rsid w:val="00BD2190"/>
    <w:rsid w:val="00BD2F23"/>
    <w:rsid w:val="00BD6C10"/>
    <w:rsid w:val="00BE1A40"/>
    <w:rsid w:val="00BE26CF"/>
    <w:rsid w:val="00BE2A7D"/>
    <w:rsid w:val="00BE3C12"/>
    <w:rsid w:val="00BE4BB0"/>
    <w:rsid w:val="00BE6154"/>
    <w:rsid w:val="00BF2383"/>
    <w:rsid w:val="00BF3434"/>
    <w:rsid w:val="00BF494D"/>
    <w:rsid w:val="00C0073C"/>
    <w:rsid w:val="00C0395D"/>
    <w:rsid w:val="00C04C47"/>
    <w:rsid w:val="00C11DEC"/>
    <w:rsid w:val="00C1242F"/>
    <w:rsid w:val="00C12C42"/>
    <w:rsid w:val="00C151EC"/>
    <w:rsid w:val="00C15F79"/>
    <w:rsid w:val="00C16C76"/>
    <w:rsid w:val="00C20256"/>
    <w:rsid w:val="00C2072B"/>
    <w:rsid w:val="00C22A48"/>
    <w:rsid w:val="00C2486E"/>
    <w:rsid w:val="00C25D74"/>
    <w:rsid w:val="00C26199"/>
    <w:rsid w:val="00C26F57"/>
    <w:rsid w:val="00C2747F"/>
    <w:rsid w:val="00C27727"/>
    <w:rsid w:val="00C307AD"/>
    <w:rsid w:val="00C30A28"/>
    <w:rsid w:val="00C35CEF"/>
    <w:rsid w:val="00C42969"/>
    <w:rsid w:val="00C42F7A"/>
    <w:rsid w:val="00C474B4"/>
    <w:rsid w:val="00C53865"/>
    <w:rsid w:val="00C54ABA"/>
    <w:rsid w:val="00C5532A"/>
    <w:rsid w:val="00C55728"/>
    <w:rsid w:val="00C561AC"/>
    <w:rsid w:val="00C57F0E"/>
    <w:rsid w:val="00C60EA3"/>
    <w:rsid w:val="00C6122D"/>
    <w:rsid w:val="00C615BA"/>
    <w:rsid w:val="00C622A5"/>
    <w:rsid w:val="00C62547"/>
    <w:rsid w:val="00C66A10"/>
    <w:rsid w:val="00C71B0E"/>
    <w:rsid w:val="00C8090B"/>
    <w:rsid w:val="00C81DAE"/>
    <w:rsid w:val="00C81FCE"/>
    <w:rsid w:val="00C85E0A"/>
    <w:rsid w:val="00C85E80"/>
    <w:rsid w:val="00C86CA9"/>
    <w:rsid w:val="00C919FD"/>
    <w:rsid w:val="00C9523C"/>
    <w:rsid w:val="00C95922"/>
    <w:rsid w:val="00C97998"/>
    <w:rsid w:val="00CA020B"/>
    <w:rsid w:val="00CA10D5"/>
    <w:rsid w:val="00CA136C"/>
    <w:rsid w:val="00CA38B8"/>
    <w:rsid w:val="00CA5C3D"/>
    <w:rsid w:val="00CA606F"/>
    <w:rsid w:val="00CA74B0"/>
    <w:rsid w:val="00CA7E57"/>
    <w:rsid w:val="00CB1E3A"/>
    <w:rsid w:val="00CB39AC"/>
    <w:rsid w:val="00CB6F48"/>
    <w:rsid w:val="00CB7B26"/>
    <w:rsid w:val="00CC2F6D"/>
    <w:rsid w:val="00CC39A1"/>
    <w:rsid w:val="00CC58CC"/>
    <w:rsid w:val="00CD04FC"/>
    <w:rsid w:val="00CD3E51"/>
    <w:rsid w:val="00CD45AB"/>
    <w:rsid w:val="00CD60D9"/>
    <w:rsid w:val="00CD7DB2"/>
    <w:rsid w:val="00CE0422"/>
    <w:rsid w:val="00CE09F3"/>
    <w:rsid w:val="00CE2135"/>
    <w:rsid w:val="00CE76B8"/>
    <w:rsid w:val="00CE7B75"/>
    <w:rsid w:val="00CE7BBE"/>
    <w:rsid w:val="00CF1762"/>
    <w:rsid w:val="00CF23F3"/>
    <w:rsid w:val="00CF2547"/>
    <w:rsid w:val="00CF33C4"/>
    <w:rsid w:val="00CF4408"/>
    <w:rsid w:val="00CF47B4"/>
    <w:rsid w:val="00CF5E77"/>
    <w:rsid w:val="00D01AF7"/>
    <w:rsid w:val="00D02680"/>
    <w:rsid w:val="00D02F2A"/>
    <w:rsid w:val="00D03CAE"/>
    <w:rsid w:val="00D04C75"/>
    <w:rsid w:val="00D05892"/>
    <w:rsid w:val="00D15D09"/>
    <w:rsid w:val="00D165C0"/>
    <w:rsid w:val="00D16BDF"/>
    <w:rsid w:val="00D17359"/>
    <w:rsid w:val="00D1758A"/>
    <w:rsid w:val="00D21C64"/>
    <w:rsid w:val="00D2540C"/>
    <w:rsid w:val="00D333BC"/>
    <w:rsid w:val="00D33A2B"/>
    <w:rsid w:val="00D349C4"/>
    <w:rsid w:val="00D376C3"/>
    <w:rsid w:val="00D41894"/>
    <w:rsid w:val="00D41B9B"/>
    <w:rsid w:val="00D41F49"/>
    <w:rsid w:val="00D43B31"/>
    <w:rsid w:val="00D43BE0"/>
    <w:rsid w:val="00D45603"/>
    <w:rsid w:val="00D46A14"/>
    <w:rsid w:val="00D47D3F"/>
    <w:rsid w:val="00D50F17"/>
    <w:rsid w:val="00D518D8"/>
    <w:rsid w:val="00D51B0A"/>
    <w:rsid w:val="00D521E7"/>
    <w:rsid w:val="00D53A17"/>
    <w:rsid w:val="00D54C32"/>
    <w:rsid w:val="00D55072"/>
    <w:rsid w:val="00D622EA"/>
    <w:rsid w:val="00D62447"/>
    <w:rsid w:val="00D6439F"/>
    <w:rsid w:val="00D6447A"/>
    <w:rsid w:val="00D659B9"/>
    <w:rsid w:val="00D772F6"/>
    <w:rsid w:val="00D810C3"/>
    <w:rsid w:val="00D873BE"/>
    <w:rsid w:val="00D958B6"/>
    <w:rsid w:val="00D96EC4"/>
    <w:rsid w:val="00D97A97"/>
    <w:rsid w:val="00DA0C3F"/>
    <w:rsid w:val="00DA148A"/>
    <w:rsid w:val="00DA2528"/>
    <w:rsid w:val="00DA2A49"/>
    <w:rsid w:val="00DA3173"/>
    <w:rsid w:val="00DA3467"/>
    <w:rsid w:val="00DA43FD"/>
    <w:rsid w:val="00DA476E"/>
    <w:rsid w:val="00DB00A9"/>
    <w:rsid w:val="00DB2E9E"/>
    <w:rsid w:val="00DB3A0C"/>
    <w:rsid w:val="00DB479A"/>
    <w:rsid w:val="00DB56F7"/>
    <w:rsid w:val="00DB60BE"/>
    <w:rsid w:val="00DB61BF"/>
    <w:rsid w:val="00DC0C17"/>
    <w:rsid w:val="00DC1355"/>
    <w:rsid w:val="00DC1398"/>
    <w:rsid w:val="00DC6641"/>
    <w:rsid w:val="00DD1293"/>
    <w:rsid w:val="00DD3BA4"/>
    <w:rsid w:val="00DD4925"/>
    <w:rsid w:val="00DD500B"/>
    <w:rsid w:val="00DE0CDA"/>
    <w:rsid w:val="00DE0FFB"/>
    <w:rsid w:val="00DE1F7D"/>
    <w:rsid w:val="00DE3FE2"/>
    <w:rsid w:val="00DE5611"/>
    <w:rsid w:val="00DF56D1"/>
    <w:rsid w:val="00DF6901"/>
    <w:rsid w:val="00DF7F7D"/>
    <w:rsid w:val="00E030C6"/>
    <w:rsid w:val="00E03C39"/>
    <w:rsid w:val="00E056FF"/>
    <w:rsid w:val="00E07AB4"/>
    <w:rsid w:val="00E1231D"/>
    <w:rsid w:val="00E12694"/>
    <w:rsid w:val="00E12B2F"/>
    <w:rsid w:val="00E17A10"/>
    <w:rsid w:val="00E24F10"/>
    <w:rsid w:val="00E2691B"/>
    <w:rsid w:val="00E26FC4"/>
    <w:rsid w:val="00E27353"/>
    <w:rsid w:val="00E3029C"/>
    <w:rsid w:val="00E31606"/>
    <w:rsid w:val="00E33226"/>
    <w:rsid w:val="00E344A6"/>
    <w:rsid w:val="00E34E78"/>
    <w:rsid w:val="00E35B39"/>
    <w:rsid w:val="00E416F1"/>
    <w:rsid w:val="00E42253"/>
    <w:rsid w:val="00E428FD"/>
    <w:rsid w:val="00E45B55"/>
    <w:rsid w:val="00E4701E"/>
    <w:rsid w:val="00E551C5"/>
    <w:rsid w:val="00E55736"/>
    <w:rsid w:val="00E55826"/>
    <w:rsid w:val="00E55A00"/>
    <w:rsid w:val="00E563A1"/>
    <w:rsid w:val="00E56C18"/>
    <w:rsid w:val="00E60251"/>
    <w:rsid w:val="00E60260"/>
    <w:rsid w:val="00E6033A"/>
    <w:rsid w:val="00E60796"/>
    <w:rsid w:val="00E610B8"/>
    <w:rsid w:val="00E61102"/>
    <w:rsid w:val="00E613C8"/>
    <w:rsid w:val="00E6193E"/>
    <w:rsid w:val="00E623AE"/>
    <w:rsid w:val="00E632C3"/>
    <w:rsid w:val="00E63387"/>
    <w:rsid w:val="00E635C8"/>
    <w:rsid w:val="00E6418E"/>
    <w:rsid w:val="00E65EDB"/>
    <w:rsid w:val="00E66819"/>
    <w:rsid w:val="00E722C4"/>
    <w:rsid w:val="00E72A90"/>
    <w:rsid w:val="00E73EA6"/>
    <w:rsid w:val="00E747C0"/>
    <w:rsid w:val="00E81F40"/>
    <w:rsid w:val="00E82C29"/>
    <w:rsid w:val="00E8414B"/>
    <w:rsid w:val="00E84C86"/>
    <w:rsid w:val="00E903A9"/>
    <w:rsid w:val="00E97F2D"/>
    <w:rsid w:val="00EA2C15"/>
    <w:rsid w:val="00EA3D5D"/>
    <w:rsid w:val="00EA6D04"/>
    <w:rsid w:val="00EA779C"/>
    <w:rsid w:val="00EB0DC3"/>
    <w:rsid w:val="00EB3CBF"/>
    <w:rsid w:val="00EB3EB6"/>
    <w:rsid w:val="00EB7F67"/>
    <w:rsid w:val="00EC08F6"/>
    <w:rsid w:val="00EC4E20"/>
    <w:rsid w:val="00EC4FFB"/>
    <w:rsid w:val="00EC5E7E"/>
    <w:rsid w:val="00EC7546"/>
    <w:rsid w:val="00ED045F"/>
    <w:rsid w:val="00ED08AA"/>
    <w:rsid w:val="00ED4F03"/>
    <w:rsid w:val="00ED4F4A"/>
    <w:rsid w:val="00ED5D62"/>
    <w:rsid w:val="00EE52FC"/>
    <w:rsid w:val="00EE5999"/>
    <w:rsid w:val="00EF5E99"/>
    <w:rsid w:val="00EF654D"/>
    <w:rsid w:val="00F00B14"/>
    <w:rsid w:val="00F012E4"/>
    <w:rsid w:val="00F03F27"/>
    <w:rsid w:val="00F04BB5"/>
    <w:rsid w:val="00F062A9"/>
    <w:rsid w:val="00F11C2F"/>
    <w:rsid w:val="00F1307A"/>
    <w:rsid w:val="00F136BD"/>
    <w:rsid w:val="00F15DE6"/>
    <w:rsid w:val="00F16632"/>
    <w:rsid w:val="00F16BDB"/>
    <w:rsid w:val="00F173EE"/>
    <w:rsid w:val="00F17C2E"/>
    <w:rsid w:val="00F232BF"/>
    <w:rsid w:val="00F24A2B"/>
    <w:rsid w:val="00F2611E"/>
    <w:rsid w:val="00F271A2"/>
    <w:rsid w:val="00F27ED6"/>
    <w:rsid w:val="00F303C2"/>
    <w:rsid w:val="00F31EC7"/>
    <w:rsid w:val="00F31FAC"/>
    <w:rsid w:val="00F33757"/>
    <w:rsid w:val="00F36489"/>
    <w:rsid w:val="00F36C0A"/>
    <w:rsid w:val="00F37752"/>
    <w:rsid w:val="00F43D81"/>
    <w:rsid w:val="00F44661"/>
    <w:rsid w:val="00F45EFC"/>
    <w:rsid w:val="00F4750D"/>
    <w:rsid w:val="00F51212"/>
    <w:rsid w:val="00F529D4"/>
    <w:rsid w:val="00F54834"/>
    <w:rsid w:val="00F5543B"/>
    <w:rsid w:val="00F61259"/>
    <w:rsid w:val="00F619F0"/>
    <w:rsid w:val="00F621A8"/>
    <w:rsid w:val="00F62AF2"/>
    <w:rsid w:val="00F62B2D"/>
    <w:rsid w:val="00F63C6F"/>
    <w:rsid w:val="00F65F5E"/>
    <w:rsid w:val="00F67EAC"/>
    <w:rsid w:val="00F723BA"/>
    <w:rsid w:val="00F73920"/>
    <w:rsid w:val="00F747C2"/>
    <w:rsid w:val="00F757F6"/>
    <w:rsid w:val="00F77108"/>
    <w:rsid w:val="00F80B39"/>
    <w:rsid w:val="00F83815"/>
    <w:rsid w:val="00F84EE7"/>
    <w:rsid w:val="00F85C7F"/>
    <w:rsid w:val="00F95268"/>
    <w:rsid w:val="00F97E15"/>
    <w:rsid w:val="00FA53F5"/>
    <w:rsid w:val="00FA5657"/>
    <w:rsid w:val="00FA7C7D"/>
    <w:rsid w:val="00FB0E6E"/>
    <w:rsid w:val="00FB2E24"/>
    <w:rsid w:val="00FB333E"/>
    <w:rsid w:val="00FB4B07"/>
    <w:rsid w:val="00FB559D"/>
    <w:rsid w:val="00FB55A1"/>
    <w:rsid w:val="00FB706C"/>
    <w:rsid w:val="00FC1714"/>
    <w:rsid w:val="00FC263B"/>
    <w:rsid w:val="00FC3AA2"/>
    <w:rsid w:val="00FC5505"/>
    <w:rsid w:val="00FC6D52"/>
    <w:rsid w:val="00FC6D63"/>
    <w:rsid w:val="00FD0863"/>
    <w:rsid w:val="00FD1A5E"/>
    <w:rsid w:val="00FD4FB1"/>
    <w:rsid w:val="00FD5308"/>
    <w:rsid w:val="00FE0CDB"/>
    <w:rsid w:val="00FE2127"/>
    <w:rsid w:val="00FE2564"/>
    <w:rsid w:val="00FE2B70"/>
    <w:rsid w:val="00FE7F70"/>
    <w:rsid w:val="00FF6094"/>
    <w:rsid w:val="00FF6230"/>
    <w:rsid w:val="00FF6288"/>
  </w:rsids>
  <m:mathPr>
    <m:mathFont m:val="Cambria Math"/>
    <m:brkBin m:val="before"/>
    <m:brkBinSub m:val="--"/>
    <m:smallFrac m:val="0"/>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6EAE07CD"/>
  <w14:defaultImageDpi w14:val="300"/>
  <w15:docId w15:val="{955D2FEF-9420-4DD8-954F-68DAAA44B6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pt-B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3">
    <w:name w:val="heading 3"/>
    <w:basedOn w:val="Normal"/>
    <w:next w:val="Normal"/>
    <w:link w:val="Ttulo3Char"/>
    <w:uiPriority w:val="9"/>
    <w:semiHidden/>
    <w:unhideWhenUsed/>
    <w:qFormat/>
    <w:rsid w:val="0008659F"/>
    <w:pPr>
      <w:keepNext/>
      <w:keepLines/>
      <w:spacing w:before="40"/>
      <w:outlineLvl w:val="2"/>
    </w:pPr>
    <w:rPr>
      <w:rFonts w:asciiTheme="majorHAnsi" w:eastAsiaTheme="majorEastAsia" w:hAnsiTheme="majorHAnsi" w:cstheme="majorBidi"/>
      <w:color w:val="243F60" w:themeColor="accent1" w:themeShade="7F"/>
    </w:rPr>
  </w:style>
  <w:style w:type="paragraph" w:styleId="Ttulo4">
    <w:name w:val="heading 4"/>
    <w:basedOn w:val="Normal"/>
    <w:link w:val="Ttulo4Char"/>
    <w:uiPriority w:val="9"/>
    <w:qFormat/>
    <w:rsid w:val="00BE2A7D"/>
    <w:pPr>
      <w:spacing w:before="100" w:beforeAutospacing="1" w:after="100" w:afterAutospacing="1"/>
      <w:outlineLvl w:val="3"/>
    </w:pPr>
    <w:rPr>
      <w:rFonts w:ascii="Times New Roman" w:eastAsia="Times New Roman" w:hAnsi="Times New Roman" w:cs="Times New Roman"/>
      <w:b/>
      <w:bCs/>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Pargrafobsico">
    <w:name w:val="[Parágrafo básico]"/>
    <w:basedOn w:val="Normal"/>
    <w:uiPriority w:val="99"/>
    <w:rsid w:val="007604A9"/>
    <w:pPr>
      <w:widowControl w:val="0"/>
      <w:autoSpaceDE w:val="0"/>
      <w:autoSpaceDN w:val="0"/>
      <w:adjustRightInd w:val="0"/>
      <w:spacing w:line="288" w:lineRule="auto"/>
      <w:textAlignment w:val="center"/>
    </w:pPr>
    <w:rPr>
      <w:rFonts w:ascii="MinionPro-Regular" w:hAnsi="MinionPro-Regular" w:cs="MinionPro-Regular"/>
      <w:color w:val="000000"/>
    </w:rPr>
  </w:style>
  <w:style w:type="paragraph" w:styleId="Textodebalo">
    <w:name w:val="Balloon Text"/>
    <w:basedOn w:val="Normal"/>
    <w:link w:val="TextodebaloChar"/>
    <w:uiPriority w:val="99"/>
    <w:semiHidden/>
    <w:unhideWhenUsed/>
    <w:rsid w:val="007604A9"/>
    <w:rPr>
      <w:rFonts w:ascii="Lucida Grande" w:hAnsi="Lucida Grande" w:cs="Lucida Grande"/>
      <w:sz w:val="18"/>
      <w:szCs w:val="18"/>
    </w:rPr>
  </w:style>
  <w:style w:type="character" w:customStyle="1" w:styleId="TextodebaloChar">
    <w:name w:val="Texto de balão Char"/>
    <w:basedOn w:val="Fontepargpadro"/>
    <w:link w:val="Textodebalo"/>
    <w:uiPriority w:val="99"/>
    <w:semiHidden/>
    <w:rsid w:val="007604A9"/>
    <w:rPr>
      <w:rFonts w:ascii="Lucida Grande" w:hAnsi="Lucida Grande" w:cs="Lucida Grande"/>
      <w:sz w:val="18"/>
      <w:szCs w:val="18"/>
    </w:rPr>
  </w:style>
  <w:style w:type="paragraph" w:styleId="Cabealho">
    <w:name w:val="header"/>
    <w:basedOn w:val="Normal"/>
    <w:link w:val="CabealhoChar"/>
    <w:uiPriority w:val="99"/>
    <w:unhideWhenUsed/>
    <w:rsid w:val="00BD016D"/>
    <w:pPr>
      <w:tabs>
        <w:tab w:val="center" w:pos="4320"/>
        <w:tab w:val="right" w:pos="8640"/>
      </w:tabs>
    </w:pPr>
  </w:style>
  <w:style w:type="character" w:customStyle="1" w:styleId="CabealhoChar">
    <w:name w:val="Cabeçalho Char"/>
    <w:basedOn w:val="Fontepargpadro"/>
    <w:link w:val="Cabealho"/>
    <w:uiPriority w:val="99"/>
    <w:rsid w:val="00BD016D"/>
  </w:style>
  <w:style w:type="paragraph" w:styleId="Rodap">
    <w:name w:val="footer"/>
    <w:basedOn w:val="Normal"/>
    <w:link w:val="RodapChar"/>
    <w:uiPriority w:val="99"/>
    <w:unhideWhenUsed/>
    <w:rsid w:val="00BD016D"/>
    <w:pPr>
      <w:tabs>
        <w:tab w:val="center" w:pos="4320"/>
        <w:tab w:val="right" w:pos="8640"/>
      </w:tabs>
    </w:pPr>
  </w:style>
  <w:style w:type="character" w:customStyle="1" w:styleId="RodapChar">
    <w:name w:val="Rodapé Char"/>
    <w:basedOn w:val="Fontepargpadro"/>
    <w:link w:val="Rodap"/>
    <w:uiPriority w:val="99"/>
    <w:rsid w:val="00BD016D"/>
  </w:style>
  <w:style w:type="character" w:styleId="Hyperlink">
    <w:name w:val="Hyperlink"/>
    <w:basedOn w:val="Fontepargpadro"/>
    <w:uiPriority w:val="99"/>
    <w:unhideWhenUsed/>
    <w:rsid w:val="00084EF2"/>
    <w:rPr>
      <w:color w:val="0000FF" w:themeColor="hyperlink"/>
      <w:u w:val="single"/>
    </w:rPr>
  </w:style>
  <w:style w:type="character" w:customStyle="1" w:styleId="Ttulo4Char">
    <w:name w:val="Título 4 Char"/>
    <w:basedOn w:val="Fontepargpadro"/>
    <w:link w:val="Ttulo4"/>
    <w:uiPriority w:val="9"/>
    <w:rsid w:val="00BE2A7D"/>
    <w:rPr>
      <w:rFonts w:ascii="Times New Roman" w:eastAsia="Times New Roman" w:hAnsi="Times New Roman" w:cs="Times New Roman"/>
      <w:b/>
      <w:bCs/>
      <w:lang w:eastAsia="pt-BR"/>
    </w:rPr>
  </w:style>
  <w:style w:type="paragraph" w:styleId="NormalWeb">
    <w:name w:val="Normal (Web)"/>
    <w:basedOn w:val="Normal"/>
    <w:uiPriority w:val="99"/>
    <w:unhideWhenUsed/>
    <w:rsid w:val="00BE2A7D"/>
    <w:pPr>
      <w:spacing w:before="100" w:beforeAutospacing="1" w:after="100" w:afterAutospacing="1"/>
    </w:pPr>
    <w:rPr>
      <w:rFonts w:ascii="Times New Roman" w:eastAsia="Times New Roman" w:hAnsi="Times New Roman" w:cs="Times New Roman"/>
      <w:lang w:eastAsia="pt-BR"/>
    </w:rPr>
  </w:style>
  <w:style w:type="character" w:customStyle="1" w:styleId="Ttulo3Char">
    <w:name w:val="Título 3 Char"/>
    <w:basedOn w:val="Fontepargpadro"/>
    <w:link w:val="Ttulo3"/>
    <w:uiPriority w:val="9"/>
    <w:semiHidden/>
    <w:rsid w:val="0008659F"/>
    <w:rPr>
      <w:rFonts w:asciiTheme="majorHAnsi" w:eastAsiaTheme="majorEastAsia" w:hAnsiTheme="majorHAnsi" w:cstheme="majorBidi"/>
      <w:color w:val="243F60" w:themeColor="accent1" w:themeShade="7F"/>
    </w:rPr>
  </w:style>
  <w:style w:type="character" w:customStyle="1" w:styleId="txt-brown">
    <w:name w:val="txt-brown"/>
    <w:basedOn w:val="Fontepargpadro"/>
    <w:rsid w:val="0008659F"/>
  </w:style>
  <w:style w:type="paragraph" w:styleId="Partesuperior-zdoformulrio">
    <w:name w:val="HTML Top of Form"/>
    <w:basedOn w:val="Normal"/>
    <w:next w:val="Normal"/>
    <w:link w:val="Partesuperior-zdoformulrioChar"/>
    <w:hidden/>
    <w:uiPriority w:val="99"/>
    <w:semiHidden/>
    <w:unhideWhenUsed/>
    <w:rsid w:val="0008659F"/>
    <w:pPr>
      <w:pBdr>
        <w:bottom w:val="single" w:sz="6" w:space="1" w:color="auto"/>
      </w:pBdr>
      <w:jc w:val="center"/>
    </w:pPr>
    <w:rPr>
      <w:rFonts w:ascii="Arial" w:eastAsia="Times New Roman" w:hAnsi="Arial" w:cs="Arial"/>
      <w:vanish/>
      <w:sz w:val="16"/>
      <w:szCs w:val="16"/>
      <w:lang w:eastAsia="pt-BR"/>
    </w:rPr>
  </w:style>
  <w:style w:type="character" w:customStyle="1" w:styleId="Partesuperior-zdoformulrioChar">
    <w:name w:val="Parte superior-z do formulário Char"/>
    <w:basedOn w:val="Fontepargpadro"/>
    <w:link w:val="Partesuperior-zdoformulrio"/>
    <w:uiPriority w:val="99"/>
    <w:semiHidden/>
    <w:rsid w:val="0008659F"/>
    <w:rPr>
      <w:rFonts w:ascii="Arial" w:eastAsia="Times New Roman" w:hAnsi="Arial" w:cs="Arial"/>
      <w:vanish/>
      <w:sz w:val="16"/>
      <w:szCs w:val="16"/>
      <w:lang w:eastAsia="pt-BR"/>
    </w:rPr>
  </w:style>
  <w:style w:type="paragraph" w:styleId="Parteinferiordoformulrio">
    <w:name w:val="HTML Bottom of Form"/>
    <w:basedOn w:val="Normal"/>
    <w:next w:val="Normal"/>
    <w:link w:val="ParteinferiordoformulrioChar"/>
    <w:hidden/>
    <w:uiPriority w:val="99"/>
    <w:semiHidden/>
    <w:unhideWhenUsed/>
    <w:rsid w:val="0008659F"/>
    <w:pPr>
      <w:pBdr>
        <w:top w:val="single" w:sz="6" w:space="1" w:color="auto"/>
      </w:pBdr>
      <w:jc w:val="center"/>
    </w:pPr>
    <w:rPr>
      <w:rFonts w:ascii="Arial" w:eastAsia="Times New Roman" w:hAnsi="Arial" w:cs="Arial"/>
      <w:vanish/>
      <w:sz w:val="16"/>
      <w:szCs w:val="16"/>
      <w:lang w:eastAsia="pt-BR"/>
    </w:rPr>
  </w:style>
  <w:style w:type="character" w:customStyle="1" w:styleId="ParteinferiordoformulrioChar">
    <w:name w:val="Parte inferior do formulário Char"/>
    <w:basedOn w:val="Fontepargpadro"/>
    <w:link w:val="Parteinferiordoformulrio"/>
    <w:uiPriority w:val="99"/>
    <w:semiHidden/>
    <w:rsid w:val="0008659F"/>
    <w:rPr>
      <w:rFonts w:ascii="Arial" w:eastAsia="Times New Roman" w:hAnsi="Arial" w:cs="Arial"/>
      <w:vanish/>
      <w:sz w:val="16"/>
      <w:szCs w:val="16"/>
      <w:lang w:eastAsia="pt-BR"/>
    </w:rPr>
  </w:style>
  <w:style w:type="character" w:customStyle="1" w:styleId="Data1">
    <w:name w:val="Data1"/>
    <w:basedOn w:val="Fontepargpadro"/>
    <w:rsid w:val="0008659F"/>
  </w:style>
  <w:style w:type="character" w:styleId="Forte">
    <w:name w:val="Strong"/>
    <w:basedOn w:val="Fontepargpadro"/>
    <w:uiPriority w:val="22"/>
    <w:qFormat/>
    <w:rsid w:val="00DE5611"/>
    <w:rPr>
      <w:b/>
      <w:bCs/>
    </w:rPr>
  </w:style>
  <w:style w:type="paragraph" w:styleId="SemEspaamento">
    <w:name w:val="No Spacing"/>
    <w:uiPriority w:val="1"/>
    <w:qFormat/>
    <w:rsid w:val="0099408A"/>
    <w:rPr>
      <w:rFonts w:ascii="Times New Roman" w:eastAsiaTheme="minorHAnsi" w:hAnsi="Times New Roman" w:cs="Times New Roman"/>
      <w:lang w:eastAsia="pt-BR"/>
    </w:rPr>
  </w:style>
  <w:style w:type="table" w:styleId="Tabelacomgrade">
    <w:name w:val="Table Grid"/>
    <w:basedOn w:val="Tabelanormal"/>
    <w:uiPriority w:val="59"/>
    <w:rsid w:val="005A4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tab-span">
    <w:name w:val="apple-tab-span"/>
    <w:basedOn w:val="Fontepargpadro"/>
    <w:rsid w:val="00D349C4"/>
  </w:style>
  <w:style w:type="character" w:customStyle="1" w:styleId="MenoPendente1">
    <w:name w:val="Menção Pendente1"/>
    <w:basedOn w:val="Fontepargpadro"/>
    <w:uiPriority w:val="99"/>
    <w:rsid w:val="0019078B"/>
    <w:rPr>
      <w:color w:val="605E5C"/>
      <w:shd w:val="clear" w:color="auto" w:fill="E1DFDD"/>
    </w:rPr>
  </w:style>
  <w:style w:type="character" w:styleId="Refdecomentrio">
    <w:name w:val="annotation reference"/>
    <w:basedOn w:val="Fontepargpadro"/>
    <w:uiPriority w:val="99"/>
    <w:semiHidden/>
    <w:unhideWhenUsed/>
    <w:rsid w:val="004858DF"/>
    <w:rPr>
      <w:sz w:val="16"/>
      <w:szCs w:val="16"/>
    </w:rPr>
  </w:style>
  <w:style w:type="paragraph" w:styleId="Textodecomentrio">
    <w:name w:val="annotation text"/>
    <w:basedOn w:val="Normal"/>
    <w:link w:val="TextodecomentrioChar"/>
    <w:uiPriority w:val="99"/>
    <w:unhideWhenUsed/>
    <w:rsid w:val="004858DF"/>
    <w:rPr>
      <w:sz w:val="20"/>
      <w:szCs w:val="20"/>
    </w:rPr>
  </w:style>
  <w:style w:type="character" w:customStyle="1" w:styleId="TextodecomentrioChar">
    <w:name w:val="Texto de comentário Char"/>
    <w:basedOn w:val="Fontepargpadro"/>
    <w:link w:val="Textodecomentrio"/>
    <w:uiPriority w:val="99"/>
    <w:rsid w:val="004858DF"/>
    <w:rPr>
      <w:sz w:val="20"/>
      <w:szCs w:val="20"/>
    </w:rPr>
  </w:style>
  <w:style w:type="paragraph" w:styleId="Assuntodocomentrio">
    <w:name w:val="annotation subject"/>
    <w:basedOn w:val="Textodecomentrio"/>
    <w:next w:val="Textodecomentrio"/>
    <w:link w:val="AssuntodocomentrioChar"/>
    <w:uiPriority w:val="99"/>
    <w:semiHidden/>
    <w:unhideWhenUsed/>
    <w:rsid w:val="004858DF"/>
    <w:rPr>
      <w:b/>
      <w:bCs/>
    </w:rPr>
  </w:style>
  <w:style w:type="character" w:customStyle="1" w:styleId="AssuntodocomentrioChar">
    <w:name w:val="Assunto do comentário Char"/>
    <w:basedOn w:val="TextodecomentrioChar"/>
    <w:link w:val="Assuntodocomentrio"/>
    <w:uiPriority w:val="99"/>
    <w:semiHidden/>
    <w:rsid w:val="004858DF"/>
    <w:rPr>
      <w:b/>
      <w:bCs/>
      <w:sz w:val="20"/>
      <w:szCs w:val="20"/>
    </w:rPr>
  </w:style>
  <w:style w:type="character" w:customStyle="1" w:styleId="UnresolvedMention1">
    <w:name w:val="Unresolved Mention1"/>
    <w:basedOn w:val="Fontepargpadro"/>
    <w:uiPriority w:val="99"/>
    <w:semiHidden/>
    <w:unhideWhenUsed/>
    <w:rsid w:val="002E5F6D"/>
    <w:rPr>
      <w:color w:val="605E5C"/>
      <w:shd w:val="clear" w:color="auto" w:fill="E1DFDD"/>
    </w:rPr>
  </w:style>
  <w:style w:type="character" w:styleId="HiperlinkVisitado">
    <w:name w:val="FollowedHyperlink"/>
    <w:basedOn w:val="Fontepargpadro"/>
    <w:uiPriority w:val="99"/>
    <w:semiHidden/>
    <w:unhideWhenUsed/>
    <w:rsid w:val="00791610"/>
    <w:rPr>
      <w:color w:val="800080" w:themeColor="followedHyperlink"/>
      <w:u w:val="single"/>
    </w:rPr>
  </w:style>
  <w:style w:type="paragraph" w:styleId="PargrafodaLista">
    <w:name w:val="List Paragraph"/>
    <w:basedOn w:val="Normal"/>
    <w:uiPriority w:val="34"/>
    <w:qFormat/>
    <w:rsid w:val="0068683E"/>
    <w:pPr>
      <w:spacing w:line="276" w:lineRule="auto"/>
      <w:ind w:left="720"/>
      <w:contextualSpacing/>
    </w:pPr>
    <w:rPr>
      <w:rFonts w:ascii="Arial" w:eastAsia="Arial" w:hAnsi="Arial" w:cs="Arial"/>
      <w:sz w:val="22"/>
      <w:szCs w:val="22"/>
      <w:lang w:val="en-GB"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8581431">
      <w:bodyDiv w:val="1"/>
      <w:marLeft w:val="0"/>
      <w:marRight w:val="0"/>
      <w:marTop w:val="0"/>
      <w:marBottom w:val="0"/>
      <w:divBdr>
        <w:top w:val="none" w:sz="0" w:space="0" w:color="auto"/>
        <w:left w:val="none" w:sz="0" w:space="0" w:color="auto"/>
        <w:bottom w:val="none" w:sz="0" w:space="0" w:color="auto"/>
        <w:right w:val="none" w:sz="0" w:space="0" w:color="auto"/>
      </w:divBdr>
    </w:div>
    <w:div w:id="78215586">
      <w:bodyDiv w:val="1"/>
      <w:marLeft w:val="0"/>
      <w:marRight w:val="0"/>
      <w:marTop w:val="0"/>
      <w:marBottom w:val="0"/>
      <w:divBdr>
        <w:top w:val="none" w:sz="0" w:space="0" w:color="auto"/>
        <w:left w:val="none" w:sz="0" w:space="0" w:color="auto"/>
        <w:bottom w:val="none" w:sz="0" w:space="0" w:color="auto"/>
        <w:right w:val="none" w:sz="0" w:space="0" w:color="auto"/>
      </w:divBdr>
    </w:div>
    <w:div w:id="123475907">
      <w:bodyDiv w:val="1"/>
      <w:marLeft w:val="0"/>
      <w:marRight w:val="0"/>
      <w:marTop w:val="0"/>
      <w:marBottom w:val="0"/>
      <w:divBdr>
        <w:top w:val="none" w:sz="0" w:space="0" w:color="auto"/>
        <w:left w:val="none" w:sz="0" w:space="0" w:color="auto"/>
        <w:bottom w:val="none" w:sz="0" w:space="0" w:color="auto"/>
        <w:right w:val="none" w:sz="0" w:space="0" w:color="auto"/>
      </w:divBdr>
    </w:div>
    <w:div w:id="128792667">
      <w:bodyDiv w:val="1"/>
      <w:marLeft w:val="0"/>
      <w:marRight w:val="0"/>
      <w:marTop w:val="0"/>
      <w:marBottom w:val="0"/>
      <w:divBdr>
        <w:top w:val="none" w:sz="0" w:space="0" w:color="auto"/>
        <w:left w:val="none" w:sz="0" w:space="0" w:color="auto"/>
        <w:bottom w:val="none" w:sz="0" w:space="0" w:color="auto"/>
        <w:right w:val="none" w:sz="0" w:space="0" w:color="auto"/>
      </w:divBdr>
    </w:div>
    <w:div w:id="142045353">
      <w:bodyDiv w:val="1"/>
      <w:marLeft w:val="0"/>
      <w:marRight w:val="0"/>
      <w:marTop w:val="0"/>
      <w:marBottom w:val="0"/>
      <w:divBdr>
        <w:top w:val="none" w:sz="0" w:space="0" w:color="auto"/>
        <w:left w:val="none" w:sz="0" w:space="0" w:color="auto"/>
        <w:bottom w:val="none" w:sz="0" w:space="0" w:color="auto"/>
        <w:right w:val="none" w:sz="0" w:space="0" w:color="auto"/>
      </w:divBdr>
      <w:divsChild>
        <w:div w:id="428819141">
          <w:marLeft w:val="0"/>
          <w:marRight w:val="0"/>
          <w:marTop w:val="0"/>
          <w:marBottom w:val="0"/>
          <w:divBdr>
            <w:top w:val="none" w:sz="0" w:space="0" w:color="auto"/>
            <w:left w:val="none" w:sz="0" w:space="0" w:color="auto"/>
            <w:bottom w:val="dotted" w:sz="6" w:space="24" w:color="595959"/>
            <w:right w:val="none" w:sz="0" w:space="0" w:color="auto"/>
          </w:divBdr>
        </w:div>
      </w:divsChild>
    </w:div>
    <w:div w:id="152263968">
      <w:bodyDiv w:val="1"/>
      <w:marLeft w:val="0"/>
      <w:marRight w:val="0"/>
      <w:marTop w:val="0"/>
      <w:marBottom w:val="0"/>
      <w:divBdr>
        <w:top w:val="none" w:sz="0" w:space="0" w:color="auto"/>
        <w:left w:val="none" w:sz="0" w:space="0" w:color="auto"/>
        <w:bottom w:val="none" w:sz="0" w:space="0" w:color="auto"/>
        <w:right w:val="none" w:sz="0" w:space="0" w:color="auto"/>
      </w:divBdr>
    </w:div>
    <w:div w:id="218372030">
      <w:bodyDiv w:val="1"/>
      <w:marLeft w:val="0"/>
      <w:marRight w:val="0"/>
      <w:marTop w:val="0"/>
      <w:marBottom w:val="0"/>
      <w:divBdr>
        <w:top w:val="none" w:sz="0" w:space="0" w:color="auto"/>
        <w:left w:val="none" w:sz="0" w:space="0" w:color="auto"/>
        <w:bottom w:val="none" w:sz="0" w:space="0" w:color="auto"/>
        <w:right w:val="none" w:sz="0" w:space="0" w:color="auto"/>
      </w:divBdr>
    </w:div>
    <w:div w:id="221722880">
      <w:bodyDiv w:val="1"/>
      <w:marLeft w:val="0"/>
      <w:marRight w:val="0"/>
      <w:marTop w:val="0"/>
      <w:marBottom w:val="0"/>
      <w:divBdr>
        <w:top w:val="none" w:sz="0" w:space="0" w:color="auto"/>
        <w:left w:val="none" w:sz="0" w:space="0" w:color="auto"/>
        <w:bottom w:val="none" w:sz="0" w:space="0" w:color="auto"/>
        <w:right w:val="none" w:sz="0" w:space="0" w:color="auto"/>
      </w:divBdr>
    </w:div>
    <w:div w:id="277835084">
      <w:bodyDiv w:val="1"/>
      <w:marLeft w:val="0"/>
      <w:marRight w:val="0"/>
      <w:marTop w:val="0"/>
      <w:marBottom w:val="0"/>
      <w:divBdr>
        <w:top w:val="none" w:sz="0" w:space="0" w:color="auto"/>
        <w:left w:val="none" w:sz="0" w:space="0" w:color="auto"/>
        <w:bottom w:val="none" w:sz="0" w:space="0" w:color="auto"/>
        <w:right w:val="none" w:sz="0" w:space="0" w:color="auto"/>
      </w:divBdr>
    </w:div>
    <w:div w:id="313531389">
      <w:bodyDiv w:val="1"/>
      <w:marLeft w:val="0"/>
      <w:marRight w:val="0"/>
      <w:marTop w:val="0"/>
      <w:marBottom w:val="0"/>
      <w:divBdr>
        <w:top w:val="none" w:sz="0" w:space="0" w:color="auto"/>
        <w:left w:val="none" w:sz="0" w:space="0" w:color="auto"/>
        <w:bottom w:val="none" w:sz="0" w:space="0" w:color="auto"/>
        <w:right w:val="none" w:sz="0" w:space="0" w:color="auto"/>
      </w:divBdr>
    </w:div>
    <w:div w:id="394938098">
      <w:bodyDiv w:val="1"/>
      <w:marLeft w:val="0"/>
      <w:marRight w:val="0"/>
      <w:marTop w:val="0"/>
      <w:marBottom w:val="0"/>
      <w:divBdr>
        <w:top w:val="none" w:sz="0" w:space="0" w:color="auto"/>
        <w:left w:val="none" w:sz="0" w:space="0" w:color="auto"/>
        <w:bottom w:val="none" w:sz="0" w:space="0" w:color="auto"/>
        <w:right w:val="none" w:sz="0" w:space="0" w:color="auto"/>
      </w:divBdr>
    </w:div>
    <w:div w:id="424427876">
      <w:bodyDiv w:val="1"/>
      <w:marLeft w:val="0"/>
      <w:marRight w:val="0"/>
      <w:marTop w:val="0"/>
      <w:marBottom w:val="0"/>
      <w:divBdr>
        <w:top w:val="none" w:sz="0" w:space="0" w:color="auto"/>
        <w:left w:val="none" w:sz="0" w:space="0" w:color="auto"/>
        <w:bottom w:val="none" w:sz="0" w:space="0" w:color="auto"/>
        <w:right w:val="none" w:sz="0" w:space="0" w:color="auto"/>
      </w:divBdr>
    </w:div>
    <w:div w:id="435519136">
      <w:bodyDiv w:val="1"/>
      <w:marLeft w:val="0"/>
      <w:marRight w:val="0"/>
      <w:marTop w:val="0"/>
      <w:marBottom w:val="0"/>
      <w:divBdr>
        <w:top w:val="none" w:sz="0" w:space="0" w:color="auto"/>
        <w:left w:val="none" w:sz="0" w:space="0" w:color="auto"/>
        <w:bottom w:val="none" w:sz="0" w:space="0" w:color="auto"/>
        <w:right w:val="none" w:sz="0" w:space="0" w:color="auto"/>
      </w:divBdr>
    </w:div>
    <w:div w:id="457456848">
      <w:bodyDiv w:val="1"/>
      <w:marLeft w:val="0"/>
      <w:marRight w:val="0"/>
      <w:marTop w:val="0"/>
      <w:marBottom w:val="0"/>
      <w:divBdr>
        <w:top w:val="none" w:sz="0" w:space="0" w:color="auto"/>
        <w:left w:val="none" w:sz="0" w:space="0" w:color="auto"/>
        <w:bottom w:val="none" w:sz="0" w:space="0" w:color="auto"/>
        <w:right w:val="none" w:sz="0" w:space="0" w:color="auto"/>
      </w:divBdr>
    </w:div>
    <w:div w:id="472061835">
      <w:bodyDiv w:val="1"/>
      <w:marLeft w:val="0"/>
      <w:marRight w:val="0"/>
      <w:marTop w:val="0"/>
      <w:marBottom w:val="0"/>
      <w:divBdr>
        <w:top w:val="none" w:sz="0" w:space="0" w:color="auto"/>
        <w:left w:val="none" w:sz="0" w:space="0" w:color="auto"/>
        <w:bottom w:val="none" w:sz="0" w:space="0" w:color="auto"/>
        <w:right w:val="none" w:sz="0" w:space="0" w:color="auto"/>
      </w:divBdr>
    </w:div>
    <w:div w:id="509178612">
      <w:bodyDiv w:val="1"/>
      <w:marLeft w:val="0"/>
      <w:marRight w:val="0"/>
      <w:marTop w:val="0"/>
      <w:marBottom w:val="0"/>
      <w:divBdr>
        <w:top w:val="none" w:sz="0" w:space="0" w:color="auto"/>
        <w:left w:val="none" w:sz="0" w:space="0" w:color="auto"/>
        <w:bottom w:val="none" w:sz="0" w:space="0" w:color="auto"/>
        <w:right w:val="none" w:sz="0" w:space="0" w:color="auto"/>
      </w:divBdr>
    </w:div>
    <w:div w:id="571701931">
      <w:bodyDiv w:val="1"/>
      <w:marLeft w:val="0"/>
      <w:marRight w:val="0"/>
      <w:marTop w:val="0"/>
      <w:marBottom w:val="0"/>
      <w:divBdr>
        <w:top w:val="none" w:sz="0" w:space="0" w:color="auto"/>
        <w:left w:val="none" w:sz="0" w:space="0" w:color="auto"/>
        <w:bottom w:val="none" w:sz="0" w:space="0" w:color="auto"/>
        <w:right w:val="none" w:sz="0" w:space="0" w:color="auto"/>
      </w:divBdr>
    </w:div>
    <w:div w:id="580530864">
      <w:bodyDiv w:val="1"/>
      <w:marLeft w:val="0"/>
      <w:marRight w:val="0"/>
      <w:marTop w:val="0"/>
      <w:marBottom w:val="0"/>
      <w:divBdr>
        <w:top w:val="none" w:sz="0" w:space="0" w:color="auto"/>
        <w:left w:val="none" w:sz="0" w:space="0" w:color="auto"/>
        <w:bottom w:val="none" w:sz="0" w:space="0" w:color="auto"/>
        <w:right w:val="none" w:sz="0" w:space="0" w:color="auto"/>
      </w:divBdr>
    </w:div>
    <w:div w:id="586816501">
      <w:bodyDiv w:val="1"/>
      <w:marLeft w:val="0"/>
      <w:marRight w:val="0"/>
      <w:marTop w:val="0"/>
      <w:marBottom w:val="0"/>
      <w:divBdr>
        <w:top w:val="none" w:sz="0" w:space="0" w:color="auto"/>
        <w:left w:val="none" w:sz="0" w:space="0" w:color="auto"/>
        <w:bottom w:val="none" w:sz="0" w:space="0" w:color="auto"/>
        <w:right w:val="none" w:sz="0" w:space="0" w:color="auto"/>
      </w:divBdr>
    </w:div>
    <w:div w:id="638338879">
      <w:bodyDiv w:val="1"/>
      <w:marLeft w:val="0"/>
      <w:marRight w:val="0"/>
      <w:marTop w:val="0"/>
      <w:marBottom w:val="0"/>
      <w:divBdr>
        <w:top w:val="none" w:sz="0" w:space="0" w:color="auto"/>
        <w:left w:val="none" w:sz="0" w:space="0" w:color="auto"/>
        <w:bottom w:val="none" w:sz="0" w:space="0" w:color="auto"/>
        <w:right w:val="none" w:sz="0" w:space="0" w:color="auto"/>
      </w:divBdr>
    </w:div>
    <w:div w:id="727873269">
      <w:bodyDiv w:val="1"/>
      <w:marLeft w:val="0"/>
      <w:marRight w:val="0"/>
      <w:marTop w:val="0"/>
      <w:marBottom w:val="0"/>
      <w:divBdr>
        <w:top w:val="none" w:sz="0" w:space="0" w:color="auto"/>
        <w:left w:val="none" w:sz="0" w:space="0" w:color="auto"/>
        <w:bottom w:val="none" w:sz="0" w:space="0" w:color="auto"/>
        <w:right w:val="none" w:sz="0" w:space="0" w:color="auto"/>
      </w:divBdr>
    </w:div>
    <w:div w:id="752169319">
      <w:bodyDiv w:val="1"/>
      <w:marLeft w:val="0"/>
      <w:marRight w:val="0"/>
      <w:marTop w:val="0"/>
      <w:marBottom w:val="0"/>
      <w:divBdr>
        <w:top w:val="none" w:sz="0" w:space="0" w:color="auto"/>
        <w:left w:val="none" w:sz="0" w:space="0" w:color="auto"/>
        <w:bottom w:val="none" w:sz="0" w:space="0" w:color="auto"/>
        <w:right w:val="none" w:sz="0" w:space="0" w:color="auto"/>
      </w:divBdr>
    </w:div>
    <w:div w:id="788621724">
      <w:bodyDiv w:val="1"/>
      <w:marLeft w:val="0"/>
      <w:marRight w:val="0"/>
      <w:marTop w:val="0"/>
      <w:marBottom w:val="0"/>
      <w:divBdr>
        <w:top w:val="none" w:sz="0" w:space="0" w:color="auto"/>
        <w:left w:val="none" w:sz="0" w:space="0" w:color="auto"/>
        <w:bottom w:val="none" w:sz="0" w:space="0" w:color="auto"/>
        <w:right w:val="none" w:sz="0" w:space="0" w:color="auto"/>
      </w:divBdr>
    </w:div>
    <w:div w:id="788746864">
      <w:bodyDiv w:val="1"/>
      <w:marLeft w:val="0"/>
      <w:marRight w:val="0"/>
      <w:marTop w:val="0"/>
      <w:marBottom w:val="0"/>
      <w:divBdr>
        <w:top w:val="none" w:sz="0" w:space="0" w:color="auto"/>
        <w:left w:val="none" w:sz="0" w:space="0" w:color="auto"/>
        <w:bottom w:val="none" w:sz="0" w:space="0" w:color="auto"/>
        <w:right w:val="none" w:sz="0" w:space="0" w:color="auto"/>
      </w:divBdr>
    </w:div>
    <w:div w:id="818233090">
      <w:bodyDiv w:val="1"/>
      <w:marLeft w:val="0"/>
      <w:marRight w:val="0"/>
      <w:marTop w:val="0"/>
      <w:marBottom w:val="0"/>
      <w:divBdr>
        <w:top w:val="none" w:sz="0" w:space="0" w:color="auto"/>
        <w:left w:val="none" w:sz="0" w:space="0" w:color="auto"/>
        <w:bottom w:val="none" w:sz="0" w:space="0" w:color="auto"/>
        <w:right w:val="none" w:sz="0" w:space="0" w:color="auto"/>
      </w:divBdr>
    </w:div>
    <w:div w:id="907618614">
      <w:bodyDiv w:val="1"/>
      <w:marLeft w:val="0"/>
      <w:marRight w:val="0"/>
      <w:marTop w:val="0"/>
      <w:marBottom w:val="0"/>
      <w:divBdr>
        <w:top w:val="none" w:sz="0" w:space="0" w:color="auto"/>
        <w:left w:val="none" w:sz="0" w:space="0" w:color="auto"/>
        <w:bottom w:val="none" w:sz="0" w:space="0" w:color="auto"/>
        <w:right w:val="none" w:sz="0" w:space="0" w:color="auto"/>
      </w:divBdr>
    </w:div>
    <w:div w:id="909002740">
      <w:bodyDiv w:val="1"/>
      <w:marLeft w:val="0"/>
      <w:marRight w:val="0"/>
      <w:marTop w:val="0"/>
      <w:marBottom w:val="0"/>
      <w:divBdr>
        <w:top w:val="none" w:sz="0" w:space="0" w:color="auto"/>
        <w:left w:val="none" w:sz="0" w:space="0" w:color="auto"/>
        <w:bottom w:val="none" w:sz="0" w:space="0" w:color="auto"/>
        <w:right w:val="none" w:sz="0" w:space="0" w:color="auto"/>
      </w:divBdr>
    </w:div>
    <w:div w:id="923297536">
      <w:bodyDiv w:val="1"/>
      <w:marLeft w:val="0"/>
      <w:marRight w:val="0"/>
      <w:marTop w:val="0"/>
      <w:marBottom w:val="0"/>
      <w:divBdr>
        <w:top w:val="none" w:sz="0" w:space="0" w:color="auto"/>
        <w:left w:val="none" w:sz="0" w:space="0" w:color="auto"/>
        <w:bottom w:val="none" w:sz="0" w:space="0" w:color="auto"/>
        <w:right w:val="none" w:sz="0" w:space="0" w:color="auto"/>
      </w:divBdr>
    </w:div>
    <w:div w:id="933780492">
      <w:bodyDiv w:val="1"/>
      <w:marLeft w:val="0"/>
      <w:marRight w:val="0"/>
      <w:marTop w:val="0"/>
      <w:marBottom w:val="0"/>
      <w:divBdr>
        <w:top w:val="none" w:sz="0" w:space="0" w:color="auto"/>
        <w:left w:val="none" w:sz="0" w:space="0" w:color="auto"/>
        <w:bottom w:val="none" w:sz="0" w:space="0" w:color="auto"/>
        <w:right w:val="none" w:sz="0" w:space="0" w:color="auto"/>
      </w:divBdr>
    </w:div>
    <w:div w:id="947928744">
      <w:bodyDiv w:val="1"/>
      <w:marLeft w:val="0"/>
      <w:marRight w:val="0"/>
      <w:marTop w:val="0"/>
      <w:marBottom w:val="0"/>
      <w:divBdr>
        <w:top w:val="none" w:sz="0" w:space="0" w:color="auto"/>
        <w:left w:val="none" w:sz="0" w:space="0" w:color="auto"/>
        <w:bottom w:val="none" w:sz="0" w:space="0" w:color="auto"/>
        <w:right w:val="none" w:sz="0" w:space="0" w:color="auto"/>
      </w:divBdr>
    </w:div>
    <w:div w:id="949507807">
      <w:bodyDiv w:val="1"/>
      <w:marLeft w:val="0"/>
      <w:marRight w:val="0"/>
      <w:marTop w:val="0"/>
      <w:marBottom w:val="0"/>
      <w:divBdr>
        <w:top w:val="none" w:sz="0" w:space="0" w:color="auto"/>
        <w:left w:val="none" w:sz="0" w:space="0" w:color="auto"/>
        <w:bottom w:val="none" w:sz="0" w:space="0" w:color="auto"/>
        <w:right w:val="none" w:sz="0" w:space="0" w:color="auto"/>
      </w:divBdr>
    </w:div>
    <w:div w:id="985403007">
      <w:bodyDiv w:val="1"/>
      <w:marLeft w:val="0"/>
      <w:marRight w:val="0"/>
      <w:marTop w:val="0"/>
      <w:marBottom w:val="0"/>
      <w:divBdr>
        <w:top w:val="none" w:sz="0" w:space="0" w:color="auto"/>
        <w:left w:val="none" w:sz="0" w:space="0" w:color="auto"/>
        <w:bottom w:val="none" w:sz="0" w:space="0" w:color="auto"/>
        <w:right w:val="none" w:sz="0" w:space="0" w:color="auto"/>
      </w:divBdr>
    </w:div>
    <w:div w:id="985474058">
      <w:bodyDiv w:val="1"/>
      <w:marLeft w:val="0"/>
      <w:marRight w:val="0"/>
      <w:marTop w:val="0"/>
      <w:marBottom w:val="0"/>
      <w:divBdr>
        <w:top w:val="none" w:sz="0" w:space="0" w:color="auto"/>
        <w:left w:val="none" w:sz="0" w:space="0" w:color="auto"/>
        <w:bottom w:val="none" w:sz="0" w:space="0" w:color="auto"/>
        <w:right w:val="none" w:sz="0" w:space="0" w:color="auto"/>
      </w:divBdr>
    </w:div>
    <w:div w:id="995039094">
      <w:bodyDiv w:val="1"/>
      <w:marLeft w:val="0"/>
      <w:marRight w:val="0"/>
      <w:marTop w:val="0"/>
      <w:marBottom w:val="0"/>
      <w:divBdr>
        <w:top w:val="none" w:sz="0" w:space="0" w:color="auto"/>
        <w:left w:val="none" w:sz="0" w:space="0" w:color="auto"/>
        <w:bottom w:val="none" w:sz="0" w:space="0" w:color="auto"/>
        <w:right w:val="none" w:sz="0" w:space="0" w:color="auto"/>
      </w:divBdr>
    </w:div>
    <w:div w:id="1029843117">
      <w:bodyDiv w:val="1"/>
      <w:marLeft w:val="0"/>
      <w:marRight w:val="0"/>
      <w:marTop w:val="0"/>
      <w:marBottom w:val="0"/>
      <w:divBdr>
        <w:top w:val="none" w:sz="0" w:space="0" w:color="auto"/>
        <w:left w:val="none" w:sz="0" w:space="0" w:color="auto"/>
        <w:bottom w:val="none" w:sz="0" w:space="0" w:color="auto"/>
        <w:right w:val="none" w:sz="0" w:space="0" w:color="auto"/>
      </w:divBdr>
      <w:divsChild>
        <w:div w:id="726031162">
          <w:marLeft w:val="0"/>
          <w:marRight w:val="0"/>
          <w:marTop w:val="0"/>
          <w:marBottom w:val="0"/>
          <w:divBdr>
            <w:top w:val="none" w:sz="0" w:space="0" w:color="auto"/>
            <w:left w:val="none" w:sz="0" w:space="0" w:color="auto"/>
            <w:bottom w:val="single" w:sz="6" w:space="0" w:color="F9FBFD"/>
            <w:right w:val="none" w:sz="0" w:space="0" w:color="auto"/>
          </w:divBdr>
          <w:divsChild>
            <w:div w:id="1477800999">
              <w:marLeft w:val="0"/>
              <w:marRight w:val="0"/>
              <w:marTop w:val="0"/>
              <w:marBottom w:val="0"/>
              <w:divBdr>
                <w:top w:val="none" w:sz="0" w:space="0" w:color="auto"/>
                <w:left w:val="none" w:sz="0" w:space="0" w:color="auto"/>
                <w:bottom w:val="none" w:sz="0" w:space="0" w:color="auto"/>
                <w:right w:val="none" w:sz="0" w:space="0" w:color="auto"/>
              </w:divBdr>
              <w:divsChild>
                <w:div w:id="1385258386">
                  <w:marLeft w:val="0"/>
                  <w:marRight w:val="0"/>
                  <w:marTop w:val="0"/>
                  <w:marBottom w:val="0"/>
                  <w:divBdr>
                    <w:top w:val="none" w:sz="0" w:space="0" w:color="auto"/>
                    <w:left w:val="none" w:sz="0" w:space="0" w:color="auto"/>
                    <w:bottom w:val="none" w:sz="0" w:space="0" w:color="auto"/>
                    <w:right w:val="none" w:sz="0" w:space="0" w:color="auto"/>
                  </w:divBdr>
                  <w:divsChild>
                    <w:div w:id="446311769">
                      <w:marLeft w:val="0"/>
                      <w:marRight w:val="0"/>
                      <w:marTop w:val="0"/>
                      <w:marBottom w:val="0"/>
                      <w:divBdr>
                        <w:top w:val="none" w:sz="0" w:space="0" w:color="auto"/>
                        <w:left w:val="none" w:sz="0" w:space="0" w:color="auto"/>
                        <w:bottom w:val="single" w:sz="6" w:space="0" w:color="C0C0C0"/>
                        <w:right w:val="none" w:sz="0" w:space="0" w:color="auto"/>
                      </w:divBdr>
                      <w:divsChild>
                        <w:div w:id="1975255818">
                          <w:marLeft w:val="0"/>
                          <w:marRight w:val="0"/>
                          <w:marTop w:val="0"/>
                          <w:marBottom w:val="0"/>
                          <w:divBdr>
                            <w:top w:val="none" w:sz="0" w:space="0" w:color="auto"/>
                            <w:left w:val="none" w:sz="0" w:space="0" w:color="auto"/>
                            <w:bottom w:val="none" w:sz="0" w:space="0" w:color="auto"/>
                            <w:right w:val="none" w:sz="0" w:space="0" w:color="auto"/>
                          </w:divBdr>
                          <w:divsChild>
                            <w:div w:id="80689115">
                              <w:marLeft w:val="0"/>
                              <w:marRight w:val="0"/>
                              <w:marTop w:val="0"/>
                              <w:marBottom w:val="0"/>
                              <w:divBdr>
                                <w:top w:val="none" w:sz="0" w:space="0" w:color="auto"/>
                                <w:left w:val="none" w:sz="0" w:space="0" w:color="auto"/>
                                <w:bottom w:val="none" w:sz="0" w:space="0" w:color="auto"/>
                                <w:right w:val="none" w:sz="0" w:space="0" w:color="auto"/>
                              </w:divBdr>
                              <w:divsChild>
                                <w:div w:id="1700470619">
                                  <w:marLeft w:val="0"/>
                                  <w:marRight w:val="0"/>
                                  <w:marTop w:val="0"/>
                                  <w:marBottom w:val="0"/>
                                  <w:divBdr>
                                    <w:top w:val="none" w:sz="0" w:space="0" w:color="auto"/>
                                    <w:left w:val="none" w:sz="0" w:space="0" w:color="auto"/>
                                    <w:bottom w:val="none" w:sz="0" w:space="0" w:color="auto"/>
                                    <w:right w:val="none" w:sz="0" w:space="0" w:color="auto"/>
                                  </w:divBdr>
                                  <w:divsChild>
                                    <w:div w:id="265429991">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6419816">
          <w:marLeft w:val="0"/>
          <w:marRight w:val="0"/>
          <w:marTop w:val="0"/>
          <w:marBottom w:val="0"/>
          <w:divBdr>
            <w:top w:val="none" w:sz="0" w:space="0" w:color="auto"/>
            <w:left w:val="none" w:sz="0" w:space="0" w:color="auto"/>
            <w:bottom w:val="none" w:sz="0" w:space="0" w:color="auto"/>
            <w:right w:val="none" w:sz="0" w:space="0" w:color="auto"/>
          </w:divBdr>
          <w:divsChild>
            <w:div w:id="1481923507">
              <w:marLeft w:val="0"/>
              <w:marRight w:val="0"/>
              <w:marTop w:val="0"/>
              <w:marBottom w:val="0"/>
              <w:divBdr>
                <w:top w:val="none" w:sz="0" w:space="0" w:color="auto"/>
                <w:left w:val="none" w:sz="0" w:space="0" w:color="auto"/>
                <w:bottom w:val="none" w:sz="0" w:space="0" w:color="auto"/>
                <w:right w:val="none" w:sz="0" w:space="0" w:color="auto"/>
              </w:divBdr>
              <w:divsChild>
                <w:div w:id="2058507796">
                  <w:marLeft w:val="0"/>
                  <w:marRight w:val="0"/>
                  <w:marTop w:val="0"/>
                  <w:marBottom w:val="0"/>
                  <w:divBdr>
                    <w:top w:val="none" w:sz="0" w:space="0" w:color="auto"/>
                    <w:left w:val="none" w:sz="0" w:space="0" w:color="auto"/>
                    <w:bottom w:val="none" w:sz="0" w:space="0" w:color="auto"/>
                    <w:right w:val="none" w:sz="0" w:space="0" w:color="auto"/>
                  </w:divBdr>
                  <w:divsChild>
                    <w:div w:id="104085895">
                      <w:marLeft w:val="0"/>
                      <w:marRight w:val="0"/>
                      <w:marTop w:val="0"/>
                      <w:marBottom w:val="0"/>
                      <w:divBdr>
                        <w:top w:val="none" w:sz="0" w:space="0" w:color="auto"/>
                        <w:left w:val="none" w:sz="0" w:space="0" w:color="auto"/>
                        <w:bottom w:val="none" w:sz="0" w:space="0" w:color="auto"/>
                        <w:right w:val="none" w:sz="0" w:space="0" w:color="auto"/>
                      </w:divBdr>
                      <w:divsChild>
                        <w:div w:id="1284851757">
                          <w:marLeft w:val="0"/>
                          <w:marRight w:val="0"/>
                          <w:marTop w:val="0"/>
                          <w:marBottom w:val="0"/>
                          <w:divBdr>
                            <w:top w:val="none" w:sz="0" w:space="0" w:color="auto"/>
                            <w:left w:val="none" w:sz="0" w:space="0" w:color="auto"/>
                            <w:bottom w:val="none" w:sz="0" w:space="0" w:color="auto"/>
                            <w:right w:val="none" w:sz="0" w:space="0" w:color="auto"/>
                          </w:divBdr>
                          <w:divsChild>
                            <w:div w:id="521672553">
                              <w:marLeft w:val="0"/>
                              <w:marRight w:val="0"/>
                              <w:marTop w:val="0"/>
                              <w:marBottom w:val="0"/>
                              <w:divBdr>
                                <w:top w:val="none" w:sz="0" w:space="0" w:color="auto"/>
                                <w:left w:val="none" w:sz="0" w:space="0" w:color="auto"/>
                                <w:bottom w:val="none" w:sz="0" w:space="0" w:color="auto"/>
                                <w:right w:val="none" w:sz="0" w:space="0" w:color="auto"/>
                              </w:divBdr>
                              <w:divsChild>
                                <w:div w:id="446697340">
                                  <w:marLeft w:val="0"/>
                                  <w:marRight w:val="0"/>
                                  <w:marTop w:val="0"/>
                                  <w:marBottom w:val="0"/>
                                  <w:divBdr>
                                    <w:top w:val="none" w:sz="0" w:space="0" w:color="auto"/>
                                    <w:left w:val="none" w:sz="0" w:space="0" w:color="auto"/>
                                    <w:bottom w:val="none" w:sz="0" w:space="0" w:color="auto"/>
                                    <w:right w:val="none" w:sz="0" w:space="0" w:color="auto"/>
                                  </w:divBdr>
                                  <w:divsChild>
                                    <w:div w:id="284311070">
                                      <w:marLeft w:val="0"/>
                                      <w:marRight w:val="0"/>
                                      <w:marTop w:val="0"/>
                                      <w:marBottom w:val="0"/>
                                      <w:divBdr>
                                        <w:top w:val="none" w:sz="0" w:space="0" w:color="auto"/>
                                        <w:left w:val="none" w:sz="0" w:space="0" w:color="auto"/>
                                        <w:bottom w:val="none" w:sz="0" w:space="0" w:color="auto"/>
                                        <w:right w:val="none" w:sz="0" w:space="0" w:color="auto"/>
                                      </w:divBdr>
                                      <w:divsChild>
                                        <w:div w:id="1445228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98139451">
      <w:bodyDiv w:val="1"/>
      <w:marLeft w:val="0"/>
      <w:marRight w:val="0"/>
      <w:marTop w:val="0"/>
      <w:marBottom w:val="0"/>
      <w:divBdr>
        <w:top w:val="none" w:sz="0" w:space="0" w:color="auto"/>
        <w:left w:val="none" w:sz="0" w:space="0" w:color="auto"/>
        <w:bottom w:val="none" w:sz="0" w:space="0" w:color="auto"/>
        <w:right w:val="none" w:sz="0" w:space="0" w:color="auto"/>
      </w:divBdr>
    </w:div>
    <w:div w:id="1146825155">
      <w:bodyDiv w:val="1"/>
      <w:marLeft w:val="0"/>
      <w:marRight w:val="0"/>
      <w:marTop w:val="0"/>
      <w:marBottom w:val="0"/>
      <w:divBdr>
        <w:top w:val="none" w:sz="0" w:space="0" w:color="auto"/>
        <w:left w:val="none" w:sz="0" w:space="0" w:color="auto"/>
        <w:bottom w:val="none" w:sz="0" w:space="0" w:color="auto"/>
        <w:right w:val="none" w:sz="0" w:space="0" w:color="auto"/>
      </w:divBdr>
    </w:div>
    <w:div w:id="1221672196">
      <w:bodyDiv w:val="1"/>
      <w:marLeft w:val="0"/>
      <w:marRight w:val="0"/>
      <w:marTop w:val="0"/>
      <w:marBottom w:val="0"/>
      <w:divBdr>
        <w:top w:val="none" w:sz="0" w:space="0" w:color="auto"/>
        <w:left w:val="none" w:sz="0" w:space="0" w:color="auto"/>
        <w:bottom w:val="none" w:sz="0" w:space="0" w:color="auto"/>
        <w:right w:val="none" w:sz="0" w:space="0" w:color="auto"/>
      </w:divBdr>
      <w:divsChild>
        <w:div w:id="1881629854">
          <w:marLeft w:val="0"/>
          <w:marRight w:val="0"/>
          <w:marTop w:val="0"/>
          <w:marBottom w:val="0"/>
          <w:divBdr>
            <w:top w:val="none" w:sz="0" w:space="0" w:color="auto"/>
            <w:left w:val="none" w:sz="0" w:space="0" w:color="auto"/>
            <w:bottom w:val="single" w:sz="6" w:space="0" w:color="F9FBFD"/>
            <w:right w:val="none" w:sz="0" w:space="0" w:color="auto"/>
          </w:divBdr>
          <w:divsChild>
            <w:div w:id="1144732612">
              <w:marLeft w:val="0"/>
              <w:marRight w:val="0"/>
              <w:marTop w:val="0"/>
              <w:marBottom w:val="0"/>
              <w:divBdr>
                <w:top w:val="none" w:sz="0" w:space="0" w:color="auto"/>
                <w:left w:val="none" w:sz="0" w:space="0" w:color="auto"/>
                <w:bottom w:val="none" w:sz="0" w:space="0" w:color="auto"/>
                <w:right w:val="none" w:sz="0" w:space="0" w:color="auto"/>
              </w:divBdr>
              <w:divsChild>
                <w:div w:id="1218123799">
                  <w:marLeft w:val="0"/>
                  <w:marRight w:val="0"/>
                  <w:marTop w:val="0"/>
                  <w:marBottom w:val="0"/>
                  <w:divBdr>
                    <w:top w:val="none" w:sz="0" w:space="0" w:color="auto"/>
                    <w:left w:val="none" w:sz="0" w:space="0" w:color="auto"/>
                    <w:bottom w:val="none" w:sz="0" w:space="0" w:color="auto"/>
                    <w:right w:val="none" w:sz="0" w:space="0" w:color="auto"/>
                  </w:divBdr>
                  <w:divsChild>
                    <w:div w:id="2036998165">
                      <w:marLeft w:val="0"/>
                      <w:marRight w:val="0"/>
                      <w:marTop w:val="0"/>
                      <w:marBottom w:val="0"/>
                      <w:divBdr>
                        <w:top w:val="none" w:sz="0" w:space="0" w:color="auto"/>
                        <w:left w:val="none" w:sz="0" w:space="0" w:color="auto"/>
                        <w:bottom w:val="single" w:sz="6" w:space="0" w:color="C0C0C0"/>
                        <w:right w:val="none" w:sz="0" w:space="0" w:color="auto"/>
                      </w:divBdr>
                      <w:divsChild>
                        <w:div w:id="1344210404">
                          <w:marLeft w:val="0"/>
                          <w:marRight w:val="0"/>
                          <w:marTop w:val="0"/>
                          <w:marBottom w:val="0"/>
                          <w:divBdr>
                            <w:top w:val="none" w:sz="0" w:space="0" w:color="auto"/>
                            <w:left w:val="none" w:sz="0" w:space="0" w:color="auto"/>
                            <w:bottom w:val="none" w:sz="0" w:space="0" w:color="auto"/>
                            <w:right w:val="none" w:sz="0" w:space="0" w:color="auto"/>
                          </w:divBdr>
                          <w:divsChild>
                            <w:div w:id="684097514">
                              <w:marLeft w:val="0"/>
                              <w:marRight w:val="0"/>
                              <w:marTop w:val="0"/>
                              <w:marBottom w:val="0"/>
                              <w:divBdr>
                                <w:top w:val="none" w:sz="0" w:space="0" w:color="auto"/>
                                <w:left w:val="none" w:sz="0" w:space="0" w:color="auto"/>
                                <w:bottom w:val="none" w:sz="0" w:space="0" w:color="auto"/>
                                <w:right w:val="none" w:sz="0" w:space="0" w:color="auto"/>
                              </w:divBdr>
                              <w:divsChild>
                                <w:div w:id="242881268">
                                  <w:marLeft w:val="0"/>
                                  <w:marRight w:val="0"/>
                                  <w:marTop w:val="0"/>
                                  <w:marBottom w:val="0"/>
                                  <w:divBdr>
                                    <w:top w:val="none" w:sz="0" w:space="0" w:color="auto"/>
                                    <w:left w:val="none" w:sz="0" w:space="0" w:color="auto"/>
                                    <w:bottom w:val="none" w:sz="0" w:space="0" w:color="auto"/>
                                    <w:right w:val="none" w:sz="0" w:space="0" w:color="auto"/>
                                  </w:divBdr>
                                  <w:divsChild>
                                    <w:div w:id="885144974">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95201082">
          <w:marLeft w:val="0"/>
          <w:marRight w:val="0"/>
          <w:marTop w:val="0"/>
          <w:marBottom w:val="0"/>
          <w:divBdr>
            <w:top w:val="none" w:sz="0" w:space="0" w:color="auto"/>
            <w:left w:val="none" w:sz="0" w:space="0" w:color="auto"/>
            <w:bottom w:val="none" w:sz="0" w:space="0" w:color="auto"/>
            <w:right w:val="none" w:sz="0" w:space="0" w:color="auto"/>
          </w:divBdr>
          <w:divsChild>
            <w:div w:id="1696882368">
              <w:marLeft w:val="0"/>
              <w:marRight w:val="0"/>
              <w:marTop w:val="0"/>
              <w:marBottom w:val="0"/>
              <w:divBdr>
                <w:top w:val="none" w:sz="0" w:space="0" w:color="auto"/>
                <w:left w:val="none" w:sz="0" w:space="0" w:color="auto"/>
                <w:bottom w:val="none" w:sz="0" w:space="0" w:color="auto"/>
                <w:right w:val="none" w:sz="0" w:space="0" w:color="auto"/>
              </w:divBdr>
              <w:divsChild>
                <w:div w:id="1029530944">
                  <w:marLeft w:val="0"/>
                  <w:marRight w:val="0"/>
                  <w:marTop w:val="0"/>
                  <w:marBottom w:val="0"/>
                  <w:divBdr>
                    <w:top w:val="none" w:sz="0" w:space="0" w:color="auto"/>
                    <w:left w:val="none" w:sz="0" w:space="0" w:color="auto"/>
                    <w:bottom w:val="none" w:sz="0" w:space="0" w:color="auto"/>
                    <w:right w:val="none" w:sz="0" w:space="0" w:color="auto"/>
                  </w:divBdr>
                  <w:divsChild>
                    <w:div w:id="524289052">
                      <w:marLeft w:val="0"/>
                      <w:marRight w:val="0"/>
                      <w:marTop w:val="0"/>
                      <w:marBottom w:val="0"/>
                      <w:divBdr>
                        <w:top w:val="none" w:sz="0" w:space="0" w:color="auto"/>
                        <w:left w:val="none" w:sz="0" w:space="0" w:color="auto"/>
                        <w:bottom w:val="none" w:sz="0" w:space="0" w:color="auto"/>
                        <w:right w:val="none" w:sz="0" w:space="0" w:color="auto"/>
                      </w:divBdr>
                      <w:divsChild>
                        <w:div w:id="1270352450">
                          <w:marLeft w:val="0"/>
                          <w:marRight w:val="0"/>
                          <w:marTop w:val="0"/>
                          <w:marBottom w:val="0"/>
                          <w:divBdr>
                            <w:top w:val="none" w:sz="0" w:space="0" w:color="auto"/>
                            <w:left w:val="none" w:sz="0" w:space="0" w:color="auto"/>
                            <w:bottom w:val="none" w:sz="0" w:space="0" w:color="auto"/>
                            <w:right w:val="none" w:sz="0" w:space="0" w:color="auto"/>
                          </w:divBdr>
                          <w:divsChild>
                            <w:div w:id="443036712">
                              <w:marLeft w:val="0"/>
                              <w:marRight w:val="0"/>
                              <w:marTop w:val="0"/>
                              <w:marBottom w:val="0"/>
                              <w:divBdr>
                                <w:top w:val="none" w:sz="0" w:space="0" w:color="auto"/>
                                <w:left w:val="none" w:sz="0" w:space="0" w:color="auto"/>
                                <w:bottom w:val="none" w:sz="0" w:space="0" w:color="auto"/>
                                <w:right w:val="none" w:sz="0" w:space="0" w:color="auto"/>
                              </w:divBdr>
                              <w:divsChild>
                                <w:div w:id="1601336939">
                                  <w:marLeft w:val="0"/>
                                  <w:marRight w:val="0"/>
                                  <w:marTop w:val="0"/>
                                  <w:marBottom w:val="0"/>
                                  <w:divBdr>
                                    <w:top w:val="none" w:sz="0" w:space="0" w:color="auto"/>
                                    <w:left w:val="none" w:sz="0" w:space="0" w:color="auto"/>
                                    <w:bottom w:val="none" w:sz="0" w:space="0" w:color="auto"/>
                                    <w:right w:val="none" w:sz="0" w:space="0" w:color="auto"/>
                                  </w:divBdr>
                                  <w:divsChild>
                                    <w:div w:id="1623683656">
                                      <w:marLeft w:val="0"/>
                                      <w:marRight w:val="0"/>
                                      <w:marTop w:val="0"/>
                                      <w:marBottom w:val="0"/>
                                      <w:divBdr>
                                        <w:top w:val="none" w:sz="0" w:space="0" w:color="auto"/>
                                        <w:left w:val="none" w:sz="0" w:space="0" w:color="auto"/>
                                        <w:bottom w:val="none" w:sz="0" w:space="0" w:color="auto"/>
                                        <w:right w:val="none" w:sz="0" w:space="0" w:color="auto"/>
                                      </w:divBdr>
                                      <w:divsChild>
                                        <w:div w:id="678582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253782286">
      <w:bodyDiv w:val="1"/>
      <w:marLeft w:val="0"/>
      <w:marRight w:val="0"/>
      <w:marTop w:val="0"/>
      <w:marBottom w:val="0"/>
      <w:divBdr>
        <w:top w:val="none" w:sz="0" w:space="0" w:color="auto"/>
        <w:left w:val="none" w:sz="0" w:space="0" w:color="auto"/>
        <w:bottom w:val="none" w:sz="0" w:space="0" w:color="auto"/>
        <w:right w:val="none" w:sz="0" w:space="0" w:color="auto"/>
      </w:divBdr>
    </w:div>
    <w:div w:id="1298223231">
      <w:bodyDiv w:val="1"/>
      <w:marLeft w:val="0"/>
      <w:marRight w:val="0"/>
      <w:marTop w:val="0"/>
      <w:marBottom w:val="0"/>
      <w:divBdr>
        <w:top w:val="none" w:sz="0" w:space="0" w:color="auto"/>
        <w:left w:val="none" w:sz="0" w:space="0" w:color="auto"/>
        <w:bottom w:val="none" w:sz="0" w:space="0" w:color="auto"/>
        <w:right w:val="none" w:sz="0" w:space="0" w:color="auto"/>
      </w:divBdr>
    </w:div>
    <w:div w:id="1304041366">
      <w:bodyDiv w:val="1"/>
      <w:marLeft w:val="0"/>
      <w:marRight w:val="0"/>
      <w:marTop w:val="0"/>
      <w:marBottom w:val="0"/>
      <w:divBdr>
        <w:top w:val="none" w:sz="0" w:space="0" w:color="auto"/>
        <w:left w:val="none" w:sz="0" w:space="0" w:color="auto"/>
        <w:bottom w:val="none" w:sz="0" w:space="0" w:color="auto"/>
        <w:right w:val="none" w:sz="0" w:space="0" w:color="auto"/>
      </w:divBdr>
    </w:div>
    <w:div w:id="1368139924">
      <w:bodyDiv w:val="1"/>
      <w:marLeft w:val="0"/>
      <w:marRight w:val="0"/>
      <w:marTop w:val="0"/>
      <w:marBottom w:val="0"/>
      <w:divBdr>
        <w:top w:val="none" w:sz="0" w:space="0" w:color="auto"/>
        <w:left w:val="none" w:sz="0" w:space="0" w:color="auto"/>
        <w:bottom w:val="none" w:sz="0" w:space="0" w:color="auto"/>
        <w:right w:val="none" w:sz="0" w:space="0" w:color="auto"/>
      </w:divBdr>
    </w:div>
    <w:div w:id="1398429683">
      <w:bodyDiv w:val="1"/>
      <w:marLeft w:val="0"/>
      <w:marRight w:val="0"/>
      <w:marTop w:val="0"/>
      <w:marBottom w:val="0"/>
      <w:divBdr>
        <w:top w:val="none" w:sz="0" w:space="0" w:color="auto"/>
        <w:left w:val="none" w:sz="0" w:space="0" w:color="auto"/>
        <w:bottom w:val="none" w:sz="0" w:space="0" w:color="auto"/>
        <w:right w:val="none" w:sz="0" w:space="0" w:color="auto"/>
      </w:divBdr>
    </w:div>
    <w:div w:id="1458570359">
      <w:bodyDiv w:val="1"/>
      <w:marLeft w:val="0"/>
      <w:marRight w:val="0"/>
      <w:marTop w:val="0"/>
      <w:marBottom w:val="0"/>
      <w:divBdr>
        <w:top w:val="none" w:sz="0" w:space="0" w:color="auto"/>
        <w:left w:val="none" w:sz="0" w:space="0" w:color="auto"/>
        <w:bottom w:val="none" w:sz="0" w:space="0" w:color="auto"/>
        <w:right w:val="none" w:sz="0" w:space="0" w:color="auto"/>
      </w:divBdr>
    </w:div>
    <w:div w:id="1491557715">
      <w:bodyDiv w:val="1"/>
      <w:marLeft w:val="0"/>
      <w:marRight w:val="0"/>
      <w:marTop w:val="0"/>
      <w:marBottom w:val="0"/>
      <w:divBdr>
        <w:top w:val="none" w:sz="0" w:space="0" w:color="auto"/>
        <w:left w:val="none" w:sz="0" w:space="0" w:color="auto"/>
        <w:bottom w:val="none" w:sz="0" w:space="0" w:color="auto"/>
        <w:right w:val="none" w:sz="0" w:space="0" w:color="auto"/>
      </w:divBdr>
      <w:divsChild>
        <w:div w:id="650210901">
          <w:marLeft w:val="0"/>
          <w:marRight w:val="0"/>
          <w:marTop w:val="0"/>
          <w:marBottom w:val="0"/>
          <w:divBdr>
            <w:top w:val="none" w:sz="0" w:space="0" w:color="auto"/>
            <w:left w:val="none" w:sz="0" w:space="0" w:color="auto"/>
            <w:bottom w:val="none" w:sz="0" w:space="0" w:color="auto"/>
            <w:right w:val="none" w:sz="0" w:space="0" w:color="auto"/>
          </w:divBdr>
          <w:divsChild>
            <w:div w:id="973945734">
              <w:marLeft w:val="0"/>
              <w:marRight w:val="0"/>
              <w:marTop w:val="0"/>
              <w:marBottom w:val="0"/>
              <w:divBdr>
                <w:top w:val="none" w:sz="0" w:space="0" w:color="auto"/>
                <w:left w:val="none" w:sz="0" w:space="0" w:color="auto"/>
                <w:bottom w:val="none" w:sz="0" w:space="0" w:color="auto"/>
                <w:right w:val="none" w:sz="0" w:space="0" w:color="auto"/>
              </w:divBdr>
              <w:divsChild>
                <w:div w:id="1755933004">
                  <w:marLeft w:val="0"/>
                  <w:marRight w:val="0"/>
                  <w:marTop w:val="0"/>
                  <w:marBottom w:val="0"/>
                  <w:divBdr>
                    <w:top w:val="none" w:sz="0" w:space="0" w:color="auto"/>
                    <w:left w:val="none" w:sz="0" w:space="0" w:color="auto"/>
                    <w:bottom w:val="none" w:sz="0" w:space="0" w:color="auto"/>
                    <w:right w:val="none" w:sz="0" w:space="0" w:color="auto"/>
                  </w:divBdr>
                  <w:divsChild>
                    <w:div w:id="1042746867">
                      <w:marLeft w:val="0"/>
                      <w:marRight w:val="0"/>
                      <w:marTop w:val="0"/>
                      <w:marBottom w:val="0"/>
                      <w:divBdr>
                        <w:top w:val="none" w:sz="0" w:space="0" w:color="auto"/>
                        <w:left w:val="none" w:sz="0" w:space="0" w:color="auto"/>
                        <w:bottom w:val="none" w:sz="0" w:space="0" w:color="auto"/>
                        <w:right w:val="none" w:sz="0" w:space="0" w:color="auto"/>
                      </w:divBdr>
                      <w:divsChild>
                        <w:div w:id="923760860">
                          <w:marLeft w:val="0"/>
                          <w:marRight w:val="0"/>
                          <w:marTop w:val="0"/>
                          <w:marBottom w:val="0"/>
                          <w:divBdr>
                            <w:top w:val="none" w:sz="0" w:space="0" w:color="auto"/>
                            <w:left w:val="none" w:sz="0" w:space="0" w:color="auto"/>
                            <w:bottom w:val="dotted" w:sz="6" w:space="24" w:color="595959"/>
                            <w:right w:val="none" w:sz="0" w:space="0" w:color="auto"/>
                          </w:divBdr>
                        </w:div>
                      </w:divsChild>
                    </w:div>
                    <w:div w:id="2106607837">
                      <w:marLeft w:val="0"/>
                      <w:marRight w:val="0"/>
                      <w:marTop w:val="0"/>
                      <w:marBottom w:val="0"/>
                      <w:divBdr>
                        <w:top w:val="none" w:sz="0" w:space="0" w:color="auto"/>
                        <w:left w:val="none" w:sz="0" w:space="0" w:color="auto"/>
                        <w:bottom w:val="none" w:sz="0" w:space="0" w:color="auto"/>
                        <w:right w:val="none" w:sz="0" w:space="0" w:color="auto"/>
                      </w:divBdr>
                      <w:divsChild>
                        <w:div w:id="510729667">
                          <w:marLeft w:val="0"/>
                          <w:marRight w:val="0"/>
                          <w:marTop w:val="0"/>
                          <w:marBottom w:val="0"/>
                          <w:divBdr>
                            <w:top w:val="none" w:sz="0" w:space="0" w:color="auto"/>
                            <w:left w:val="none" w:sz="0" w:space="0" w:color="auto"/>
                            <w:bottom w:val="none" w:sz="0" w:space="0" w:color="auto"/>
                            <w:right w:val="none" w:sz="0" w:space="0" w:color="auto"/>
                          </w:divBdr>
                        </w:div>
                        <w:div w:id="1225948314">
                          <w:marLeft w:val="0"/>
                          <w:marRight w:val="0"/>
                          <w:marTop w:val="0"/>
                          <w:marBottom w:val="0"/>
                          <w:divBdr>
                            <w:top w:val="none" w:sz="0" w:space="0" w:color="auto"/>
                            <w:left w:val="none" w:sz="0" w:space="0" w:color="auto"/>
                            <w:bottom w:val="none" w:sz="0" w:space="0" w:color="auto"/>
                            <w:right w:val="none" w:sz="0" w:space="0" w:color="auto"/>
                          </w:divBdr>
                        </w:div>
                        <w:div w:id="1503206700">
                          <w:marLeft w:val="0"/>
                          <w:marRight w:val="0"/>
                          <w:marTop w:val="0"/>
                          <w:marBottom w:val="0"/>
                          <w:divBdr>
                            <w:top w:val="none" w:sz="0" w:space="0" w:color="auto"/>
                            <w:left w:val="none" w:sz="0" w:space="0" w:color="auto"/>
                            <w:bottom w:val="none" w:sz="0" w:space="0" w:color="auto"/>
                            <w:right w:val="none" w:sz="0" w:space="0" w:color="auto"/>
                          </w:divBdr>
                        </w:div>
                        <w:div w:id="642002674">
                          <w:marLeft w:val="0"/>
                          <w:marRight w:val="0"/>
                          <w:marTop w:val="0"/>
                          <w:marBottom w:val="0"/>
                          <w:divBdr>
                            <w:top w:val="none" w:sz="0" w:space="0" w:color="auto"/>
                            <w:left w:val="none" w:sz="0" w:space="0" w:color="auto"/>
                            <w:bottom w:val="none" w:sz="0" w:space="0" w:color="auto"/>
                            <w:right w:val="none" w:sz="0" w:space="0" w:color="auto"/>
                          </w:divBdr>
                        </w:div>
                        <w:div w:id="1213468564">
                          <w:marLeft w:val="0"/>
                          <w:marRight w:val="0"/>
                          <w:marTop w:val="0"/>
                          <w:marBottom w:val="0"/>
                          <w:divBdr>
                            <w:top w:val="none" w:sz="0" w:space="0" w:color="auto"/>
                            <w:left w:val="none" w:sz="0" w:space="0" w:color="auto"/>
                            <w:bottom w:val="none" w:sz="0" w:space="0" w:color="auto"/>
                            <w:right w:val="none" w:sz="0" w:space="0" w:color="auto"/>
                          </w:divBdr>
                          <w:divsChild>
                            <w:div w:id="516694617">
                              <w:marLeft w:val="0"/>
                              <w:marRight w:val="0"/>
                              <w:marTop w:val="0"/>
                              <w:marBottom w:val="0"/>
                              <w:divBdr>
                                <w:top w:val="none" w:sz="0" w:space="0" w:color="auto"/>
                                <w:left w:val="none" w:sz="0" w:space="0" w:color="auto"/>
                                <w:bottom w:val="none" w:sz="0" w:space="0" w:color="auto"/>
                                <w:right w:val="none" w:sz="0" w:space="0" w:color="auto"/>
                              </w:divBdr>
                            </w:div>
                            <w:div w:id="1168911502">
                              <w:marLeft w:val="0"/>
                              <w:marRight w:val="0"/>
                              <w:marTop w:val="0"/>
                              <w:marBottom w:val="0"/>
                              <w:divBdr>
                                <w:top w:val="none" w:sz="0" w:space="0" w:color="auto"/>
                                <w:left w:val="none" w:sz="0" w:space="0" w:color="auto"/>
                                <w:bottom w:val="none" w:sz="0" w:space="0" w:color="auto"/>
                                <w:right w:val="none" w:sz="0" w:space="0" w:color="auto"/>
                              </w:divBdr>
                              <w:divsChild>
                                <w:div w:id="1248155853">
                                  <w:marLeft w:val="0"/>
                                  <w:marRight w:val="0"/>
                                  <w:marTop w:val="0"/>
                                  <w:marBottom w:val="0"/>
                                  <w:divBdr>
                                    <w:top w:val="single" w:sz="6" w:space="10" w:color="000000"/>
                                    <w:left w:val="single" w:sz="6" w:space="10" w:color="000000"/>
                                    <w:bottom w:val="single" w:sz="6" w:space="10" w:color="000000"/>
                                    <w:right w:val="single" w:sz="6" w:space="10" w:color="000000"/>
                                  </w:divBdr>
                                </w:div>
                              </w:divsChild>
                            </w:div>
                          </w:divsChild>
                        </w:div>
                        <w:div w:id="1677027922">
                          <w:marLeft w:val="0"/>
                          <w:marRight w:val="0"/>
                          <w:marTop w:val="0"/>
                          <w:marBottom w:val="0"/>
                          <w:divBdr>
                            <w:top w:val="none" w:sz="0" w:space="0" w:color="auto"/>
                            <w:left w:val="none" w:sz="0" w:space="0" w:color="auto"/>
                            <w:bottom w:val="none" w:sz="0" w:space="0" w:color="auto"/>
                            <w:right w:val="none" w:sz="0" w:space="0" w:color="auto"/>
                          </w:divBdr>
                          <w:divsChild>
                            <w:div w:id="297339287">
                              <w:marLeft w:val="0"/>
                              <w:marRight w:val="0"/>
                              <w:marTop w:val="0"/>
                              <w:marBottom w:val="0"/>
                              <w:divBdr>
                                <w:top w:val="none" w:sz="0" w:space="0" w:color="auto"/>
                                <w:left w:val="none" w:sz="0" w:space="0" w:color="auto"/>
                                <w:bottom w:val="none" w:sz="0" w:space="0" w:color="auto"/>
                                <w:right w:val="none" w:sz="0" w:space="0" w:color="auto"/>
                              </w:divBdr>
                              <w:divsChild>
                                <w:div w:id="982349772">
                                  <w:marLeft w:val="0"/>
                                  <w:marRight w:val="0"/>
                                  <w:marTop w:val="0"/>
                                  <w:marBottom w:val="0"/>
                                  <w:divBdr>
                                    <w:top w:val="none" w:sz="0" w:space="0" w:color="auto"/>
                                    <w:left w:val="none" w:sz="0" w:space="0" w:color="auto"/>
                                    <w:bottom w:val="none" w:sz="0" w:space="0" w:color="auto"/>
                                    <w:right w:val="none" w:sz="0" w:space="0" w:color="auto"/>
                                  </w:divBdr>
                                </w:div>
                                <w:div w:id="1000960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91602408">
      <w:bodyDiv w:val="1"/>
      <w:marLeft w:val="0"/>
      <w:marRight w:val="0"/>
      <w:marTop w:val="0"/>
      <w:marBottom w:val="0"/>
      <w:divBdr>
        <w:top w:val="none" w:sz="0" w:space="0" w:color="auto"/>
        <w:left w:val="none" w:sz="0" w:space="0" w:color="auto"/>
        <w:bottom w:val="none" w:sz="0" w:space="0" w:color="auto"/>
        <w:right w:val="none" w:sz="0" w:space="0" w:color="auto"/>
      </w:divBdr>
    </w:div>
    <w:div w:id="1499926083">
      <w:bodyDiv w:val="1"/>
      <w:marLeft w:val="0"/>
      <w:marRight w:val="0"/>
      <w:marTop w:val="0"/>
      <w:marBottom w:val="0"/>
      <w:divBdr>
        <w:top w:val="none" w:sz="0" w:space="0" w:color="auto"/>
        <w:left w:val="none" w:sz="0" w:space="0" w:color="auto"/>
        <w:bottom w:val="none" w:sz="0" w:space="0" w:color="auto"/>
        <w:right w:val="none" w:sz="0" w:space="0" w:color="auto"/>
      </w:divBdr>
    </w:div>
    <w:div w:id="1524049211">
      <w:bodyDiv w:val="1"/>
      <w:marLeft w:val="0"/>
      <w:marRight w:val="0"/>
      <w:marTop w:val="0"/>
      <w:marBottom w:val="0"/>
      <w:divBdr>
        <w:top w:val="none" w:sz="0" w:space="0" w:color="auto"/>
        <w:left w:val="none" w:sz="0" w:space="0" w:color="auto"/>
        <w:bottom w:val="none" w:sz="0" w:space="0" w:color="auto"/>
        <w:right w:val="none" w:sz="0" w:space="0" w:color="auto"/>
      </w:divBdr>
    </w:div>
    <w:div w:id="1549297116">
      <w:bodyDiv w:val="1"/>
      <w:marLeft w:val="0"/>
      <w:marRight w:val="0"/>
      <w:marTop w:val="0"/>
      <w:marBottom w:val="0"/>
      <w:divBdr>
        <w:top w:val="none" w:sz="0" w:space="0" w:color="auto"/>
        <w:left w:val="none" w:sz="0" w:space="0" w:color="auto"/>
        <w:bottom w:val="none" w:sz="0" w:space="0" w:color="auto"/>
        <w:right w:val="none" w:sz="0" w:space="0" w:color="auto"/>
      </w:divBdr>
    </w:div>
    <w:div w:id="1556161139">
      <w:bodyDiv w:val="1"/>
      <w:marLeft w:val="0"/>
      <w:marRight w:val="0"/>
      <w:marTop w:val="0"/>
      <w:marBottom w:val="0"/>
      <w:divBdr>
        <w:top w:val="none" w:sz="0" w:space="0" w:color="auto"/>
        <w:left w:val="none" w:sz="0" w:space="0" w:color="auto"/>
        <w:bottom w:val="none" w:sz="0" w:space="0" w:color="auto"/>
        <w:right w:val="none" w:sz="0" w:space="0" w:color="auto"/>
      </w:divBdr>
    </w:div>
    <w:div w:id="1575779449">
      <w:bodyDiv w:val="1"/>
      <w:marLeft w:val="0"/>
      <w:marRight w:val="0"/>
      <w:marTop w:val="0"/>
      <w:marBottom w:val="0"/>
      <w:divBdr>
        <w:top w:val="none" w:sz="0" w:space="0" w:color="auto"/>
        <w:left w:val="none" w:sz="0" w:space="0" w:color="auto"/>
        <w:bottom w:val="none" w:sz="0" w:space="0" w:color="auto"/>
        <w:right w:val="none" w:sz="0" w:space="0" w:color="auto"/>
      </w:divBdr>
    </w:div>
    <w:div w:id="1592540667">
      <w:bodyDiv w:val="1"/>
      <w:marLeft w:val="0"/>
      <w:marRight w:val="0"/>
      <w:marTop w:val="0"/>
      <w:marBottom w:val="0"/>
      <w:divBdr>
        <w:top w:val="none" w:sz="0" w:space="0" w:color="auto"/>
        <w:left w:val="none" w:sz="0" w:space="0" w:color="auto"/>
        <w:bottom w:val="none" w:sz="0" w:space="0" w:color="auto"/>
        <w:right w:val="none" w:sz="0" w:space="0" w:color="auto"/>
      </w:divBdr>
    </w:div>
    <w:div w:id="1604800440">
      <w:bodyDiv w:val="1"/>
      <w:marLeft w:val="0"/>
      <w:marRight w:val="0"/>
      <w:marTop w:val="0"/>
      <w:marBottom w:val="0"/>
      <w:divBdr>
        <w:top w:val="none" w:sz="0" w:space="0" w:color="auto"/>
        <w:left w:val="none" w:sz="0" w:space="0" w:color="auto"/>
        <w:bottom w:val="none" w:sz="0" w:space="0" w:color="auto"/>
        <w:right w:val="none" w:sz="0" w:space="0" w:color="auto"/>
      </w:divBdr>
    </w:div>
    <w:div w:id="1614170789">
      <w:bodyDiv w:val="1"/>
      <w:marLeft w:val="0"/>
      <w:marRight w:val="0"/>
      <w:marTop w:val="0"/>
      <w:marBottom w:val="0"/>
      <w:divBdr>
        <w:top w:val="none" w:sz="0" w:space="0" w:color="auto"/>
        <w:left w:val="none" w:sz="0" w:space="0" w:color="auto"/>
        <w:bottom w:val="none" w:sz="0" w:space="0" w:color="auto"/>
        <w:right w:val="none" w:sz="0" w:space="0" w:color="auto"/>
      </w:divBdr>
    </w:div>
    <w:div w:id="1745953087">
      <w:bodyDiv w:val="1"/>
      <w:marLeft w:val="0"/>
      <w:marRight w:val="0"/>
      <w:marTop w:val="0"/>
      <w:marBottom w:val="0"/>
      <w:divBdr>
        <w:top w:val="none" w:sz="0" w:space="0" w:color="auto"/>
        <w:left w:val="none" w:sz="0" w:space="0" w:color="auto"/>
        <w:bottom w:val="none" w:sz="0" w:space="0" w:color="auto"/>
        <w:right w:val="none" w:sz="0" w:space="0" w:color="auto"/>
      </w:divBdr>
    </w:div>
    <w:div w:id="1751538132">
      <w:bodyDiv w:val="1"/>
      <w:marLeft w:val="0"/>
      <w:marRight w:val="0"/>
      <w:marTop w:val="0"/>
      <w:marBottom w:val="0"/>
      <w:divBdr>
        <w:top w:val="none" w:sz="0" w:space="0" w:color="auto"/>
        <w:left w:val="none" w:sz="0" w:space="0" w:color="auto"/>
        <w:bottom w:val="none" w:sz="0" w:space="0" w:color="auto"/>
        <w:right w:val="none" w:sz="0" w:space="0" w:color="auto"/>
      </w:divBdr>
    </w:div>
    <w:div w:id="1761825951">
      <w:bodyDiv w:val="1"/>
      <w:marLeft w:val="0"/>
      <w:marRight w:val="0"/>
      <w:marTop w:val="0"/>
      <w:marBottom w:val="0"/>
      <w:divBdr>
        <w:top w:val="none" w:sz="0" w:space="0" w:color="auto"/>
        <w:left w:val="none" w:sz="0" w:space="0" w:color="auto"/>
        <w:bottom w:val="none" w:sz="0" w:space="0" w:color="auto"/>
        <w:right w:val="none" w:sz="0" w:space="0" w:color="auto"/>
      </w:divBdr>
    </w:div>
    <w:div w:id="1833520714">
      <w:bodyDiv w:val="1"/>
      <w:marLeft w:val="0"/>
      <w:marRight w:val="0"/>
      <w:marTop w:val="0"/>
      <w:marBottom w:val="0"/>
      <w:divBdr>
        <w:top w:val="none" w:sz="0" w:space="0" w:color="auto"/>
        <w:left w:val="none" w:sz="0" w:space="0" w:color="auto"/>
        <w:bottom w:val="none" w:sz="0" w:space="0" w:color="auto"/>
        <w:right w:val="none" w:sz="0" w:space="0" w:color="auto"/>
      </w:divBdr>
    </w:div>
    <w:div w:id="1870216597">
      <w:bodyDiv w:val="1"/>
      <w:marLeft w:val="0"/>
      <w:marRight w:val="0"/>
      <w:marTop w:val="0"/>
      <w:marBottom w:val="0"/>
      <w:divBdr>
        <w:top w:val="none" w:sz="0" w:space="0" w:color="auto"/>
        <w:left w:val="none" w:sz="0" w:space="0" w:color="auto"/>
        <w:bottom w:val="none" w:sz="0" w:space="0" w:color="auto"/>
        <w:right w:val="none" w:sz="0" w:space="0" w:color="auto"/>
      </w:divBdr>
    </w:div>
    <w:div w:id="1895315578">
      <w:bodyDiv w:val="1"/>
      <w:marLeft w:val="0"/>
      <w:marRight w:val="0"/>
      <w:marTop w:val="0"/>
      <w:marBottom w:val="0"/>
      <w:divBdr>
        <w:top w:val="none" w:sz="0" w:space="0" w:color="auto"/>
        <w:left w:val="none" w:sz="0" w:space="0" w:color="auto"/>
        <w:bottom w:val="none" w:sz="0" w:space="0" w:color="auto"/>
        <w:right w:val="none" w:sz="0" w:space="0" w:color="auto"/>
      </w:divBdr>
    </w:div>
    <w:div w:id="1949006231">
      <w:bodyDiv w:val="1"/>
      <w:marLeft w:val="0"/>
      <w:marRight w:val="0"/>
      <w:marTop w:val="0"/>
      <w:marBottom w:val="0"/>
      <w:divBdr>
        <w:top w:val="none" w:sz="0" w:space="0" w:color="auto"/>
        <w:left w:val="none" w:sz="0" w:space="0" w:color="auto"/>
        <w:bottom w:val="none" w:sz="0" w:space="0" w:color="auto"/>
        <w:right w:val="none" w:sz="0" w:space="0" w:color="auto"/>
      </w:divBdr>
    </w:div>
    <w:div w:id="1978336553">
      <w:bodyDiv w:val="1"/>
      <w:marLeft w:val="0"/>
      <w:marRight w:val="0"/>
      <w:marTop w:val="0"/>
      <w:marBottom w:val="0"/>
      <w:divBdr>
        <w:top w:val="none" w:sz="0" w:space="0" w:color="auto"/>
        <w:left w:val="none" w:sz="0" w:space="0" w:color="auto"/>
        <w:bottom w:val="none" w:sz="0" w:space="0" w:color="auto"/>
        <w:right w:val="none" w:sz="0" w:space="0" w:color="auto"/>
      </w:divBdr>
    </w:div>
    <w:div w:id="1986544391">
      <w:bodyDiv w:val="1"/>
      <w:marLeft w:val="0"/>
      <w:marRight w:val="0"/>
      <w:marTop w:val="0"/>
      <w:marBottom w:val="0"/>
      <w:divBdr>
        <w:top w:val="none" w:sz="0" w:space="0" w:color="auto"/>
        <w:left w:val="none" w:sz="0" w:space="0" w:color="auto"/>
        <w:bottom w:val="none" w:sz="0" w:space="0" w:color="auto"/>
        <w:right w:val="none" w:sz="0" w:space="0" w:color="auto"/>
      </w:divBdr>
    </w:div>
    <w:div w:id="2015454376">
      <w:bodyDiv w:val="1"/>
      <w:marLeft w:val="0"/>
      <w:marRight w:val="0"/>
      <w:marTop w:val="0"/>
      <w:marBottom w:val="0"/>
      <w:divBdr>
        <w:top w:val="none" w:sz="0" w:space="0" w:color="auto"/>
        <w:left w:val="none" w:sz="0" w:space="0" w:color="auto"/>
        <w:bottom w:val="none" w:sz="0" w:space="0" w:color="auto"/>
        <w:right w:val="none" w:sz="0" w:space="0" w:color="auto"/>
      </w:divBdr>
    </w:div>
    <w:div w:id="2051611357">
      <w:bodyDiv w:val="1"/>
      <w:marLeft w:val="0"/>
      <w:marRight w:val="0"/>
      <w:marTop w:val="0"/>
      <w:marBottom w:val="0"/>
      <w:divBdr>
        <w:top w:val="none" w:sz="0" w:space="0" w:color="auto"/>
        <w:left w:val="none" w:sz="0" w:space="0" w:color="auto"/>
        <w:bottom w:val="none" w:sz="0" w:space="0" w:color="auto"/>
        <w:right w:val="none" w:sz="0" w:space="0" w:color="auto"/>
      </w:divBdr>
    </w:div>
    <w:div w:id="2066684295">
      <w:bodyDiv w:val="1"/>
      <w:marLeft w:val="0"/>
      <w:marRight w:val="0"/>
      <w:marTop w:val="0"/>
      <w:marBottom w:val="0"/>
      <w:divBdr>
        <w:top w:val="none" w:sz="0" w:space="0" w:color="auto"/>
        <w:left w:val="none" w:sz="0" w:space="0" w:color="auto"/>
        <w:bottom w:val="none" w:sz="0" w:space="0" w:color="auto"/>
        <w:right w:val="none" w:sz="0" w:space="0" w:color="auto"/>
      </w:divBdr>
    </w:div>
    <w:div w:id="2086145354">
      <w:bodyDiv w:val="1"/>
      <w:marLeft w:val="0"/>
      <w:marRight w:val="0"/>
      <w:marTop w:val="0"/>
      <w:marBottom w:val="0"/>
      <w:divBdr>
        <w:top w:val="none" w:sz="0" w:space="0" w:color="auto"/>
        <w:left w:val="none" w:sz="0" w:space="0" w:color="auto"/>
        <w:bottom w:val="none" w:sz="0" w:space="0" w:color="auto"/>
        <w:right w:val="none" w:sz="0" w:space="0" w:color="auto"/>
      </w:divBdr>
    </w:div>
    <w:div w:id="2096129953">
      <w:bodyDiv w:val="1"/>
      <w:marLeft w:val="0"/>
      <w:marRight w:val="0"/>
      <w:marTop w:val="0"/>
      <w:marBottom w:val="0"/>
      <w:divBdr>
        <w:top w:val="none" w:sz="0" w:space="0" w:color="auto"/>
        <w:left w:val="none" w:sz="0" w:space="0" w:color="auto"/>
        <w:bottom w:val="none" w:sz="0" w:space="0" w:color="auto"/>
        <w:right w:val="none" w:sz="0" w:space="0" w:color="auto"/>
      </w:divBdr>
    </w:div>
    <w:div w:id="2116364301">
      <w:bodyDiv w:val="1"/>
      <w:marLeft w:val="0"/>
      <w:marRight w:val="0"/>
      <w:marTop w:val="0"/>
      <w:marBottom w:val="0"/>
      <w:divBdr>
        <w:top w:val="none" w:sz="0" w:space="0" w:color="auto"/>
        <w:left w:val="none" w:sz="0" w:space="0" w:color="auto"/>
        <w:bottom w:val="none" w:sz="0" w:space="0" w:color="auto"/>
        <w:right w:val="none" w:sz="0" w:space="0" w:color="auto"/>
      </w:divBdr>
    </w:div>
    <w:div w:id="211982956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larmonica.art.br"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hyperlink" Target="mailto:polliane.eliziario@personalpress.jor.br" TargetMode="External"/><Relationship Id="rId4" Type="http://schemas.openxmlformats.org/officeDocument/2006/relationships/settings" Target="settings.xml"/><Relationship Id="rId9" Type="http://schemas.openxmlformats.org/officeDocument/2006/relationships/hyperlink" Target="http://www.filarmonica.art.br"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E5D4C58FB574F94E9DF116C8D6BA1F0B"/>
        <w:category>
          <w:name w:val="General"/>
          <w:gallery w:val="placeholder"/>
        </w:category>
        <w:types>
          <w:type w:val="bbPlcHdr"/>
        </w:types>
        <w:behaviors>
          <w:behavior w:val="content"/>
        </w:behaviors>
        <w:guid w:val="{8CEA1B56-3CE5-B348-8D8C-6E3A5A8EC064}"/>
      </w:docPartPr>
      <w:docPartBody>
        <w:p w:rsidR="00AB1AE5" w:rsidRDefault="00AB1AE5" w:rsidP="00AB1AE5">
          <w:pPr>
            <w:pStyle w:val="E5D4C58FB574F94E9DF116C8D6BA1F0B"/>
          </w:pPr>
          <w:r>
            <w:t>[Type text]</w:t>
          </w:r>
        </w:p>
      </w:docPartBody>
    </w:docPart>
    <w:docPart>
      <w:docPartPr>
        <w:name w:val="D28CC318B444034196DBD6452A1420A3"/>
        <w:category>
          <w:name w:val="General"/>
          <w:gallery w:val="placeholder"/>
        </w:category>
        <w:types>
          <w:type w:val="bbPlcHdr"/>
        </w:types>
        <w:behaviors>
          <w:behavior w:val="content"/>
        </w:behaviors>
        <w:guid w:val="{0CF80FD3-87EE-2A4A-B315-811244DAB767}"/>
      </w:docPartPr>
      <w:docPartBody>
        <w:p w:rsidR="00AB1AE5" w:rsidRDefault="00AB1AE5" w:rsidP="00AB1AE5">
          <w:pPr>
            <w:pStyle w:val="D28CC318B444034196DBD6452A1420A3"/>
          </w:pPr>
          <w:r>
            <w:t>[Type text]</w:t>
          </w:r>
        </w:p>
      </w:docPartBody>
    </w:docPart>
    <w:docPart>
      <w:docPartPr>
        <w:name w:val="38F4E8F3869F3E4F950D498B48AB7D8F"/>
        <w:category>
          <w:name w:val="General"/>
          <w:gallery w:val="placeholder"/>
        </w:category>
        <w:types>
          <w:type w:val="bbPlcHdr"/>
        </w:types>
        <w:behaviors>
          <w:behavior w:val="content"/>
        </w:behaviors>
        <w:guid w:val="{F43E92A8-59E1-9D42-82FA-2FFBAEF9A87E}"/>
      </w:docPartPr>
      <w:docPartBody>
        <w:p w:rsidR="00AB1AE5" w:rsidRDefault="00AB1AE5" w:rsidP="00AB1AE5">
          <w:pPr>
            <w:pStyle w:val="38F4E8F3869F3E4F950D498B48AB7D8F"/>
          </w:pPr>
          <w:r>
            <w:t>[Type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inionPro-Regular">
    <w:altName w:val="Calibri"/>
    <w:panose1 w:val="00000000000000000000"/>
    <w:charset w:val="4D"/>
    <w:family w:val="auto"/>
    <w:notTrueType/>
    <w:pitch w:val="default"/>
    <w:sig w:usb0="00000003" w:usb1="00000000" w:usb2="00000000" w:usb3="00000000" w:csb0="00000001" w:csb1="00000000"/>
  </w:font>
  <w:font w:name="Lucida Grande">
    <w:altName w:val="Segoe UI"/>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Apercu Pro Light">
    <w:altName w:val="Calibri"/>
    <w:charset w:val="00"/>
    <w:family w:val="swiss"/>
    <w:pitch w:val="variable"/>
    <w:sig w:usb0="000002C7" w:usb1="00000001" w:usb2="00000000" w:usb3="00000000" w:csb0="0000009F" w:csb1="00000000"/>
  </w:font>
  <w:font w:name="Aptos">
    <w:charset w:val="00"/>
    <w:family w:val="swiss"/>
    <w:pitch w:val="variable"/>
    <w:sig w:usb0="20000287" w:usb1="00000003" w:usb2="00000000" w:usb3="00000000" w:csb0="0000019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inkAnnotations="0"/>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B1AE5"/>
    <w:rsid w:val="00020A6F"/>
    <w:rsid w:val="000B7331"/>
    <w:rsid w:val="000D5D42"/>
    <w:rsid w:val="0011454F"/>
    <w:rsid w:val="001203C5"/>
    <w:rsid w:val="00124670"/>
    <w:rsid w:val="00127ED1"/>
    <w:rsid w:val="00163D74"/>
    <w:rsid w:val="001731DE"/>
    <w:rsid w:val="00195A41"/>
    <w:rsid w:val="001C42AB"/>
    <w:rsid w:val="001D6929"/>
    <w:rsid w:val="001E5458"/>
    <w:rsid w:val="002067C6"/>
    <w:rsid w:val="00230956"/>
    <w:rsid w:val="002455F9"/>
    <w:rsid w:val="002532E5"/>
    <w:rsid w:val="0026055B"/>
    <w:rsid w:val="00272DA9"/>
    <w:rsid w:val="002D1E6C"/>
    <w:rsid w:val="002E2224"/>
    <w:rsid w:val="00332C9E"/>
    <w:rsid w:val="0035530E"/>
    <w:rsid w:val="00364A7E"/>
    <w:rsid w:val="003A5463"/>
    <w:rsid w:val="003B0709"/>
    <w:rsid w:val="003F1487"/>
    <w:rsid w:val="00434199"/>
    <w:rsid w:val="00445BD2"/>
    <w:rsid w:val="004461B3"/>
    <w:rsid w:val="00466AB4"/>
    <w:rsid w:val="004A1B36"/>
    <w:rsid w:val="004A6794"/>
    <w:rsid w:val="004C0339"/>
    <w:rsid w:val="00507646"/>
    <w:rsid w:val="005207C2"/>
    <w:rsid w:val="00590B8B"/>
    <w:rsid w:val="00596CB6"/>
    <w:rsid w:val="005A07AB"/>
    <w:rsid w:val="005C181A"/>
    <w:rsid w:val="005C4AB4"/>
    <w:rsid w:val="005C79AC"/>
    <w:rsid w:val="005D21C8"/>
    <w:rsid w:val="006229DE"/>
    <w:rsid w:val="00640274"/>
    <w:rsid w:val="00640882"/>
    <w:rsid w:val="006416B9"/>
    <w:rsid w:val="00685345"/>
    <w:rsid w:val="006A3312"/>
    <w:rsid w:val="006D72F2"/>
    <w:rsid w:val="006F75BE"/>
    <w:rsid w:val="0070083A"/>
    <w:rsid w:val="007116A4"/>
    <w:rsid w:val="00745EF0"/>
    <w:rsid w:val="007D6166"/>
    <w:rsid w:val="00817957"/>
    <w:rsid w:val="0082213F"/>
    <w:rsid w:val="008535BF"/>
    <w:rsid w:val="008600B1"/>
    <w:rsid w:val="008678CD"/>
    <w:rsid w:val="008B5C3C"/>
    <w:rsid w:val="008C1E75"/>
    <w:rsid w:val="008C3B98"/>
    <w:rsid w:val="008C7E2A"/>
    <w:rsid w:val="008D548B"/>
    <w:rsid w:val="00903D89"/>
    <w:rsid w:val="00914F96"/>
    <w:rsid w:val="009D2CD9"/>
    <w:rsid w:val="009D62B5"/>
    <w:rsid w:val="009E549E"/>
    <w:rsid w:val="009F45EE"/>
    <w:rsid w:val="00A72B34"/>
    <w:rsid w:val="00A7764B"/>
    <w:rsid w:val="00AB1AE5"/>
    <w:rsid w:val="00AC05A9"/>
    <w:rsid w:val="00AD3EDB"/>
    <w:rsid w:val="00AD698F"/>
    <w:rsid w:val="00AE6E79"/>
    <w:rsid w:val="00AF7519"/>
    <w:rsid w:val="00B211D9"/>
    <w:rsid w:val="00B86CEB"/>
    <w:rsid w:val="00C421A2"/>
    <w:rsid w:val="00C44849"/>
    <w:rsid w:val="00CA5C3D"/>
    <w:rsid w:val="00CD4751"/>
    <w:rsid w:val="00D24A33"/>
    <w:rsid w:val="00D3036B"/>
    <w:rsid w:val="00DE0CC1"/>
    <w:rsid w:val="00E03B29"/>
    <w:rsid w:val="00E16083"/>
    <w:rsid w:val="00E66635"/>
    <w:rsid w:val="00EA67A3"/>
    <w:rsid w:val="00EE3B8C"/>
    <w:rsid w:val="00EF3FAB"/>
    <w:rsid w:val="00F061B9"/>
    <w:rsid w:val="00F74867"/>
    <w:rsid w:val="00FD5308"/>
    <w:rsid w:val="00FF1449"/>
  </w:rsids>
  <m:mathPr>
    <m:mathFont m:val="Cambria Math"/>
    <m:brkBin m:val="before"/>
    <m:brkBinSub m:val="--"/>
    <m:smallFrac m:val="0"/>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pt-BR"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E5D4C58FB574F94E9DF116C8D6BA1F0B">
    <w:name w:val="E5D4C58FB574F94E9DF116C8D6BA1F0B"/>
    <w:rsid w:val="00AB1AE5"/>
  </w:style>
  <w:style w:type="paragraph" w:customStyle="1" w:styleId="D28CC318B444034196DBD6452A1420A3">
    <w:name w:val="D28CC318B444034196DBD6452A1420A3"/>
    <w:rsid w:val="00AB1AE5"/>
  </w:style>
  <w:style w:type="paragraph" w:customStyle="1" w:styleId="38F4E8F3869F3E4F950D498B48AB7D8F">
    <w:name w:val="38F4E8F3869F3E4F950D498B48AB7D8F"/>
    <w:rsid w:val="00AB1AE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C56DD4-F4D0-4643-9955-130616368A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7</Pages>
  <Words>2726</Words>
  <Characters>14726</Characters>
  <Application>Microsoft Office Word</Application>
  <DocSecurity>0</DocSecurity>
  <Lines>122</Lines>
  <Paragraphs>34</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17418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Renata Gibson</dc:creator>
  <cp:keywords/>
  <dc:description/>
  <cp:lastModifiedBy>Polliane Eliziário</cp:lastModifiedBy>
  <cp:revision>22</cp:revision>
  <dcterms:created xsi:type="dcterms:W3CDTF">2024-10-15T23:25:00Z</dcterms:created>
  <dcterms:modified xsi:type="dcterms:W3CDTF">2024-11-22T09:37:00Z</dcterms:modified>
</cp:coreProperties>
</file>